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0C3" w:rsidRPr="00175765" w:rsidRDefault="009030C3" w:rsidP="009030C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  <w:t>Приложение №2</w:t>
      </w:r>
    </w:p>
    <w:p w:rsidR="009030C3" w:rsidRPr="00175765" w:rsidRDefault="009030C3" w:rsidP="009030C3">
      <w:pPr>
        <w:rPr>
          <w:rFonts w:ascii="Times New Roman" w:hAnsi="Times New Roman"/>
          <w:sz w:val="24"/>
          <w:szCs w:val="24"/>
        </w:rPr>
      </w:pPr>
    </w:p>
    <w:p w:rsidR="009030C3" w:rsidRPr="00175765" w:rsidRDefault="009030C3" w:rsidP="009030C3">
      <w:pPr>
        <w:spacing w:line="24" w:lineRule="atLeast"/>
        <w:jc w:val="right"/>
        <w:rPr>
          <w:rFonts w:ascii="Times New Roman" w:hAnsi="Times New Roman"/>
          <w:b/>
          <w:sz w:val="24"/>
          <w:szCs w:val="24"/>
        </w:rPr>
      </w:pPr>
      <w:r w:rsidRPr="00175765">
        <w:rPr>
          <w:rFonts w:ascii="Times New Roman" w:hAnsi="Times New Roman"/>
          <w:b/>
          <w:sz w:val="24"/>
          <w:szCs w:val="24"/>
        </w:rPr>
        <w:t xml:space="preserve">ДО </w:t>
      </w:r>
    </w:p>
    <w:p w:rsidR="009030C3" w:rsidRPr="00175765" w:rsidRDefault="004B7DDF" w:rsidP="009030C3">
      <w:pPr>
        <w:spacing w:line="24" w:lineRule="atLeast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МИГ </w:t>
      </w:r>
      <w:r w:rsidR="009030C3">
        <w:rPr>
          <w:rFonts w:ascii="Times New Roman" w:hAnsi="Times New Roman"/>
          <w:b/>
          <w:bCs/>
          <w:color w:val="000000"/>
          <w:sz w:val="24"/>
          <w:szCs w:val="24"/>
        </w:rPr>
        <w:t>СВИЛЕНГРАД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АРЕАЛ</w:t>
      </w:r>
    </w:p>
    <w:p w:rsidR="009030C3" w:rsidRPr="00175765" w:rsidRDefault="009030C3" w:rsidP="009030C3">
      <w:pPr>
        <w:spacing w:line="24" w:lineRule="atLeast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030C3" w:rsidRPr="00DB41F6" w:rsidRDefault="009030C3" w:rsidP="006D67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1F6">
        <w:rPr>
          <w:rFonts w:ascii="Times New Roman" w:hAnsi="Times New Roman" w:cs="Times New Roman"/>
          <w:b/>
          <w:sz w:val="24"/>
          <w:szCs w:val="24"/>
        </w:rPr>
        <w:t>О Ф Е Р Т А</w:t>
      </w:r>
    </w:p>
    <w:p w:rsidR="004B7DDF" w:rsidRDefault="009030C3" w:rsidP="004B7DDF">
      <w:pPr>
        <w:spacing w:after="0" w:line="248" w:lineRule="atLeast"/>
        <w:ind w:firstLine="720"/>
        <w:jc w:val="both"/>
        <w:textAlignment w:val="center"/>
        <w:rPr>
          <w:rFonts w:ascii="Verdana" w:eastAsia="Times New Roman" w:hAnsi="Verdana"/>
          <w:b/>
          <w:color w:val="000000"/>
          <w:sz w:val="20"/>
          <w:szCs w:val="20"/>
        </w:rPr>
      </w:pPr>
      <w:r w:rsidRPr="006D6757">
        <w:rPr>
          <w:rFonts w:ascii="Times New Roman" w:hAnsi="Times New Roman" w:cs="Times New Roman"/>
          <w:sz w:val="24"/>
          <w:szCs w:val="24"/>
        </w:rPr>
        <w:t>във връзка с отправено запитване за провеждането на пазарни консултации за определяне на</w:t>
      </w:r>
      <w:r w:rsidRPr="006D67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стойността на разхода за </w:t>
      </w:r>
      <w:r w:rsidR="004B7DDF">
        <w:rPr>
          <w:rFonts w:ascii="Times New Roman" w:eastAsia="Times New Roman" w:hAnsi="Times New Roman"/>
          <w:noProof/>
          <w:sz w:val="24"/>
          <w:szCs w:val="24"/>
        </w:rPr>
        <w:t xml:space="preserve">„Изработване и доставка на информационни материали по </w:t>
      </w:r>
      <w:r w:rsidR="004B7DDF" w:rsidRPr="00BF7F4B">
        <w:rPr>
          <w:rFonts w:ascii="Times New Roman" w:eastAsia="Times New Roman" w:hAnsi="Times New Roman"/>
          <w:noProof/>
          <w:sz w:val="24"/>
          <w:szCs w:val="24"/>
        </w:rPr>
        <w:t>подмярка 19.1 „Помощ за подготвителни дейности“</w:t>
      </w:r>
      <w:r w:rsidR="004B7DDF">
        <w:rPr>
          <w:rFonts w:ascii="Times New Roman" w:eastAsia="Times New Roman" w:hAnsi="Times New Roman"/>
          <w:noProof/>
          <w:sz w:val="24"/>
          <w:szCs w:val="24"/>
        </w:rPr>
        <w:t xml:space="preserve"> по п</w:t>
      </w:r>
      <w:proofErr w:type="spellStart"/>
      <w:r w:rsidR="004B7DDF" w:rsidRPr="009D6006">
        <w:rPr>
          <w:rFonts w:ascii="Times New Roman" w:eastAsia="Times New Roman" w:hAnsi="Times New Roman"/>
          <w:color w:val="000000"/>
          <w:sz w:val="24"/>
          <w:szCs w:val="24"/>
        </w:rPr>
        <w:t>роект</w:t>
      </w:r>
      <w:proofErr w:type="spellEnd"/>
      <w:r w:rsidR="004B7DDF" w:rsidRPr="009D600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4B7DDF" w:rsidRPr="00C50D34">
        <w:rPr>
          <w:rFonts w:ascii="Times New Roman" w:eastAsia="Times New Roman" w:hAnsi="Times New Roman"/>
          <w:color w:val="000000"/>
          <w:sz w:val="24"/>
          <w:szCs w:val="24"/>
        </w:rPr>
        <w:t>„</w:t>
      </w:r>
      <w:r w:rsidR="004B7DDF">
        <w:rPr>
          <w:rFonts w:ascii="Times New Roman" w:eastAsia="Times New Roman" w:hAnsi="Times New Roman"/>
          <w:color w:val="000000"/>
          <w:sz w:val="24"/>
          <w:szCs w:val="24"/>
        </w:rPr>
        <w:t>Разработване на СВОМР на територията на МИГ Свиленград ареал и МИГ Тополовград“</w:t>
      </w:r>
      <w:r w:rsidR="00CE1B7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CE1B78" w:rsidRPr="00CE1B78">
        <w:rPr>
          <w:rFonts w:ascii="Times New Roman" w:eastAsia="Times New Roman" w:hAnsi="Times New Roman"/>
          <w:color w:val="000000"/>
          <w:sz w:val="24"/>
          <w:szCs w:val="24"/>
        </w:rPr>
        <w:t xml:space="preserve">по </w:t>
      </w:r>
      <w:proofErr w:type="spellStart"/>
      <w:r w:rsidR="00CE1B78" w:rsidRPr="00CE1B78">
        <w:rPr>
          <w:rFonts w:ascii="Times New Roman" w:eastAsia="Times New Roman" w:hAnsi="Times New Roman"/>
          <w:color w:val="000000"/>
          <w:sz w:val="24"/>
          <w:szCs w:val="24"/>
        </w:rPr>
        <w:t>подмярка</w:t>
      </w:r>
      <w:proofErr w:type="spellEnd"/>
      <w:r w:rsidR="00CE1B78" w:rsidRPr="00CE1B78">
        <w:rPr>
          <w:rFonts w:ascii="Times New Roman" w:eastAsia="Times New Roman" w:hAnsi="Times New Roman"/>
          <w:color w:val="000000"/>
          <w:sz w:val="24"/>
          <w:szCs w:val="24"/>
        </w:rPr>
        <w:t xml:space="preserve"> 19.1 „Помощ за подготвителни дейности“ от мярка 19 „Водено от общностите местно развитие” от ПРСР 2014 - 2020 г.  </w:t>
      </w:r>
      <w:r w:rsidR="00CE1B78" w:rsidRPr="00CE1B78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F2472F" w:rsidRPr="006D6757" w:rsidRDefault="00F2472F" w:rsidP="004B7D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30C3" w:rsidRPr="001B4ECD" w:rsidRDefault="009030C3" w:rsidP="001B4EC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B4ECD">
        <w:rPr>
          <w:rFonts w:ascii="Times New Roman" w:hAnsi="Times New Roman" w:cs="Times New Roman"/>
          <w:sz w:val="24"/>
          <w:szCs w:val="24"/>
        </w:rPr>
        <w:t>Настоящата оферта е подадена от: …………………………………...……………………</w:t>
      </w:r>
    </w:p>
    <w:p w:rsidR="009030C3" w:rsidRPr="001B4ECD" w:rsidRDefault="009030C3" w:rsidP="006D6757">
      <w:pPr>
        <w:rPr>
          <w:rFonts w:ascii="Times New Roman" w:hAnsi="Times New Roman" w:cs="Times New Roman"/>
          <w:sz w:val="24"/>
          <w:szCs w:val="24"/>
        </w:rPr>
      </w:pPr>
      <w:r w:rsidRPr="001B4ECD">
        <w:rPr>
          <w:rFonts w:ascii="Times New Roman" w:hAnsi="Times New Roman" w:cs="Times New Roman"/>
          <w:sz w:val="24"/>
          <w:szCs w:val="24"/>
        </w:rPr>
        <w:t>и подписана от: ………………................................................., в качеството му/ й на: ………………………………………………………………………....................................</w:t>
      </w:r>
    </w:p>
    <w:p w:rsidR="009030C3" w:rsidRPr="0088017C" w:rsidRDefault="009030C3" w:rsidP="006D6757">
      <w:pPr>
        <w:rPr>
          <w:rFonts w:ascii="Times New Roman" w:hAnsi="Times New Roman" w:cs="Times New Roman"/>
          <w:sz w:val="24"/>
          <w:szCs w:val="24"/>
        </w:rPr>
      </w:pPr>
      <w:r w:rsidRPr="001B4ECD">
        <w:rPr>
          <w:rFonts w:ascii="Times New Roman" w:hAnsi="Times New Roman" w:cs="Times New Roman"/>
          <w:sz w:val="24"/>
          <w:szCs w:val="24"/>
        </w:rPr>
        <w:t>седалище и адрес на регистрация на участника (</w:t>
      </w:r>
      <w:r w:rsidRPr="0088017C">
        <w:rPr>
          <w:rFonts w:ascii="Times New Roman" w:hAnsi="Times New Roman" w:cs="Times New Roman"/>
          <w:sz w:val="24"/>
          <w:szCs w:val="24"/>
        </w:rPr>
        <w:t>в случай на юридическо лице): ………………………………………………………………………………………………… адрес на регистрация .........................., месторабота ............................. (в случай на физическо лице)</w:t>
      </w:r>
    </w:p>
    <w:p w:rsidR="009030C3" w:rsidRPr="001B4ECD" w:rsidRDefault="009030C3" w:rsidP="006D6757">
      <w:pPr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1B4ECD">
        <w:rPr>
          <w:rFonts w:ascii="Times New Roman" w:hAnsi="Times New Roman" w:cs="Times New Roman"/>
          <w:sz w:val="24"/>
          <w:szCs w:val="24"/>
        </w:rPr>
        <w:t>Адрес за кореспонденция: …………………………………………………………………...</w:t>
      </w: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1B4ECD">
        <w:rPr>
          <w:rFonts w:ascii="Times New Roman" w:hAnsi="Times New Roman" w:cs="Times New Roman"/>
          <w:sz w:val="24"/>
          <w:szCs w:val="24"/>
          <w:shd w:val="clear" w:color="auto" w:fill="FEFEFE"/>
        </w:rPr>
        <w:t>e-mail:…………………………………………………………………………………………..</w:t>
      </w:r>
    </w:p>
    <w:p w:rsidR="009030C3" w:rsidRPr="004B7DDF" w:rsidRDefault="009030C3" w:rsidP="006D6757">
      <w:pPr>
        <w:rPr>
          <w:rFonts w:ascii="Times New Roman" w:hAnsi="Times New Roman" w:cs="Times New Roman"/>
          <w:sz w:val="24"/>
          <w:szCs w:val="24"/>
        </w:rPr>
      </w:pPr>
    </w:p>
    <w:p w:rsidR="009030C3" w:rsidRPr="00C82649" w:rsidRDefault="009030C3" w:rsidP="006D6757">
      <w:pPr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  <w:r w:rsidRPr="00C82649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УВАЖАЕМИ ГОСПОЖИ И ГОСПОДА, </w:t>
      </w:r>
    </w:p>
    <w:p w:rsidR="00B0181F" w:rsidRPr="00B0181F" w:rsidRDefault="009030C3" w:rsidP="00B0181F">
      <w:pPr>
        <w:spacing w:after="0" w:line="248" w:lineRule="atLeast"/>
        <w:ind w:firstLine="720"/>
        <w:jc w:val="both"/>
        <w:textAlignment w:val="center"/>
        <w:rPr>
          <w:rFonts w:ascii="Verdana" w:eastAsia="Times New Roman" w:hAnsi="Verdana"/>
          <w:b/>
          <w:color w:val="000000"/>
          <w:sz w:val="20"/>
          <w:szCs w:val="20"/>
        </w:rPr>
      </w:pP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В отговор на Вашето запитване за представяне на оферта за </w:t>
      </w:r>
      <w:r w:rsidRPr="006D6757">
        <w:rPr>
          <w:rFonts w:ascii="Times New Roman" w:hAnsi="Times New Roman" w:cs="Times New Roman"/>
          <w:sz w:val="24"/>
          <w:szCs w:val="24"/>
        </w:rPr>
        <w:t>определяне на</w:t>
      </w:r>
      <w:r w:rsidRPr="006D6757">
        <w:rPr>
          <w:rFonts w:ascii="Times New Roman" w:hAnsi="Times New Roman" w:cs="Times New Roman"/>
          <w:bCs/>
          <w:sz w:val="24"/>
          <w:szCs w:val="24"/>
        </w:rPr>
        <w:t xml:space="preserve"> стойността на разхода за </w:t>
      </w:r>
      <w:r w:rsidR="00A47EE0">
        <w:rPr>
          <w:rFonts w:ascii="Times New Roman" w:eastAsia="Times New Roman" w:hAnsi="Times New Roman"/>
          <w:noProof/>
          <w:sz w:val="24"/>
          <w:szCs w:val="24"/>
        </w:rPr>
        <w:t xml:space="preserve">„Изработване и доставка на информационни материали по </w:t>
      </w:r>
      <w:r w:rsidR="00A47EE0" w:rsidRPr="00BF7F4B">
        <w:rPr>
          <w:rFonts w:ascii="Times New Roman" w:eastAsia="Times New Roman" w:hAnsi="Times New Roman"/>
          <w:noProof/>
          <w:sz w:val="24"/>
          <w:szCs w:val="24"/>
        </w:rPr>
        <w:t>подмярка 19.1 „Помощ за подготвителни дейности“</w:t>
      </w:r>
      <w:r w:rsidR="00A47EE0">
        <w:rPr>
          <w:rFonts w:ascii="Times New Roman" w:eastAsia="Times New Roman" w:hAnsi="Times New Roman"/>
          <w:noProof/>
          <w:sz w:val="24"/>
          <w:szCs w:val="24"/>
        </w:rPr>
        <w:t xml:space="preserve"> по п</w:t>
      </w:r>
      <w:proofErr w:type="spellStart"/>
      <w:r w:rsidR="00A47EE0" w:rsidRPr="009D6006">
        <w:rPr>
          <w:rFonts w:ascii="Times New Roman" w:eastAsia="Times New Roman" w:hAnsi="Times New Roman"/>
          <w:color w:val="000000"/>
          <w:sz w:val="24"/>
          <w:szCs w:val="24"/>
        </w:rPr>
        <w:t>роект</w:t>
      </w:r>
      <w:proofErr w:type="spellEnd"/>
      <w:r w:rsidR="00A47EE0" w:rsidRPr="009D600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A47EE0" w:rsidRPr="00C50D34">
        <w:rPr>
          <w:rFonts w:ascii="Times New Roman" w:eastAsia="Times New Roman" w:hAnsi="Times New Roman"/>
          <w:color w:val="000000"/>
          <w:sz w:val="24"/>
          <w:szCs w:val="24"/>
        </w:rPr>
        <w:t>„</w:t>
      </w:r>
      <w:r w:rsidR="00A47EE0">
        <w:rPr>
          <w:rFonts w:ascii="Times New Roman" w:eastAsia="Times New Roman" w:hAnsi="Times New Roman"/>
          <w:color w:val="000000"/>
          <w:sz w:val="24"/>
          <w:szCs w:val="24"/>
        </w:rPr>
        <w:t>Разработване на СВОМР на територията на МИГ Свиленград ареал и МИГ Тополовград“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, в качеството си на ………………</w:t>
      </w:r>
      <w:r w:rsidRPr="006D6757">
        <w:rPr>
          <w:rFonts w:ascii="Times New Roman" w:hAnsi="Times New Roman" w:cs="Times New Roman"/>
          <w:i/>
          <w:sz w:val="24"/>
          <w:szCs w:val="24"/>
          <w:shd w:val="clear" w:color="auto" w:fill="FEFEFE"/>
        </w:rPr>
        <w:t>(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длъжност) на …………………..(участник) декларирам, че сме прегледали и приемаме без резерви или ограничения, цялостното съдържание на запитването за представяне на оферта;</w:t>
      </w:r>
    </w:p>
    <w:p w:rsidR="00B0181F" w:rsidRDefault="00B0181F" w:rsidP="006D6757">
      <w:pPr>
        <w:rPr>
          <w:rFonts w:ascii="Times New Roman" w:hAnsi="Times New Roman" w:cs="Times New Roman"/>
          <w:sz w:val="24"/>
          <w:szCs w:val="24"/>
        </w:rPr>
      </w:pPr>
    </w:p>
    <w:p w:rsidR="00C8520A" w:rsidRDefault="009030C3" w:rsidP="00C8520A">
      <w:pPr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Нашата оферта е</w:t>
      </w:r>
      <w:r w:rsidR="00C8520A">
        <w:rPr>
          <w:rFonts w:ascii="Times New Roman" w:hAnsi="Times New Roman" w:cs="Times New Roman"/>
          <w:sz w:val="24"/>
          <w:szCs w:val="24"/>
        </w:rPr>
        <w:t xml:space="preserve"> за</w:t>
      </w:r>
      <w:r w:rsidRPr="006D6757">
        <w:rPr>
          <w:rFonts w:ascii="Times New Roman" w:hAnsi="Times New Roman" w:cs="Times New Roman"/>
          <w:sz w:val="24"/>
          <w:szCs w:val="24"/>
        </w:rPr>
        <w:t>:</w:t>
      </w:r>
    </w:p>
    <w:p w:rsidR="00C8520A" w:rsidRPr="00C8520A" w:rsidRDefault="00C8520A" w:rsidP="00C8520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53CB5">
        <w:rPr>
          <w:bCs/>
        </w:rPr>
        <w:tab/>
      </w:r>
      <w:r w:rsidRPr="00C8520A">
        <w:rPr>
          <w:rFonts w:ascii="Times New Roman" w:hAnsi="Times New Roman" w:cs="Times New Roman"/>
          <w:bCs/>
          <w:sz w:val="24"/>
          <w:szCs w:val="24"/>
        </w:rPr>
        <w:t>Информационна книжка до 20 страници  + корици, размер А5. Страниците черно бял печат. Корици-пълноцветен печат – 300 броя.</w:t>
      </w:r>
      <w:r w:rsidR="00C00F0C">
        <w:rPr>
          <w:rFonts w:ascii="Times New Roman" w:hAnsi="Times New Roman" w:cs="Times New Roman"/>
          <w:bCs/>
          <w:sz w:val="24"/>
          <w:szCs w:val="24"/>
        </w:rPr>
        <w:t xml:space="preserve"> / посочва се единична и обща цена/</w:t>
      </w:r>
    </w:p>
    <w:p w:rsidR="002C618C" w:rsidRPr="00C8520A" w:rsidRDefault="00C8520A" w:rsidP="002C618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         </w:t>
      </w:r>
      <w:r w:rsidRPr="00C8520A">
        <w:rPr>
          <w:rFonts w:ascii="Times New Roman" w:hAnsi="Times New Roman" w:cs="Times New Roman"/>
          <w:bCs/>
          <w:sz w:val="24"/>
          <w:szCs w:val="24"/>
        </w:rPr>
        <w:t>Плакати, размер А1, пълноцветен печат – 50 броя.</w:t>
      </w:r>
      <w:r w:rsidR="002C618C" w:rsidRPr="002C6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618C">
        <w:rPr>
          <w:rFonts w:ascii="Times New Roman" w:hAnsi="Times New Roman" w:cs="Times New Roman"/>
          <w:bCs/>
          <w:sz w:val="24"/>
          <w:szCs w:val="24"/>
        </w:rPr>
        <w:t>/ посочва се единична и обща цена/</w:t>
      </w:r>
    </w:p>
    <w:p w:rsidR="002C618C" w:rsidRPr="00C8520A" w:rsidRDefault="00C8520A" w:rsidP="002C618C">
      <w:pPr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C8520A">
        <w:rPr>
          <w:rFonts w:ascii="Times New Roman" w:hAnsi="Times New Roman" w:cs="Times New Roman"/>
          <w:bCs/>
          <w:sz w:val="24"/>
          <w:szCs w:val="24"/>
        </w:rPr>
        <w:tab/>
        <w:t>Стойка за банер, сгъваема, заедно с постер от винил с размери 60/160см. с чанта за пренасяне – 1 брой.</w:t>
      </w:r>
      <w:r w:rsidR="002C618C" w:rsidRPr="002C6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618C">
        <w:rPr>
          <w:rFonts w:ascii="Times New Roman" w:hAnsi="Times New Roman" w:cs="Times New Roman"/>
          <w:bCs/>
          <w:sz w:val="24"/>
          <w:szCs w:val="24"/>
        </w:rPr>
        <w:t>/ посочва се единична и обща цена/</w:t>
      </w:r>
    </w:p>
    <w:p w:rsidR="009030C3" w:rsidRPr="006D6757" w:rsidRDefault="009030C3" w:rsidP="00121275">
      <w:pPr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6D6757">
        <w:rPr>
          <w:rFonts w:ascii="Times New Roman" w:hAnsi="Times New Roman" w:cs="Times New Roman"/>
          <w:sz w:val="24"/>
          <w:szCs w:val="24"/>
        </w:rPr>
        <w:t>Съгласно приложен</w:t>
      </w:r>
      <w:r w:rsidR="00B0181F">
        <w:rPr>
          <w:rFonts w:ascii="Times New Roman" w:hAnsi="Times New Roman" w:cs="Times New Roman"/>
          <w:sz w:val="24"/>
          <w:szCs w:val="24"/>
        </w:rPr>
        <w:t>а</w:t>
      </w:r>
      <w:r w:rsidRPr="006D6757">
        <w:rPr>
          <w:rFonts w:ascii="Times New Roman" w:hAnsi="Times New Roman" w:cs="Times New Roman"/>
          <w:sz w:val="24"/>
          <w:szCs w:val="24"/>
        </w:rPr>
        <w:t>т</w:t>
      </w:r>
      <w:r w:rsidR="00B0181F">
        <w:rPr>
          <w:rFonts w:ascii="Times New Roman" w:hAnsi="Times New Roman" w:cs="Times New Roman"/>
          <w:sz w:val="24"/>
          <w:szCs w:val="24"/>
        </w:rPr>
        <w:t>а Техническа спецификация Приложение №1</w:t>
      </w:r>
      <w:r w:rsidRPr="006D6757">
        <w:rPr>
          <w:rFonts w:ascii="Times New Roman" w:hAnsi="Times New Roman" w:cs="Times New Roman"/>
          <w:sz w:val="24"/>
          <w:szCs w:val="24"/>
        </w:rPr>
        <w:t xml:space="preserve"> към настоящата оферта предлагаме</w:t>
      </w:r>
      <w:r w:rsidR="00D84B25">
        <w:rPr>
          <w:rFonts w:ascii="Times New Roman" w:hAnsi="Times New Roman" w:cs="Times New Roman"/>
          <w:sz w:val="24"/>
          <w:szCs w:val="24"/>
        </w:rPr>
        <w:t xml:space="preserve"> </w:t>
      </w:r>
      <w:r w:rsidRPr="006D6757">
        <w:rPr>
          <w:rFonts w:ascii="Times New Roman" w:hAnsi="Times New Roman" w:cs="Times New Roman"/>
          <w:sz w:val="24"/>
          <w:szCs w:val="24"/>
        </w:rPr>
        <w:t xml:space="preserve">обща цена от </w:t>
      </w:r>
      <w:r w:rsidR="00C0727C"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..............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лева (</w:t>
      </w:r>
      <w:r w:rsidR="00C0727C"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..............с думи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) без включен ДДС или </w:t>
      </w:r>
      <w:r w:rsidR="00C0727C"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....................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лева (</w:t>
      </w:r>
      <w:r w:rsidR="00C0727C"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....................с думи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) с включен ДДС.</w:t>
      </w:r>
    </w:p>
    <w:p w:rsidR="009030C3" w:rsidRPr="006D6757" w:rsidRDefault="009030C3" w:rsidP="00121275">
      <w:pPr>
        <w:jc w:val="both"/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 xml:space="preserve">При така предложените от нас условия, в нашата предлагана цена сме включили всички разходи, свързани с качественото изпълнение на </w:t>
      </w:r>
      <w:r w:rsidR="00B0181F">
        <w:rPr>
          <w:rFonts w:ascii="Times New Roman" w:hAnsi="Times New Roman" w:cs="Times New Roman"/>
          <w:sz w:val="24"/>
          <w:szCs w:val="24"/>
        </w:rPr>
        <w:t>доставката</w:t>
      </w:r>
      <w:r w:rsidR="00346CF6">
        <w:rPr>
          <w:rFonts w:ascii="Times New Roman" w:hAnsi="Times New Roman" w:cs="Times New Roman"/>
          <w:sz w:val="24"/>
          <w:szCs w:val="24"/>
        </w:rPr>
        <w:t xml:space="preserve"> </w:t>
      </w:r>
      <w:r w:rsidRPr="006D6757">
        <w:rPr>
          <w:rFonts w:ascii="Times New Roman" w:hAnsi="Times New Roman" w:cs="Times New Roman"/>
          <w:sz w:val="24"/>
          <w:szCs w:val="24"/>
        </w:rPr>
        <w:t>в описания вид и обхват.</w:t>
      </w:r>
    </w:p>
    <w:p w:rsidR="009030C3" w:rsidRPr="006D6757" w:rsidRDefault="009030C3" w:rsidP="00121275">
      <w:pPr>
        <w:jc w:val="both"/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position w:val="7"/>
          <w:sz w:val="24"/>
          <w:szCs w:val="24"/>
        </w:rPr>
        <w:t xml:space="preserve">Съгласни сме валидността на нашето предложение да бъде </w:t>
      </w:r>
      <w:r w:rsidR="00D84B25">
        <w:rPr>
          <w:rFonts w:ascii="Times New Roman" w:hAnsi="Times New Roman" w:cs="Times New Roman"/>
          <w:position w:val="7"/>
          <w:sz w:val="24"/>
          <w:szCs w:val="24"/>
        </w:rPr>
        <w:t>3</w:t>
      </w:r>
      <w:r w:rsidR="00F61041">
        <w:rPr>
          <w:rFonts w:ascii="Times New Roman" w:hAnsi="Times New Roman" w:cs="Times New Roman"/>
          <w:position w:val="7"/>
          <w:sz w:val="24"/>
          <w:szCs w:val="24"/>
        </w:rPr>
        <w:t xml:space="preserve"> (</w:t>
      </w:r>
      <w:r w:rsidRPr="006D6757">
        <w:rPr>
          <w:rFonts w:ascii="Times New Roman" w:hAnsi="Times New Roman" w:cs="Times New Roman"/>
          <w:position w:val="7"/>
          <w:sz w:val="24"/>
          <w:szCs w:val="24"/>
        </w:rPr>
        <w:t>т</w:t>
      </w:r>
      <w:r w:rsidR="00D84B25">
        <w:rPr>
          <w:rFonts w:ascii="Times New Roman" w:hAnsi="Times New Roman" w:cs="Times New Roman"/>
          <w:position w:val="7"/>
          <w:sz w:val="24"/>
          <w:szCs w:val="24"/>
        </w:rPr>
        <w:t>ри</w:t>
      </w:r>
      <w:r w:rsidRPr="006D6757">
        <w:rPr>
          <w:rFonts w:ascii="Times New Roman" w:hAnsi="Times New Roman" w:cs="Times New Roman"/>
          <w:position w:val="7"/>
          <w:sz w:val="24"/>
          <w:szCs w:val="24"/>
        </w:rPr>
        <w:t xml:space="preserve">) </w:t>
      </w:r>
      <w:r w:rsidR="00F61041">
        <w:rPr>
          <w:rFonts w:ascii="Times New Roman" w:hAnsi="Times New Roman" w:cs="Times New Roman"/>
          <w:position w:val="7"/>
          <w:sz w:val="24"/>
          <w:szCs w:val="24"/>
        </w:rPr>
        <w:t>месеца</w:t>
      </w:r>
      <w:r w:rsidRPr="006D6757">
        <w:rPr>
          <w:rFonts w:ascii="Times New Roman" w:hAnsi="Times New Roman" w:cs="Times New Roman"/>
          <w:position w:val="7"/>
          <w:sz w:val="24"/>
          <w:szCs w:val="24"/>
        </w:rPr>
        <w:t>, считано от крайния срок за получаване на офертите и ще остане обвързващо за нас, като може да бъде прието по всяко време преди изтичане на горния срок.</w:t>
      </w:r>
    </w:p>
    <w:p w:rsidR="009030C3" w:rsidRPr="006D6757" w:rsidRDefault="009030C3" w:rsidP="006D6757">
      <w:pPr>
        <w:jc w:val="both"/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представляваното от мен дружество е вписано в Търговски регистър към Агенция по вписванията с ЕИК: ………………...</w:t>
      </w: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</w:p>
    <w:p w:rsidR="009030C3" w:rsidRPr="006D6757" w:rsidRDefault="00B0181F" w:rsidP="006D67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  ................. .2022</w:t>
      </w:r>
      <w:r w:rsidR="009030C3" w:rsidRPr="006D6757">
        <w:rPr>
          <w:rFonts w:ascii="Times New Roman" w:hAnsi="Times New Roman" w:cs="Times New Roman"/>
          <w:sz w:val="24"/>
          <w:szCs w:val="24"/>
        </w:rPr>
        <w:t xml:space="preserve"> г.                        Подпис и печат: ………………….………….</w:t>
      </w: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/………………………………../</w:t>
      </w:r>
    </w:p>
    <w:p w:rsidR="00BC7D81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(име, фамилия  и длъжност)</w:t>
      </w:r>
    </w:p>
    <w:sectPr w:rsidR="00BC7D81" w:rsidRPr="006D6757" w:rsidSect="003D212D">
      <w:pgSz w:w="12240" w:h="15840"/>
      <w:pgMar w:top="810" w:right="1417" w:bottom="81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2082A"/>
    <w:multiLevelType w:val="hybridMultilevel"/>
    <w:tmpl w:val="6C743AFE"/>
    <w:lvl w:ilvl="0" w:tplc="843699DC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79F51063"/>
    <w:multiLevelType w:val="hybridMultilevel"/>
    <w:tmpl w:val="3EAA797A"/>
    <w:lvl w:ilvl="0" w:tplc="9B441C7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030C3"/>
    <w:rsid w:val="00031073"/>
    <w:rsid w:val="000F70BE"/>
    <w:rsid w:val="00117243"/>
    <w:rsid w:val="00121275"/>
    <w:rsid w:val="001B4ECD"/>
    <w:rsid w:val="002C618C"/>
    <w:rsid w:val="00346CF6"/>
    <w:rsid w:val="0041714C"/>
    <w:rsid w:val="0043028D"/>
    <w:rsid w:val="004548BD"/>
    <w:rsid w:val="004810F4"/>
    <w:rsid w:val="004B7DDF"/>
    <w:rsid w:val="004F6A8D"/>
    <w:rsid w:val="00506416"/>
    <w:rsid w:val="00541DF0"/>
    <w:rsid w:val="005A3724"/>
    <w:rsid w:val="006A5BE2"/>
    <w:rsid w:val="006D6757"/>
    <w:rsid w:val="00734DF7"/>
    <w:rsid w:val="0075319C"/>
    <w:rsid w:val="0088017C"/>
    <w:rsid w:val="009030C3"/>
    <w:rsid w:val="00A47EE0"/>
    <w:rsid w:val="00A74EA6"/>
    <w:rsid w:val="00B0181F"/>
    <w:rsid w:val="00B764B5"/>
    <w:rsid w:val="00B9363E"/>
    <w:rsid w:val="00BC7D81"/>
    <w:rsid w:val="00C00F0C"/>
    <w:rsid w:val="00C0727C"/>
    <w:rsid w:val="00C82649"/>
    <w:rsid w:val="00C8520A"/>
    <w:rsid w:val="00C92B0E"/>
    <w:rsid w:val="00CE1B78"/>
    <w:rsid w:val="00D27A64"/>
    <w:rsid w:val="00D84B25"/>
    <w:rsid w:val="00DB41F6"/>
    <w:rsid w:val="00DD01A8"/>
    <w:rsid w:val="00E95EFB"/>
    <w:rsid w:val="00EA0F43"/>
    <w:rsid w:val="00F2472F"/>
    <w:rsid w:val="00F6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68B9D-04D2-43DA-8B5D-20662C76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ък на абзаци1"/>
    <w:basedOn w:val="a"/>
    <w:rsid w:val="009030C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3">
    <w:name w:val="No Spacing"/>
    <w:uiPriority w:val="1"/>
    <w:qFormat/>
    <w:rsid w:val="006D67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ani_322</dc:creator>
  <cp:keywords/>
  <dc:description/>
  <cp:lastModifiedBy>Vision</cp:lastModifiedBy>
  <cp:revision>40</cp:revision>
  <dcterms:created xsi:type="dcterms:W3CDTF">2016-09-21T06:29:00Z</dcterms:created>
  <dcterms:modified xsi:type="dcterms:W3CDTF">2022-07-12T12:54:00Z</dcterms:modified>
</cp:coreProperties>
</file>