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45" w:rsidRDefault="00E90122" w:rsidP="00E90122">
      <w:pPr>
        <w:spacing w:line="360" w:lineRule="auto"/>
        <w:ind w:left="6372"/>
        <w:rPr>
          <w:b/>
        </w:rPr>
      </w:pPr>
      <w:r>
        <w:rPr>
          <w:b/>
        </w:rPr>
        <w:t>ПРИЛОЖЕНИЕ 2</w:t>
      </w:r>
    </w:p>
    <w:p w:rsidR="00E90122" w:rsidRDefault="00E90122" w:rsidP="0052016F">
      <w:pPr>
        <w:spacing w:line="360" w:lineRule="auto"/>
        <w:rPr>
          <w:b/>
          <w:sz w:val="28"/>
        </w:rPr>
      </w:pPr>
    </w:p>
    <w:p w:rsidR="0052016F" w:rsidRPr="00610630" w:rsidRDefault="0052016F" w:rsidP="0052016F">
      <w:pPr>
        <w:spacing w:line="360" w:lineRule="auto"/>
        <w:rPr>
          <w:b/>
          <w:sz w:val="28"/>
        </w:rPr>
      </w:pPr>
      <w:r w:rsidRPr="00610630">
        <w:rPr>
          <w:b/>
          <w:sz w:val="28"/>
        </w:rPr>
        <w:t>ДО</w:t>
      </w:r>
    </w:p>
    <w:p w:rsidR="0052016F" w:rsidRPr="00610630" w:rsidRDefault="00A03D81" w:rsidP="0052016F">
      <w:pPr>
        <w:spacing w:line="360" w:lineRule="auto"/>
        <w:rPr>
          <w:b/>
          <w:sz w:val="28"/>
        </w:rPr>
      </w:pPr>
      <w:r>
        <w:rPr>
          <w:b/>
          <w:sz w:val="28"/>
        </w:rPr>
        <w:t>СНЦ „</w:t>
      </w:r>
      <w:r w:rsidR="005F7FD2" w:rsidRPr="00610630">
        <w:rPr>
          <w:b/>
          <w:sz w:val="28"/>
        </w:rPr>
        <w:t>АСОЦИАЦИЯ ЗА РАЗВЪЖДАНЕ НА МЛЕЧНИТЕ ПОРОДИ КОЗИ</w:t>
      </w:r>
      <w:r>
        <w:rPr>
          <w:b/>
          <w:sz w:val="28"/>
        </w:rPr>
        <w:t>“</w:t>
      </w:r>
    </w:p>
    <w:p w:rsidR="0052016F" w:rsidRPr="00610630" w:rsidRDefault="00E90122" w:rsidP="0052016F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водещ партньор в </w:t>
      </w:r>
      <w:r w:rsidR="004459EA" w:rsidRPr="00610630">
        <w:rPr>
          <w:b/>
          <w:sz w:val="28"/>
        </w:rPr>
        <w:t xml:space="preserve"> ДЗЗД „</w:t>
      </w:r>
      <w:r w:rsidR="005F7FD2" w:rsidRPr="00610630">
        <w:rPr>
          <w:b/>
          <w:sz w:val="28"/>
        </w:rPr>
        <w:t>ОПЕРАТИВНА ГРУПА ЗА ПРЕВЕНЦИЯ НА ЗАБОЛЯВАНИЯТА В КОЗЕВЪДСТВОТО</w:t>
      </w:r>
      <w:r w:rsidR="004459EA" w:rsidRPr="00610630">
        <w:rPr>
          <w:b/>
          <w:sz w:val="28"/>
        </w:rPr>
        <w:t>“</w:t>
      </w:r>
    </w:p>
    <w:p w:rsidR="004459EA" w:rsidRPr="00610630" w:rsidRDefault="005F7FD2" w:rsidP="0052016F">
      <w:pPr>
        <w:spacing w:line="360" w:lineRule="auto"/>
        <w:rPr>
          <w:b/>
          <w:sz w:val="28"/>
        </w:rPr>
      </w:pPr>
      <w:r w:rsidRPr="00610630">
        <w:rPr>
          <w:b/>
          <w:sz w:val="28"/>
        </w:rPr>
        <w:t>ЕИК по БУЛСТАТ: 177426597</w:t>
      </w:r>
    </w:p>
    <w:p w:rsidR="004459EA" w:rsidRPr="00610630" w:rsidRDefault="005F7FD2" w:rsidP="0052016F">
      <w:pPr>
        <w:spacing w:line="360" w:lineRule="auto"/>
        <w:rPr>
          <w:b/>
          <w:sz w:val="28"/>
        </w:rPr>
      </w:pPr>
      <w:r w:rsidRPr="00610630">
        <w:rPr>
          <w:b/>
          <w:sz w:val="28"/>
        </w:rPr>
        <w:t>АДРЕС: ул.</w:t>
      </w:r>
      <w:r w:rsidR="004459EA" w:rsidRPr="00610630">
        <w:rPr>
          <w:b/>
          <w:sz w:val="28"/>
        </w:rPr>
        <w:t>. „</w:t>
      </w:r>
      <w:r w:rsidRPr="00610630">
        <w:rPr>
          <w:b/>
          <w:sz w:val="28"/>
        </w:rPr>
        <w:t>Патриах Евтимий“ №9, 7092-с. Тръстеник, общ. Иваново, обл. Русе</w:t>
      </w:r>
    </w:p>
    <w:p w:rsidR="0052016F" w:rsidRPr="001B5B5E" w:rsidRDefault="0052016F" w:rsidP="0052016F">
      <w:pPr>
        <w:spacing w:line="360" w:lineRule="auto"/>
        <w:jc w:val="center"/>
        <w:rPr>
          <w:b/>
        </w:rPr>
      </w:pPr>
    </w:p>
    <w:p w:rsidR="00E5135A" w:rsidRPr="00610630" w:rsidRDefault="005F7FD2" w:rsidP="0052016F">
      <w:pPr>
        <w:spacing w:line="360" w:lineRule="auto"/>
        <w:jc w:val="center"/>
        <w:rPr>
          <w:b/>
          <w:sz w:val="32"/>
        </w:rPr>
      </w:pPr>
      <w:r w:rsidRPr="00610630">
        <w:rPr>
          <w:b/>
          <w:sz w:val="32"/>
        </w:rPr>
        <w:t xml:space="preserve">ИНДИКАТИВНА </w:t>
      </w:r>
      <w:r w:rsidR="0052016F" w:rsidRPr="00610630">
        <w:rPr>
          <w:b/>
          <w:sz w:val="32"/>
        </w:rPr>
        <w:t>ОФЕРТА</w:t>
      </w:r>
    </w:p>
    <w:p w:rsidR="005F7FD2" w:rsidRDefault="005F7FD2" w:rsidP="0052016F">
      <w:pPr>
        <w:spacing w:line="360" w:lineRule="auto"/>
        <w:jc w:val="center"/>
        <w:rPr>
          <w:b/>
        </w:rPr>
      </w:pPr>
    </w:p>
    <w:p w:rsidR="005F7FD2" w:rsidRPr="005F7FD2" w:rsidRDefault="005F7FD2" w:rsidP="005F7FD2">
      <w:pPr>
        <w:suppressAutoHyphens/>
        <w:autoSpaceDN w:val="0"/>
        <w:spacing w:after="200"/>
        <w:ind w:firstLine="567"/>
        <w:jc w:val="both"/>
        <w:textAlignment w:val="baseline"/>
        <w:rPr>
          <w:rFonts w:ascii="Calibri" w:eastAsia="Calibri" w:hAnsi="Calibri"/>
          <w:sz w:val="28"/>
          <w:szCs w:val="28"/>
          <w:lang w:eastAsia="en-US"/>
        </w:rPr>
      </w:pPr>
      <w:r w:rsidRPr="005F7FD2">
        <w:rPr>
          <w:color w:val="000000"/>
          <w:sz w:val="28"/>
          <w:szCs w:val="28"/>
        </w:rPr>
        <w:t xml:space="preserve">За участие в провеждане на пазарни консултации по чл. 44, ал. 1 от </w:t>
      </w:r>
      <w:r w:rsidR="00FB08B4" w:rsidRPr="00610630">
        <w:rPr>
          <w:color w:val="000000"/>
          <w:sz w:val="28"/>
          <w:szCs w:val="28"/>
        </w:rPr>
        <w:t>ЗОП за определяне на прогнозна пазарна стойност</w:t>
      </w:r>
      <w:r w:rsidRPr="005F7FD2">
        <w:rPr>
          <w:color w:val="000000"/>
          <w:sz w:val="28"/>
          <w:szCs w:val="28"/>
        </w:rPr>
        <w:t xml:space="preserve"> за възлагане на обществена поръчка с предмет:</w:t>
      </w:r>
      <w:r w:rsidR="00FB08B4" w:rsidRPr="00610630">
        <w:rPr>
          <w:color w:val="000000"/>
          <w:sz w:val="28"/>
          <w:szCs w:val="28"/>
        </w:rPr>
        <w:t xml:space="preserve"> „</w:t>
      </w:r>
      <w:r w:rsidR="002B5594" w:rsidRPr="002B5594">
        <w:rPr>
          <w:b/>
          <w:sz w:val="28"/>
          <w:szCs w:val="28"/>
        </w:rPr>
        <w:t xml:space="preserve">Изработка на печатни материали, свързани с разпространение на резултатите от </w:t>
      </w:r>
      <w:r w:rsidR="009E244A">
        <w:rPr>
          <w:b/>
          <w:sz w:val="28"/>
          <w:szCs w:val="28"/>
        </w:rPr>
        <w:t xml:space="preserve">иновативен </w:t>
      </w:r>
      <w:r w:rsidR="002B5594" w:rsidRPr="002B5594">
        <w:rPr>
          <w:b/>
          <w:sz w:val="28"/>
          <w:szCs w:val="28"/>
        </w:rPr>
        <w:t>проект</w:t>
      </w:r>
      <w:r w:rsidR="00FB08B4" w:rsidRPr="00610630">
        <w:rPr>
          <w:color w:val="000000"/>
          <w:sz w:val="28"/>
          <w:szCs w:val="28"/>
        </w:rPr>
        <w:t xml:space="preserve">“ по проект </w:t>
      </w:r>
      <w:r w:rsidR="008813C1">
        <w:rPr>
          <w:rFonts w:eastAsia="Arial Unicode MS"/>
          <w:color w:val="000000"/>
          <w:sz w:val="28"/>
          <w:szCs w:val="28"/>
        </w:rPr>
        <w:t>BG06RDNP001-16.003</w:t>
      </w:r>
      <w:bookmarkStart w:id="0" w:name="_GoBack"/>
      <w:bookmarkEnd w:id="0"/>
      <w:r w:rsidRPr="005F7FD2">
        <w:rPr>
          <w:rFonts w:eastAsia="Arial Unicode MS"/>
          <w:b/>
          <w:color w:val="000000"/>
          <w:sz w:val="28"/>
          <w:szCs w:val="28"/>
        </w:rPr>
        <w:t xml:space="preserve"> „Проект за превенция на заболяванията в козевъдството“, </w:t>
      </w:r>
      <w:r w:rsidR="00FB08B4" w:rsidRPr="00610630">
        <w:rPr>
          <w:rFonts w:eastAsia="Arial Unicode MS"/>
          <w:color w:val="000000"/>
          <w:sz w:val="28"/>
          <w:szCs w:val="28"/>
        </w:rPr>
        <w:t xml:space="preserve">изпълняван от </w:t>
      </w:r>
      <w:r w:rsidR="00FB08B4" w:rsidRPr="00610630">
        <w:rPr>
          <w:b/>
          <w:sz w:val="28"/>
          <w:szCs w:val="28"/>
        </w:rPr>
        <w:t>ДЗЗД „ОПЕРАТИВНА ГРУПА ЗА ПРЕВЕНЦИЯ НА ЗАБОЛЯВАНИЯТА В КОЗЕВЪДСТВОТО“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 xml:space="preserve">От ............................................................................................................ 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 xml:space="preserve">с ЕИК ..........................................…, 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 xml:space="preserve">със седалище и адрес на управление ...................................................... 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>телефон......................…, електронна поща ...................................…,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>представлявано от .............................................................................</w:t>
      </w:r>
    </w:p>
    <w:p w:rsidR="00E5135A" w:rsidRPr="00610630" w:rsidRDefault="00E5135A" w:rsidP="00E5135A">
      <w:pPr>
        <w:jc w:val="both"/>
        <w:rPr>
          <w:rFonts w:eastAsia="Calibri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ind w:firstLine="567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 xml:space="preserve">УВАЖАЕМИ ДАМИ И ГОСПОДА, </w:t>
      </w:r>
    </w:p>
    <w:p w:rsidR="00FB08B4" w:rsidRPr="00FB08B4" w:rsidRDefault="00FB08B4" w:rsidP="00FB08B4">
      <w:pPr>
        <w:suppressAutoHyphens/>
        <w:autoSpaceDN w:val="0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7F0C39">
      <w:pPr>
        <w:suppressAutoHyphens/>
        <w:autoSpaceDN w:val="0"/>
        <w:spacing w:after="12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ab/>
        <w:t xml:space="preserve">Във връзка с обявената от </w:t>
      </w:r>
      <w:r w:rsidRPr="00610630">
        <w:rPr>
          <w:color w:val="000000"/>
          <w:sz w:val="28"/>
          <w:szCs w:val="28"/>
        </w:rPr>
        <w:t>СНЦ „Асоциация за развъждане на млечните породи кози“</w:t>
      </w:r>
      <w:r w:rsidR="00D42607">
        <w:rPr>
          <w:color w:val="000000"/>
          <w:sz w:val="28"/>
          <w:szCs w:val="28"/>
        </w:rPr>
        <w:t xml:space="preserve"> </w:t>
      </w:r>
      <w:r w:rsidRPr="00610630">
        <w:rPr>
          <w:color w:val="000000"/>
          <w:sz w:val="28"/>
          <w:szCs w:val="28"/>
        </w:rPr>
        <w:t>/АРМПК</w:t>
      </w:r>
      <w:r w:rsidR="00D42607">
        <w:rPr>
          <w:color w:val="000000"/>
          <w:sz w:val="28"/>
          <w:szCs w:val="28"/>
        </w:rPr>
        <w:t>/</w:t>
      </w:r>
      <w:r w:rsidRPr="00610630">
        <w:rPr>
          <w:color w:val="000000"/>
          <w:sz w:val="28"/>
          <w:szCs w:val="28"/>
        </w:rPr>
        <w:t xml:space="preserve"> </w:t>
      </w:r>
      <w:r w:rsidRPr="00FB08B4">
        <w:rPr>
          <w:color w:val="000000"/>
          <w:sz w:val="28"/>
          <w:szCs w:val="28"/>
        </w:rPr>
        <w:t xml:space="preserve">пазарна консултация за определяне на прогнозната стойност на обществена поръчка с предмет </w:t>
      </w:r>
      <w:r w:rsidRPr="00FB08B4">
        <w:rPr>
          <w:rFonts w:eastAsia="Calibri"/>
          <w:b/>
          <w:bCs/>
          <w:sz w:val="28"/>
          <w:szCs w:val="28"/>
          <w:lang w:eastAsia="en-US"/>
        </w:rPr>
        <w:t>„</w:t>
      </w:r>
      <w:r w:rsidR="008A49CA" w:rsidRPr="00FB3483">
        <w:rPr>
          <w:b/>
          <w:sz w:val="28"/>
          <w:szCs w:val="28"/>
        </w:rPr>
        <w:t xml:space="preserve">Изработка на печатни материали, свързани с разпространение на резултатите от </w:t>
      </w:r>
      <w:r w:rsidR="009E244A">
        <w:rPr>
          <w:b/>
          <w:sz w:val="28"/>
          <w:szCs w:val="28"/>
        </w:rPr>
        <w:t xml:space="preserve">иновативен </w:t>
      </w:r>
      <w:r w:rsidR="008A49CA" w:rsidRPr="00FB3483">
        <w:rPr>
          <w:b/>
          <w:sz w:val="28"/>
          <w:szCs w:val="28"/>
        </w:rPr>
        <w:t>проект</w:t>
      </w:r>
      <w:r w:rsidRPr="00FB08B4">
        <w:rPr>
          <w:rFonts w:eastAsia="Calibri"/>
          <w:b/>
          <w:bCs/>
          <w:sz w:val="28"/>
          <w:szCs w:val="28"/>
          <w:lang w:eastAsia="en-US"/>
        </w:rPr>
        <w:t>“</w:t>
      </w:r>
      <w:r w:rsidRPr="00FB08B4">
        <w:rPr>
          <w:color w:val="000000"/>
          <w:sz w:val="28"/>
          <w:szCs w:val="28"/>
        </w:rPr>
        <w:t xml:space="preserve"> </w:t>
      </w:r>
    </w:p>
    <w:p w:rsidR="00991CF3" w:rsidRDefault="00FB08B4" w:rsidP="00991CF3">
      <w:pPr>
        <w:suppressAutoHyphens/>
        <w:autoSpaceDN w:val="0"/>
        <w:spacing w:after="120"/>
        <w:ind w:firstLine="567"/>
        <w:jc w:val="both"/>
        <w:textAlignment w:val="baseline"/>
        <w:rPr>
          <w:rFonts w:eastAsia="Calibri"/>
          <w:bCs/>
          <w:sz w:val="28"/>
          <w:szCs w:val="28"/>
        </w:rPr>
      </w:pPr>
      <w:r w:rsidRPr="00FB08B4">
        <w:rPr>
          <w:color w:val="000000"/>
          <w:sz w:val="28"/>
          <w:szCs w:val="28"/>
        </w:rPr>
        <w:t>и след като се запознахме с приложената Техническа спецификация (Приложение</w:t>
      </w:r>
      <w:r w:rsidR="00991CF3" w:rsidRPr="00610630">
        <w:rPr>
          <w:color w:val="000000"/>
          <w:sz w:val="28"/>
          <w:szCs w:val="28"/>
        </w:rPr>
        <w:t xml:space="preserve"> № 1), Ви представяме</w:t>
      </w:r>
      <w:r w:rsidR="00991CF3" w:rsidRPr="00610630">
        <w:rPr>
          <w:rFonts w:eastAsia="Calibri"/>
          <w:bCs/>
          <w:sz w:val="28"/>
          <w:szCs w:val="28"/>
        </w:rPr>
        <w:t xml:space="preserve"> следните единични цени в лева:</w:t>
      </w:r>
    </w:p>
    <w:p w:rsidR="00B61F76" w:rsidRPr="00610630" w:rsidRDefault="00B61F76" w:rsidP="00991CF3">
      <w:pPr>
        <w:suppressAutoHyphens/>
        <w:autoSpaceDN w:val="0"/>
        <w:spacing w:after="120"/>
        <w:ind w:firstLine="567"/>
        <w:jc w:val="both"/>
        <w:textAlignment w:val="baseline"/>
        <w:rPr>
          <w:color w:val="000000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636"/>
        <w:gridCol w:w="2220"/>
        <w:gridCol w:w="2794"/>
        <w:gridCol w:w="1819"/>
        <w:gridCol w:w="1819"/>
      </w:tblGrid>
      <w:tr w:rsidR="00D42607" w:rsidRPr="00610630" w:rsidTr="00D42607">
        <w:tc>
          <w:tcPr>
            <w:tcW w:w="343" w:type="pct"/>
            <w:shd w:val="clear" w:color="auto" w:fill="D9D9D9" w:themeFill="background1" w:themeFillShade="D9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 w:rsidRPr="00610630">
              <w:rPr>
                <w:b/>
                <w:color w:val="000000" w:themeColor="text1"/>
                <w:szCs w:val="28"/>
              </w:rPr>
              <w:lastRenderedPageBreak/>
              <w:t>№</w:t>
            </w:r>
          </w:p>
        </w:tc>
        <w:tc>
          <w:tcPr>
            <w:tcW w:w="1195" w:type="pct"/>
            <w:shd w:val="clear" w:color="auto" w:fill="D9D9D9" w:themeFill="background1" w:themeFillShade="D9"/>
            <w:vAlign w:val="center"/>
          </w:tcPr>
          <w:p w:rsidR="00D42607" w:rsidRPr="00610630" w:rsidRDefault="00421182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Вид печатен материал</w:t>
            </w:r>
          </w:p>
        </w:tc>
        <w:tc>
          <w:tcPr>
            <w:tcW w:w="1504" w:type="pct"/>
            <w:shd w:val="clear" w:color="auto" w:fill="D9D9D9" w:themeFill="background1" w:themeFillShade="D9"/>
            <w:vAlign w:val="center"/>
          </w:tcPr>
          <w:p w:rsidR="00D42607" w:rsidRPr="00610630" w:rsidRDefault="00421182" w:rsidP="001D1801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Допълнителна информация</w:t>
            </w:r>
          </w:p>
        </w:tc>
        <w:tc>
          <w:tcPr>
            <w:tcW w:w="979" w:type="pct"/>
            <w:shd w:val="clear" w:color="auto" w:fill="D9D9D9" w:themeFill="background1" w:themeFillShade="D9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 w:rsidRPr="00610630">
              <w:rPr>
                <w:b/>
                <w:color w:val="000000" w:themeColor="text1"/>
                <w:szCs w:val="28"/>
              </w:rPr>
              <w:t>Единична цена в лева без ДДС</w:t>
            </w:r>
          </w:p>
        </w:tc>
        <w:tc>
          <w:tcPr>
            <w:tcW w:w="979" w:type="pct"/>
            <w:shd w:val="clear" w:color="auto" w:fill="D9D9D9" w:themeFill="background1" w:themeFillShade="D9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 w:rsidRPr="00610630">
              <w:rPr>
                <w:b/>
                <w:color w:val="000000" w:themeColor="text1"/>
                <w:szCs w:val="28"/>
              </w:rPr>
              <w:t>Единична цена в лева с ДДС</w:t>
            </w:r>
          </w:p>
        </w:tc>
      </w:tr>
      <w:tr w:rsidR="00D42607" w:rsidRPr="00610630" w:rsidTr="00D42607">
        <w:tc>
          <w:tcPr>
            <w:tcW w:w="343" w:type="pct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color w:val="000000" w:themeColor="text1"/>
                <w:sz w:val="28"/>
                <w:szCs w:val="28"/>
              </w:rPr>
            </w:pPr>
            <w:r w:rsidRPr="00610630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195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04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42607" w:rsidRPr="00610630" w:rsidTr="00D42607">
        <w:tc>
          <w:tcPr>
            <w:tcW w:w="343" w:type="pct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color w:val="000000" w:themeColor="text1"/>
                <w:sz w:val="28"/>
                <w:szCs w:val="28"/>
              </w:rPr>
            </w:pPr>
            <w:r w:rsidRPr="00610630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1195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04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91CF3" w:rsidRPr="00610630" w:rsidRDefault="00991CF3" w:rsidP="00FB08B4">
      <w:pPr>
        <w:suppressAutoHyphens/>
        <w:autoSpaceDN w:val="0"/>
        <w:spacing w:after="12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FB08B4" w:rsidRPr="00610630" w:rsidRDefault="00FB08B4" w:rsidP="00FB08B4">
      <w:pPr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Предложената от нас цена е определена при пълно съобразяване с пазарните условия и приложената от Вас техническа спецификация (Приложение № 1) и включва всички разходи, необходими за качествено и срочно изпълнение на дейностите, включени в обхвата и предмета на поръчката, на която се търси определяне на прогнозна стойност с настоящите пазарни консултации.</w:t>
      </w:r>
    </w:p>
    <w:p w:rsidR="00991CF3" w:rsidRPr="00FB08B4" w:rsidRDefault="00991CF3" w:rsidP="00FB08B4">
      <w:pPr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991CF3" w:rsidRPr="00610630" w:rsidRDefault="00991CF3" w:rsidP="00991CF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610630">
        <w:rPr>
          <w:bCs/>
          <w:sz w:val="28"/>
          <w:szCs w:val="28"/>
          <w:lang w:eastAsia="en-US"/>
        </w:rPr>
        <w:t>Срокът на валидност на офертата е 3</w:t>
      </w:r>
      <w:r w:rsidRPr="00610630">
        <w:rPr>
          <w:sz w:val="28"/>
          <w:szCs w:val="28"/>
          <w:lang w:eastAsia="en-US"/>
        </w:rPr>
        <w:t xml:space="preserve"> (три) месеца от крайния срок за подаване на офертите.</w:t>
      </w:r>
    </w:p>
    <w:p w:rsidR="00FB08B4" w:rsidRPr="00FB08B4" w:rsidRDefault="00FB08B4" w:rsidP="00FB08B4">
      <w:pPr>
        <w:suppressAutoHyphens/>
        <w:autoSpaceDN w:val="0"/>
        <w:jc w:val="both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jc w:val="both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 xml:space="preserve">Декларирам съгласие за съхранение и обработка на личните данни, които декларирам и представям във връзка с участието си в настоящите пазарни консултации, при спазване на разпоредбите на Закона за защита на личните данни и Регламент (ЕС) 2016/679   (GDPR). </w:t>
      </w:r>
    </w:p>
    <w:p w:rsidR="00FB08B4" w:rsidRPr="00FB08B4" w:rsidRDefault="00FB08B4" w:rsidP="00FB08B4">
      <w:pPr>
        <w:suppressAutoHyphens/>
        <w:autoSpaceDN w:val="0"/>
        <w:jc w:val="both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Дата: 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Подпис: .......................................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Име и фамилия: ...............................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Качество на лицето, представляващо участника: ...................................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rFonts w:ascii="Calibri" w:eastAsia="Calibri" w:hAnsi="Calibri"/>
          <w:sz w:val="28"/>
          <w:szCs w:val="28"/>
          <w:lang w:eastAsia="en-US"/>
        </w:rPr>
      </w:pPr>
      <w:r w:rsidRPr="00FB08B4">
        <w:rPr>
          <w:color w:val="000000"/>
          <w:sz w:val="28"/>
          <w:szCs w:val="28"/>
        </w:rPr>
        <w:t>Наименование на участника: ..................................</w:t>
      </w:r>
    </w:p>
    <w:p w:rsidR="00FB08B4" w:rsidRPr="00610630" w:rsidRDefault="00FB08B4" w:rsidP="00E5135A">
      <w:pPr>
        <w:spacing w:line="360" w:lineRule="auto"/>
        <w:ind w:firstLine="567"/>
        <w:jc w:val="both"/>
        <w:rPr>
          <w:rFonts w:eastAsia="Calibri"/>
          <w:b/>
          <w:bCs/>
          <w:sz w:val="28"/>
          <w:szCs w:val="28"/>
        </w:rPr>
      </w:pPr>
    </w:p>
    <w:sectPr w:rsidR="00FB08B4" w:rsidRPr="00610630" w:rsidSect="00B61F7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F83" w:rsidRDefault="003A7F83" w:rsidP="00251DBD">
      <w:r>
        <w:separator/>
      </w:r>
    </w:p>
  </w:endnote>
  <w:endnote w:type="continuationSeparator" w:id="0">
    <w:p w:rsidR="003A7F83" w:rsidRDefault="003A7F83" w:rsidP="0025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F83" w:rsidRDefault="003A7F83" w:rsidP="00251DBD">
      <w:r>
        <w:separator/>
      </w:r>
    </w:p>
  </w:footnote>
  <w:footnote w:type="continuationSeparator" w:id="0">
    <w:p w:rsidR="003A7F83" w:rsidRDefault="003A7F83" w:rsidP="00251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245F"/>
    <w:multiLevelType w:val="hybridMultilevel"/>
    <w:tmpl w:val="A0BA9AC6"/>
    <w:lvl w:ilvl="0" w:tplc="4AECD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B14680"/>
    <w:multiLevelType w:val="hybridMultilevel"/>
    <w:tmpl w:val="8B8AB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3198E"/>
    <w:multiLevelType w:val="hybridMultilevel"/>
    <w:tmpl w:val="3A46F2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5A"/>
    <w:rsid w:val="000158C2"/>
    <w:rsid w:val="00025B22"/>
    <w:rsid w:val="000372E9"/>
    <w:rsid w:val="00131F03"/>
    <w:rsid w:val="001A169F"/>
    <w:rsid w:val="001A59A0"/>
    <w:rsid w:val="001B5B5E"/>
    <w:rsid w:val="001D1801"/>
    <w:rsid w:val="002163F4"/>
    <w:rsid w:val="00251DBD"/>
    <w:rsid w:val="00271143"/>
    <w:rsid w:val="00276FD1"/>
    <w:rsid w:val="002B5594"/>
    <w:rsid w:val="002B7B7D"/>
    <w:rsid w:val="003A7F83"/>
    <w:rsid w:val="003B1203"/>
    <w:rsid w:val="00421182"/>
    <w:rsid w:val="004219EB"/>
    <w:rsid w:val="004459EA"/>
    <w:rsid w:val="00483594"/>
    <w:rsid w:val="00485F77"/>
    <w:rsid w:val="0049593E"/>
    <w:rsid w:val="0052016F"/>
    <w:rsid w:val="005E70F6"/>
    <w:rsid w:val="005F7FD2"/>
    <w:rsid w:val="00610630"/>
    <w:rsid w:val="00660C27"/>
    <w:rsid w:val="006B464B"/>
    <w:rsid w:val="006F4FE1"/>
    <w:rsid w:val="007F0C39"/>
    <w:rsid w:val="00830110"/>
    <w:rsid w:val="008813C1"/>
    <w:rsid w:val="008A49CA"/>
    <w:rsid w:val="008D3158"/>
    <w:rsid w:val="00905B24"/>
    <w:rsid w:val="00940461"/>
    <w:rsid w:val="00951D45"/>
    <w:rsid w:val="00991CF3"/>
    <w:rsid w:val="009E244A"/>
    <w:rsid w:val="00A03D81"/>
    <w:rsid w:val="00A71FC8"/>
    <w:rsid w:val="00AC30DF"/>
    <w:rsid w:val="00B61F76"/>
    <w:rsid w:val="00BF191F"/>
    <w:rsid w:val="00C54316"/>
    <w:rsid w:val="00CC16A2"/>
    <w:rsid w:val="00D12BD2"/>
    <w:rsid w:val="00D42607"/>
    <w:rsid w:val="00DD2373"/>
    <w:rsid w:val="00E5135A"/>
    <w:rsid w:val="00E90122"/>
    <w:rsid w:val="00EA5AD5"/>
    <w:rsid w:val="00EB38C1"/>
    <w:rsid w:val="00EB7FD2"/>
    <w:rsid w:val="00EF2069"/>
    <w:rsid w:val="00F05BE9"/>
    <w:rsid w:val="00F5334D"/>
    <w:rsid w:val="00F92CC0"/>
    <w:rsid w:val="00FA2F54"/>
    <w:rsid w:val="00FB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B1203"/>
    <w:rPr>
      <w:rFonts w:ascii="Consolas" w:hAnsi="Consolas"/>
      <w:sz w:val="21"/>
      <w:szCs w:val="21"/>
    </w:rPr>
  </w:style>
  <w:style w:type="character" w:customStyle="1" w:styleId="a4">
    <w:name w:val="Обикновен текст Знак"/>
    <w:basedOn w:val="a0"/>
    <w:link w:val="a3"/>
    <w:uiPriority w:val="99"/>
    <w:rsid w:val="003B1203"/>
    <w:rPr>
      <w:rFonts w:ascii="Consolas" w:eastAsia="Times New Roman" w:hAnsi="Consolas" w:cs="Times New Roman"/>
      <w:sz w:val="21"/>
      <w:szCs w:val="21"/>
      <w:lang w:eastAsia="bg-BG"/>
    </w:rPr>
  </w:style>
  <w:style w:type="paragraph" w:styleId="a5">
    <w:name w:val="List Paragraph"/>
    <w:basedOn w:val="a"/>
    <w:uiPriority w:val="34"/>
    <w:qFormat/>
    <w:rsid w:val="00F05BE9"/>
    <w:pPr>
      <w:ind w:left="720"/>
      <w:contextualSpacing/>
    </w:pPr>
  </w:style>
  <w:style w:type="table" w:styleId="a6">
    <w:name w:val="Table Grid"/>
    <w:basedOn w:val="a1"/>
    <w:uiPriority w:val="59"/>
    <w:rsid w:val="00216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B1203"/>
    <w:rPr>
      <w:rFonts w:ascii="Consolas" w:hAnsi="Consolas"/>
      <w:sz w:val="21"/>
      <w:szCs w:val="21"/>
    </w:rPr>
  </w:style>
  <w:style w:type="character" w:customStyle="1" w:styleId="a4">
    <w:name w:val="Обикновен текст Знак"/>
    <w:basedOn w:val="a0"/>
    <w:link w:val="a3"/>
    <w:uiPriority w:val="99"/>
    <w:rsid w:val="003B1203"/>
    <w:rPr>
      <w:rFonts w:ascii="Consolas" w:eastAsia="Times New Roman" w:hAnsi="Consolas" w:cs="Times New Roman"/>
      <w:sz w:val="21"/>
      <w:szCs w:val="21"/>
      <w:lang w:eastAsia="bg-BG"/>
    </w:rPr>
  </w:style>
  <w:style w:type="paragraph" w:styleId="a5">
    <w:name w:val="List Paragraph"/>
    <w:basedOn w:val="a"/>
    <w:uiPriority w:val="34"/>
    <w:qFormat/>
    <w:rsid w:val="00F05BE9"/>
    <w:pPr>
      <w:ind w:left="720"/>
      <w:contextualSpacing/>
    </w:pPr>
  </w:style>
  <w:style w:type="table" w:styleId="a6">
    <w:name w:val="Table Grid"/>
    <w:basedOn w:val="a1"/>
    <w:uiPriority w:val="59"/>
    <w:rsid w:val="00216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aspp2121</dc:creator>
  <cp:keywords/>
  <dc:description/>
  <cp:lastModifiedBy>User</cp:lastModifiedBy>
  <cp:revision>24</cp:revision>
  <cp:lastPrinted>2021-01-08T12:58:00Z</cp:lastPrinted>
  <dcterms:created xsi:type="dcterms:W3CDTF">2020-01-08T22:33:00Z</dcterms:created>
  <dcterms:modified xsi:type="dcterms:W3CDTF">2021-01-08T12:58:00Z</dcterms:modified>
</cp:coreProperties>
</file>