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16" w:rsidRPr="00B02766" w:rsidRDefault="00163116" w:rsidP="00163116">
      <w:pPr>
        <w:jc w:val="right"/>
        <w:rPr>
          <w:b/>
          <w:bCs/>
          <w:lang w:eastAsia="en-US"/>
        </w:rPr>
      </w:pPr>
      <w:r w:rsidRPr="00B02766">
        <w:rPr>
          <w:b/>
          <w:bCs/>
          <w:lang w:eastAsia="en-US"/>
        </w:rPr>
        <w:t>ОБРАЗЕЦ № 3</w:t>
      </w:r>
    </w:p>
    <w:p w:rsidR="00163116" w:rsidRPr="00D82A27" w:rsidRDefault="00163116" w:rsidP="00163116">
      <w:pPr>
        <w:ind w:left="7080"/>
        <w:rPr>
          <w:lang w:val="en-US"/>
        </w:rPr>
      </w:pPr>
    </w:p>
    <w:p w:rsidR="00163116" w:rsidRPr="00D82A27" w:rsidRDefault="00163116" w:rsidP="00163116">
      <w:pPr>
        <w:ind w:left="7080"/>
        <w:rPr>
          <w:lang w:val="en-US"/>
        </w:rPr>
      </w:pPr>
    </w:p>
    <w:p w:rsidR="00163116" w:rsidRPr="00D82A27" w:rsidRDefault="00163116" w:rsidP="00163116">
      <w:pPr>
        <w:shd w:val="clear" w:color="auto" w:fill="FFFFFF"/>
        <w:jc w:val="center"/>
        <w:rPr>
          <w:b/>
          <w:lang w:val="ru-RU"/>
        </w:rPr>
      </w:pPr>
      <w:r w:rsidRPr="00D82A27">
        <w:rPr>
          <w:b/>
          <w:lang w:val="ru-RU"/>
        </w:rPr>
        <w:t>ДЕКЛАРАЦИЯ</w:t>
      </w:r>
    </w:p>
    <w:p w:rsidR="00163116" w:rsidRPr="00D82A27" w:rsidRDefault="00163116" w:rsidP="00163116">
      <w:pPr>
        <w:ind w:left="11" w:hanging="11"/>
        <w:jc w:val="center"/>
        <w:rPr>
          <w:rFonts w:eastAsia="Calibri"/>
          <w:b/>
          <w:lang w:eastAsia="en-US"/>
        </w:rPr>
      </w:pPr>
      <w:r w:rsidRPr="00D82A27">
        <w:rPr>
          <w:rFonts w:eastAsia="Calibri"/>
          <w:b/>
          <w:lang w:eastAsia="en-US"/>
        </w:rPr>
        <w:t>по чл. 9</w:t>
      </w:r>
      <w:r w:rsidRPr="00D82A27">
        <w:rPr>
          <w:rFonts w:eastAsia="Calibri"/>
          <w:b/>
          <w:lang w:val="ru-RU" w:eastAsia="en-US"/>
        </w:rPr>
        <w:t>7</w:t>
      </w:r>
      <w:r w:rsidRPr="00D82A27">
        <w:rPr>
          <w:rFonts w:eastAsia="Calibri"/>
          <w:b/>
          <w:lang w:eastAsia="en-US"/>
        </w:rPr>
        <w:t xml:space="preserve">, ал. </w:t>
      </w:r>
      <w:r w:rsidRPr="00D82A27">
        <w:rPr>
          <w:rFonts w:eastAsia="Calibri"/>
          <w:b/>
          <w:lang w:val="ru-RU" w:eastAsia="en-US"/>
        </w:rPr>
        <w:t>5</w:t>
      </w:r>
      <w:r w:rsidRPr="00D82A27">
        <w:rPr>
          <w:rFonts w:eastAsia="Calibri"/>
          <w:b/>
          <w:lang w:eastAsia="en-US"/>
        </w:rPr>
        <w:t xml:space="preserve"> от ППЗОП</w:t>
      </w:r>
    </w:p>
    <w:p w:rsidR="00163116" w:rsidRPr="00D82A27" w:rsidRDefault="00163116" w:rsidP="00163116">
      <w:pPr>
        <w:ind w:hanging="11"/>
        <w:jc w:val="center"/>
      </w:pPr>
      <w:r w:rsidRPr="00D82A27">
        <w:t xml:space="preserve">за </w:t>
      </w:r>
      <w:r>
        <w:t xml:space="preserve">липса на </w:t>
      </w:r>
      <w:r w:rsidRPr="00D82A27">
        <w:t xml:space="preserve">обстоятелствата </w:t>
      </w:r>
      <w:r>
        <w:t>по чл. 54, ал. 1, т. 3-5 от ЗОП</w:t>
      </w:r>
    </w:p>
    <w:p w:rsidR="00163116" w:rsidRPr="00D82A27" w:rsidRDefault="00163116" w:rsidP="00163116">
      <w:pPr>
        <w:jc w:val="center"/>
      </w:pPr>
    </w:p>
    <w:p w:rsidR="00163116" w:rsidRPr="00D82A27" w:rsidRDefault="00163116" w:rsidP="00163116">
      <w:pPr>
        <w:jc w:val="both"/>
      </w:pPr>
      <w:r w:rsidRPr="00D82A27">
        <w:t xml:space="preserve">Долуподписаният </w:t>
      </w:r>
      <w:r>
        <w:t>………………………………………</w:t>
      </w:r>
      <w:r w:rsidRPr="00D82A27">
        <w:t>……………………………………, с ЕГН …………………………….., с лична карта № ……………</w:t>
      </w:r>
      <w:r>
        <w:t>, издадена на …………………., от…………</w:t>
      </w:r>
      <w:r w:rsidRPr="00D82A27">
        <w:t xml:space="preserve">…………….., </w:t>
      </w:r>
      <w:r>
        <w:t xml:space="preserve">с постоянен адрес: …………………………, </w:t>
      </w:r>
      <w:r w:rsidRPr="00D82A27">
        <w:t xml:space="preserve">в качеството ми на </w:t>
      </w:r>
      <w:r>
        <w:t>………………………………………………………………………….</w:t>
      </w:r>
      <w:r w:rsidRPr="00D82A27">
        <w:t xml:space="preserve">…. </w:t>
      </w:r>
    </w:p>
    <w:p w:rsidR="00163116" w:rsidRPr="00D82A27" w:rsidRDefault="00163116" w:rsidP="00163116">
      <w:pPr>
        <w:ind w:firstLine="72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D82A27">
        <w:rPr>
          <w:i/>
          <w:iCs/>
        </w:rPr>
        <w:t xml:space="preserve">(посочете длъжността) </w:t>
      </w:r>
    </w:p>
    <w:p w:rsidR="00163116" w:rsidRPr="00D82A27" w:rsidRDefault="00163116" w:rsidP="00163116">
      <w:pPr>
        <w:jc w:val="center"/>
        <w:rPr>
          <w:i/>
          <w:iCs/>
        </w:rPr>
      </w:pPr>
      <w:r w:rsidRPr="00D82A27">
        <w:t>на …………………………………………...................................................................................</w:t>
      </w:r>
      <w:r>
        <w:t>....</w:t>
      </w:r>
      <w:r w:rsidRPr="00D82A27">
        <w:rPr>
          <w:i/>
          <w:iCs/>
        </w:rPr>
        <w:t>(посочете наименованието на участника)</w:t>
      </w:r>
    </w:p>
    <w:p w:rsidR="00754D30" w:rsidRDefault="00163116" w:rsidP="00754D30">
      <w:pPr>
        <w:jc w:val="both"/>
      </w:pPr>
      <w:r>
        <w:t xml:space="preserve">ЕИК ……………………… </w:t>
      </w:r>
      <w:r w:rsidRPr="00D82A27">
        <w:t xml:space="preserve">- участник в обществена поръчка </w:t>
      </w:r>
      <w:r w:rsidR="00754D30">
        <w:t>чрез събиране на оферти с обява</w:t>
      </w:r>
      <w:r w:rsidR="00754D30">
        <w:t xml:space="preserve"> с предмет„Доставка чрез покупко-продажба на семена за посев, торове и препарати за растителна защита  за 945 дка земеделска земя в землището на Община Генерал Тошево, стопанисвана от ПРОФЕСИОНАЛНА ГИМНАЗИЯ ПО ЗЕМЕДЕЛИЕ „ТОДОР РАЧИНСКИ” гр. Генерал Тоше</w:t>
      </w:r>
      <w:r w:rsidR="00754D30">
        <w:t>во за стопанската 2016/2017 г.”</w:t>
      </w:r>
    </w:p>
    <w:p w:rsidR="00163116" w:rsidRDefault="00163116" w:rsidP="00754D30">
      <w:pPr>
        <w:jc w:val="center"/>
        <w:rPr>
          <w:b/>
        </w:rPr>
      </w:pPr>
      <w:r w:rsidRPr="00D82A27">
        <w:rPr>
          <w:b/>
        </w:rPr>
        <w:t>Д Е К Л А Р И Р А М, че:</w:t>
      </w:r>
    </w:p>
    <w:p w:rsidR="00163116" w:rsidRPr="00D82A27" w:rsidRDefault="00163116" w:rsidP="00163116">
      <w:pPr>
        <w:ind w:left="2160" w:hanging="2160"/>
        <w:jc w:val="center"/>
        <w:outlineLvl w:val="0"/>
        <w:rPr>
          <w:b/>
        </w:rPr>
      </w:pPr>
    </w:p>
    <w:p w:rsidR="00163116" w:rsidRDefault="00163116" w:rsidP="0016311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Представляваният от мен </w:t>
      </w:r>
      <w:r w:rsidRPr="00D82A27">
        <w:t xml:space="preserve">участник: </w:t>
      </w:r>
    </w:p>
    <w:p w:rsidR="00163116" w:rsidRDefault="00163116" w:rsidP="00163116">
      <w:pPr>
        <w:autoSpaceDE w:val="0"/>
        <w:autoSpaceDN w:val="0"/>
        <w:adjustRightInd w:val="0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63116" w:rsidTr="007A31FD">
        <w:tc>
          <w:tcPr>
            <w:tcW w:w="4606" w:type="dxa"/>
          </w:tcPr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D82A27">
      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</w:t>
            </w:r>
            <w:r>
              <w:t>.</w:t>
            </w:r>
            <w:bookmarkStart w:id="0" w:name="_GoBack"/>
            <w:bookmarkEnd w:id="0"/>
          </w:p>
        </w:tc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Няма.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б</w:t>
            </w:r>
            <w:r>
              <w:rPr>
                <w:lang w:val="en-US"/>
              </w:rPr>
              <w:t>)</w:t>
            </w:r>
            <w:r>
              <w:t xml:space="preserve"> Допуснато е разсрочване, отсрочване или обезщетение.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в</w:t>
            </w:r>
            <w:r>
              <w:rPr>
                <w:lang w:val="en-US"/>
              </w:rPr>
              <w:t>)</w:t>
            </w:r>
            <w:r>
              <w:t xml:space="preserve"> Има, установени с акт, който не е влязъл в сила.</w:t>
            </w:r>
          </w:p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>г</w:t>
            </w:r>
            <w:r>
              <w:rPr>
                <w:lang w:val="en-US"/>
              </w:rPr>
              <w:t>)</w:t>
            </w:r>
            <w:r>
              <w:t xml:space="preserve"> Размерът на неплатените дължими данъци или социалноосигурителни вноски е не повече от 1 на сто от сумата на годишния оборот за последната приключена финансова година – </w:t>
            </w:r>
            <w:r w:rsidRPr="00821918">
              <w:rPr>
                <w:i/>
                <w:lang w:val="en-US"/>
              </w:rPr>
              <w:t>(</w:t>
            </w:r>
            <w:r w:rsidRPr="00821918">
              <w:rPr>
                <w:i/>
              </w:rPr>
              <w:t>в този случай е необходимо да бъде доказан размерът на задълженията</w:t>
            </w:r>
            <w:r w:rsidRPr="00821918">
              <w:rPr>
                <w:i/>
                <w:lang w:val="en-US"/>
              </w:rPr>
              <w:t>)</w:t>
            </w:r>
            <w:r w:rsidRPr="00821918">
              <w:rPr>
                <w:i/>
              </w:rPr>
              <w:t>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</w:p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1918">
              <w:rPr>
                <w:b/>
                <w:i/>
              </w:rPr>
              <w:t>Ненужното се зачертава</w:t>
            </w:r>
          </w:p>
        </w:tc>
      </w:tr>
      <w:tr w:rsidR="00163116" w:rsidTr="007A31FD"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D82A27">
              <w:t>Неравнопоставеност в случаите по чл. 44, ал. 5 от ЗОП</w:t>
            </w:r>
          </w:p>
        </w:tc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Представляваният от мен участник не е предоставял пазарни консултации и/или не е участвал в подготовката на обществената поръчка.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Предоставянето на пазарни консултации и/или участието в подготовката на обществената поръчка на представлявания от мен участник не води до неравнопоставеност по чл. 44, ал. 5 от ЗОП.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821918">
              <w:rPr>
                <w:b/>
                <w:i/>
              </w:rPr>
              <w:t>Ненужното се зачертава</w:t>
            </w:r>
          </w:p>
        </w:tc>
      </w:tr>
    </w:tbl>
    <w:p w:rsidR="00163116" w:rsidRDefault="00163116" w:rsidP="00163116">
      <w:pPr>
        <w:autoSpaceDE w:val="0"/>
        <w:autoSpaceDN w:val="0"/>
        <w:adjustRightInd w:val="0"/>
        <w:jc w:val="both"/>
      </w:pPr>
    </w:p>
    <w:p w:rsidR="00163116" w:rsidRDefault="00163116" w:rsidP="0016311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Представляваният от мен </w:t>
      </w:r>
      <w:r w:rsidRPr="00D82A27">
        <w:t xml:space="preserve">участник: </w:t>
      </w:r>
    </w:p>
    <w:p w:rsidR="00163116" w:rsidRDefault="00163116" w:rsidP="00163116">
      <w:pPr>
        <w:pStyle w:val="a3"/>
        <w:numPr>
          <w:ilvl w:val="1"/>
          <w:numId w:val="1"/>
        </w:numPr>
        <w:tabs>
          <w:tab w:val="left" w:pos="1843"/>
        </w:tabs>
        <w:autoSpaceDE w:val="0"/>
        <w:autoSpaceDN w:val="0"/>
        <w:adjustRightInd w:val="0"/>
        <w:ind w:left="0" w:firstLine="1428"/>
        <w:jc w:val="both"/>
      </w:pPr>
      <w:r w:rsidRPr="00D82A27">
        <w:t>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163116" w:rsidRPr="00D82A27" w:rsidRDefault="00163116" w:rsidP="00163116">
      <w:pPr>
        <w:pStyle w:val="a3"/>
        <w:numPr>
          <w:ilvl w:val="1"/>
          <w:numId w:val="1"/>
        </w:numPr>
        <w:tabs>
          <w:tab w:val="left" w:pos="1843"/>
        </w:tabs>
        <w:autoSpaceDE w:val="0"/>
        <w:autoSpaceDN w:val="0"/>
        <w:adjustRightInd w:val="0"/>
        <w:ind w:left="0" w:firstLine="1428"/>
        <w:jc w:val="both"/>
      </w:pPr>
      <w:r w:rsidRPr="00D82A27">
        <w:t xml:space="preserve">Предоставил </w:t>
      </w:r>
      <w:r>
        <w:t xml:space="preserve">е </w:t>
      </w:r>
      <w:r w:rsidRPr="00D82A27">
        <w:t>изискващата се информация, свързана с удостоверяване липсата на основания за отстраняване или изпълнението на критериите за подбор</w:t>
      </w:r>
    </w:p>
    <w:p w:rsidR="00163116" w:rsidRPr="00D82A27" w:rsidRDefault="00163116" w:rsidP="00163116">
      <w:pPr>
        <w:autoSpaceDE w:val="0"/>
        <w:autoSpaceDN w:val="0"/>
        <w:adjustRightInd w:val="0"/>
        <w:jc w:val="both"/>
      </w:pPr>
    </w:p>
    <w:p w:rsidR="00163116" w:rsidRPr="00D82A27" w:rsidRDefault="00163116" w:rsidP="00163116">
      <w:pPr>
        <w:ind w:firstLine="708"/>
        <w:jc w:val="both"/>
      </w:pPr>
      <w:r w:rsidRPr="00D82A27">
        <w:t>Известна ми е отговорността по чл. 313 от Наказателния кодекс за посочване на неверни данни.</w:t>
      </w: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  <w:r w:rsidRPr="00D82A27"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Pr="00992CBF" w:rsidRDefault="00163116" w:rsidP="00163116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163116" w:rsidRPr="00992CBF" w:rsidRDefault="00163116" w:rsidP="00163116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163116" w:rsidRPr="00992CBF" w:rsidRDefault="00163116" w:rsidP="00163116">
      <w:pPr>
        <w:ind w:left="5700" w:firstLine="672"/>
        <w:jc w:val="center"/>
        <w:rPr>
          <w:color w:val="000000"/>
          <w:lang w:val="en-US"/>
        </w:rPr>
      </w:pPr>
      <w:r w:rsidRPr="00992CBF">
        <w:rPr>
          <w:color w:val="000000"/>
        </w:rPr>
        <w:t>(подпис)</w:t>
      </w:r>
    </w:p>
    <w:p w:rsidR="00163116" w:rsidRDefault="00163116" w:rsidP="00163116">
      <w:pPr>
        <w:rPr>
          <w:color w:val="000000"/>
        </w:rPr>
      </w:pPr>
    </w:p>
    <w:p w:rsidR="00163116" w:rsidRPr="00D82A27" w:rsidRDefault="00163116" w:rsidP="00163116">
      <w:pPr>
        <w:rPr>
          <w:color w:val="000000"/>
        </w:rPr>
      </w:pPr>
    </w:p>
    <w:p w:rsidR="00163116" w:rsidRDefault="00163116" w:rsidP="00163116">
      <w:pPr>
        <w:ind w:firstLine="708"/>
        <w:jc w:val="both"/>
        <w:rPr>
          <w:b/>
          <w:i/>
          <w:sz w:val="22"/>
          <w:szCs w:val="22"/>
        </w:rPr>
      </w:pPr>
      <w:r w:rsidRPr="000F2959">
        <w:rPr>
          <w:b/>
          <w:bCs/>
          <w:i/>
          <w:sz w:val="22"/>
          <w:szCs w:val="22"/>
          <w:u w:val="single"/>
        </w:rPr>
        <w:t>Забележка</w:t>
      </w:r>
      <w:r w:rsidRPr="000F2959">
        <w:rPr>
          <w:b/>
          <w:i/>
          <w:sz w:val="22"/>
          <w:szCs w:val="22"/>
          <w:u w:val="single"/>
        </w:rPr>
        <w:t>:</w:t>
      </w:r>
      <w:r w:rsidRPr="000F2959">
        <w:rPr>
          <w:b/>
          <w:i/>
          <w:sz w:val="22"/>
          <w:szCs w:val="22"/>
        </w:rPr>
        <w:t xml:space="preserve"> </w:t>
      </w:r>
    </w:p>
    <w:p w:rsidR="00163116" w:rsidRDefault="00163116" w:rsidP="00163116">
      <w:pPr>
        <w:pStyle w:val="a3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i/>
        </w:rPr>
      </w:pPr>
      <w:r w:rsidRPr="00071F1C">
        <w:rPr>
          <w:i/>
        </w:rPr>
        <w:t>Декларацията се подава от лиц</w:t>
      </w:r>
      <w:r>
        <w:rPr>
          <w:i/>
        </w:rPr>
        <w:t>ето, което може самостоятелно да представлява участника в случаите, когато участникът се представлява от повече от едно лице.</w:t>
      </w:r>
    </w:p>
    <w:p w:rsidR="00536007" w:rsidRPr="006D1D0D" w:rsidRDefault="00536007"/>
    <w:sectPr w:rsidR="00536007" w:rsidRPr="006D1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65EC"/>
    <w:multiLevelType w:val="hybridMultilevel"/>
    <w:tmpl w:val="1B9C9D58"/>
    <w:lvl w:ilvl="0" w:tplc="F03E3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8C1099"/>
    <w:multiLevelType w:val="hybridMultilevel"/>
    <w:tmpl w:val="BC50F040"/>
    <w:lvl w:ilvl="0" w:tplc="1C3A5C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16"/>
    <w:rsid w:val="00163116"/>
    <w:rsid w:val="00536007"/>
    <w:rsid w:val="006D1D0D"/>
    <w:rsid w:val="00754D30"/>
    <w:rsid w:val="00B02766"/>
    <w:rsid w:val="00E8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link w:val="a4"/>
    <w:uiPriority w:val="99"/>
    <w:qFormat/>
    <w:rsid w:val="00163116"/>
    <w:pPr>
      <w:ind w:left="720"/>
      <w:contextualSpacing/>
    </w:pPr>
  </w:style>
  <w:style w:type="table" w:styleId="a5">
    <w:name w:val="Table Grid"/>
    <w:basedOn w:val="a1"/>
    <w:uiPriority w:val="59"/>
    <w:rsid w:val="0016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Списък на абзаци Знак"/>
    <w:aliases w:val="ПАРАГРАФ Знак"/>
    <w:link w:val="a3"/>
    <w:uiPriority w:val="99"/>
    <w:locked/>
    <w:rsid w:val="00163116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link w:val="a4"/>
    <w:uiPriority w:val="99"/>
    <w:qFormat/>
    <w:rsid w:val="00163116"/>
    <w:pPr>
      <w:ind w:left="720"/>
      <w:contextualSpacing/>
    </w:pPr>
  </w:style>
  <w:style w:type="table" w:styleId="a5">
    <w:name w:val="Table Grid"/>
    <w:basedOn w:val="a1"/>
    <w:uiPriority w:val="59"/>
    <w:rsid w:val="0016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Списък на абзаци Знак"/>
    <w:aliases w:val="ПАРАГРАФ Знак"/>
    <w:link w:val="a3"/>
    <w:uiPriority w:val="99"/>
    <w:locked/>
    <w:rsid w:val="00163116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X</cp:lastModifiedBy>
  <cp:revision>5</cp:revision>
  <dcterms:created xsi:type="dcterms:W3CDTF">2016-08-19T06:35:00Z</dcterms:created>
  <dcterms:modified xsi:type="dcterms:W3CDTF">2016-10-17T10:27:00Z</dcterms:modified>
</cp:coreProperties>
</file>