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E65" w:rsidRDefault="00D55E65">
      <w:pPr>
        <w:widowControl w:val="0"/>
        <w:autoSpaceDE w:val="0"/>
        <w:autoSpaceDN w:val="0"/>
        <w:adjustRightInd w:val="0"/>
        <w:spacing w:after="0" w:line="34" w:lineRule="exact"/>
        <w:rPr>
          <w:rFonts w:ascii="Times New Roman" w:hAnsi="Times New Roman" w:cs="Times New Roman"/>
          <w:sz w:val="24"/>
          <w:szCs w:val="24"/>
        </w:rPr>
      </w:pPr>
      <w:bookmarkStart w:id="0" w:name="page1"/>
      <w:bookmarkEnd w:id="0"/>
    </w:p>
    <w:p w:rsidR="00004DCD" w:rsidRPr="0068096A" w:rsidRDefault="0096206D" w:rsidP="00004DCD">
      <w:pPr>
        <w:tabs>
          <w:tab w:val="left" w:pos="720"/>
        </w:tabs>
        <w:jc w:val="both"/>
        <w:rPr>
          <w:b/>
          <w:color w:val="000000"/>
          <w:shd w:val="clear" w:color="auto" w:fill="FFFFFF"/>
        </w:rPr>
      </w:pPr>
      <w:r>
        <w:rPr>
          <w:sz w:val="28"/>
          <w:szCs w:val="28"/>
        </w:rPr>
        <w:t xml:space="preserve">Съобщение за отваряне на ценови оферти по обществена поръчка с предмет: </w:t>
      </w:r>
      <w:r w:rsidR="00004DCD" w:rsidRPr="0068096A">
        <w:rPr>
          <w:b/>
          <w:shd w:val="clear" w:color="auto" w:fill="FFFFFF"/>
        </w:rPr>
        <w:t>„</w:t>
      </w:r>
      <w:proofErr w:type="spellStart"/>
      <w:r w:rsidR="00004DCD" w:rsidRPr="0068096A">
        <w:rPr>
          <w:b/>
          <w:shd w:val="clear" w:color="auto" w:fill="FFFFFF"/>
        </w:rPr>
        <w:t>Проектиране</w:t>
      </w:r>
      <w:proofErr w:type="spellEnd"/>
      <w:r w:rsidR="00004DCD" w:rsidRPr="0068096A">
        <w:rPr>
          <w:b/>
          <w:shd w:val="clear" w:color="auto" w:fill="FFFFFF"/>
        </w:rPr>
        <w:t xml:space="preserve"> – </w:t>
      </w:r>
      <w:proofErr w:type="spellStart"/>
      <w:r w:rsidR="00004DCD" w:rsidRPr="0068096A">
        <w:rPr>
          <w:b/>
          <w:shd w:val="clear" w:color="auto" w:fill="FFFFFF"/>
        </w:rPr>
        <w:t>изготвяне</w:t>
      </w:r>
      <w:proofErr w:type="spellEnd"/>
      <w:r w:rsidR="00004DCD" w:rsidRPr="0068096A">
        <w:rPr>
          <w:b/>
          <w:shd w:val="clear" w:color="auto" w:fill="FFFFFF"/>
        </w:rPr>
        <w:t xml:space="preserve"> </w:t>
      </w:r>
      <w:proofErr w:type="spellStart"/>
      <w:r w:rsidR="00004DCD" w:rsidRPr="0068096A">
        <w:rPr>
          <w:b/>
          <w:shd w:val="clear" w:color="auto" w:fill="FFFFFF"/>
        </w:rPr>
        <w:t>на</w:t>
      </w:r>
      <w:proofErr w:type="spellEnd"/>
      <w:r w:rsidR="00004DCD" w:rsidRPr="0068096A">
        <w:rPr>
          <w:b/>
          <w:shd w:val="clear" w:color="auto" w:fill="FFFFFF"/>
        </w:rPr>
        <w:t xml:space="preserve"> </w:t>
      </w:r>
      <w:proofErr w:type="spellStart"/>
      <w:r w:rsidR="00004DCD" w:rsidRPr="0068096A">
        <w:rPr>
          <w:b/>
          <w:shd w:val="clear" w:color="auto" w:fill="FFFFFF"/>
        </w:rPr>
        <w:t>работни</w:t>
      </w:r>
      <w:proofErr w:type="spellEnd"/>
      <w:r w:rsidR="00004DCD" w:rsidRPr="0068096A">
        <w:rPr>
          <w:b/>
          <w:shd w:val="clear" w:color="auto" w:fill="FFFFFF"/>
        </w:rPr>
        <w:t xml:space="preserve"> </w:t>
      </w:r>
      <w:proofErr w:type="spellStart"/>
      <w:r w:rsidR="00004DCD" w:rsidRPr="0068096A">
        <w:rPr>
          <w:b/>
          <w:shd w:val="clear" w:color="auto" w:fill="FFFFFF"/>
        </w:rPr>
        <w:t>проекти</w:t>
      </w:r>
      <w:proofErr w:type="spellEnd"/>
      <w:r w:rsidR="00004DCD" w:rsidRPr="0068096A">
        <w:rPr>
          <w:b/>
          <w:shd w:val="clear" w:color="auto" w:fill="FFFFFF"/>
          <w:lang w:val="ru-RU"/>
        </w:rPr>
        <w:t xml:space="preserve"> </w:t>
      </w:r>
      <w:proofErr w:type="spellStart"/>
      <w:r w:rsidR="00004DCD" w:rsidRPr="0068096A">
        <w:rPr>
          <w:b/>
          <w:shd w:val="clear" w:color="auto" w:fill="FFFFFF"/>
        </w:rPr>
        <w:t>за</w:t>
      </w:r>
      <w:proofErr w:type="spellEnd"/>
      <w:r w:rsidR="00004DCD" w:rsidRPr="0068096A">
        <w:rPr>
          <w:b/>
          <w:shd w:val="clear" w:color="auto" w:fill="FFFFFF"/>
        </w:rPr>
        <w:t xml:space="preserve"> </w:t>
      </w:r>
      <w:proofErr w:type="spellStart"/>
      <w:r w:rsidR="00004DCD" w:rsidRPr="0068096A">
        <w:rPr>
          <w:b/>
          <w:shd w:val="clear" w:color="auto" w:fill="FFFFFF"/>
        </w:rPr>
        <w:t>кандидатстване</w:t>
      </w:r>
      <w:proofErr w:type="spellEnd"/>
      <w:r w:rsidR="00004DCD" w:rsidRPr="0068096A">
        <w:rPr>
          <w:b/>
          <w:shd w:val="clear" w:color="auto" w:fill="FFFFFF"/>
          <w:lang w:val="ru-RU"/>
        </w:rPr>
        <w:t xml:space="preserve"> </w:t>
      </w:r>
      <w:proofErr w:type="spellStart"/>
      <w:r w:rsidR="00004DCD" w:rsidRPr="0068096A">
        <w:rPr>
          <w:b/>
          <w:shd w:val="clear" w:color="auto" w:fill="FFFFFF"/>
        </w:rPr>
        <w:t>на</w:t>
      </w:r>
      <w:proofErr w:type="spellEnd"/>
      <w:r w:rsidR="00004DCD" w:rsidRPr="0068096A">
        <w:rPr>
          <w:b/>
          <w:shd w:val="clear" w:color="auto" w:fill="FFFFFF"/>
        </w:rPr>
        <w:t xml:space="preserve"> </w:t>
      </w:r>
      <w:proofErr w:type="spellStart"/>
      <w:r w:rsidR="00004DCD" w:rsidRPr="0068096A">
        <w:rPr>
          <w:b/>
          <w:shd w:val="clear" w:color="auto" w:fill="FFFFFF"/>
        </w:rPr>
        <w:t>община</w:t>
      </w:r>
      <w:proofErr w:type="spellEnd"/>
      <w:r w:rsidR="00004DCD" w:rsidRPr="0068096A">
        <w:rPr>
          <w:b/>
          <w:shd w:val="clear" w:color="auto" w:fill="FFFFFF"/>
        </w:rPr>
        <w:t xml:space="preserve"> </w:t>
      </w:r>
      <w:proofErr w:type="spellStart"/>
      <w:r w:rsidR="00004DCD" w:rsidRPr="0068096A">
        <w:rPr>
          <w:b/>
          <w:shd w:val="clear" w:color="auto" w:fill="FFFFFF"/>
        </w:rPr>
        <w:t>Дулово</w:t>
      </w:r>
      <w:proofErr w:type="spellEnd"/>
      <w:r w:rsidR="00004DCD" w:rsidRPr="0068096A">
        <w:rPr>
          <w:b/>
          <w:shd w:val="clear" w:color="auto" w:fill="FFFFFF"/>
        </w:rPr>
        <w:t xml:space="preserve"> </w:t>
      </w:r>
      <w:proofErr w:type="spellStart"/>
      <w:r w:rsidR="00004DCD" w:rsidRPr="0068096A">
        <w:rPr>
          <w:b/>
          <w:shd w:val="clear" w:color="auto" w:fill="FFFFFF"/>
        </w:rPr>
        <w:t>по</w:t>
      </w:r>
      <w:proofErr w:type="spellEnd"/>
      <w:r w:rsidR="00004DCD" w:rsidRPr="0068096A">
        <w:rPr>
          <w:b/>
          <w:shd w:val="clear" w:color="auto" w:fill="FFFFFF"/>
        </w:rPr>
        <w:t xml:space="preserve"> </w:t>
      </w:r>
      <w:proofErr w:type="spellStart"/>
      <w:r w:rsidR="00004DCD" w:rsidRPr="0068096A">
        <w:rPr>
          <w:b/>
          <w:shd w:val="clear" w:color="auto" w:fill="FFFFFF"/>
        </w:rPr>
        <w:t>програми</w:t>
      </w:r>
      <w:proofErr w:type="spellEnd"/>
      <w:r w:rsidR="00004DCD" w:rsidRPr="0068096A">
        <w:rPr>
          <w:b/>
          <w:shd w:val="clear" w:color="auto" w:fill="FFFFFF"/>
        </w:rPr>
        <w:t xml:space="preserve">, </w:t>
      </w:r>
      <w:proofErr w:type="spellStart"/>
      <w:r w:rsidR="00004DCD" w:rsidRPr="0068096A">
        <w:rPr>
          <w:b/>
          <w:shd w:val="clear" w:color="auto" w:fill="FFFFFF"/>
        </w:rPr>
        <w:t>финансирани</w:t>
      </w:r>
      <w:proofErr w:type="spellEnd"/>
      <w:r w:rsidR="00004DCD" w:rsidRPr="0068096A">
        <w:rPr>
          <w:b/>
          <w:shd w:val="clear" w:color="auto" w:fill="FFFFFF"/>
        </w:rPr>
        <w:t xml:space="preserve"> </w:t>
      </w:r>
      <w:proofErr w:type="spellStart"/>
      <w:r w:rsidR="00004DCD" w:rsidRPr="0068096A">
        <w:rPr>
          <w:b/>
          <w:shd w:val="clear" w:color="auto" w:fill="FFFFFF"/>
        </w:rPr>
        <w:t>със</w:t>
      </w:r>
      <w:proofErr w:type="spellEnd"/>
      <w:r w:rsidR="00004DCD" w:rsidRPr="0068096A">
        <w:rPr>
          <w:b/>
          <w:color w:val="000000"/>
          <w:shd w:val="clear" w:color="auto" w:fill="FFFFFF"/>
        </w:rPr>
        <w:t xml:space="preserve"> </w:t>
      </w:r>
      <w:proofErr w:type="spellStart"/>
      <w:r w:rsidR="00004DCD" w:rsidRPr="0068096A">
        <w:rPr>
          <w:b/>
          <w:color w:val="000000"/>
          <w:shd w:val="clear" w:color="auto" w:fill="FFFFFF"/>
        </w:rPr>
        <w:t>средства</w:t>
      </w:r>
      <w:proofErr w:type="spellEnd"/>
      <w:r w:rsidR="00004DCD" w:rsidRPr="0068096A">
        <w:rPr>
          <w:b/>
          <w:color w:val="000000"/>
          <w:shd w:val="clear" w:color="auto" w:fill="FFFFFF"/>
        </w:rPr>
        <w:t xml:space="preserve"> </w:t>
      </w:r>
      <w:proofErr w:type="spellStart"/>
      <w:r w:rsidR="00004DCD" w:rsidRPr="0068096A">
        <w:rPr>
          <w:b/>
          <w:color w:val="000000"/>
          <w:shd w:val="clear" w:color="auto" w:fill="FFFFFF"/>
        </w:rPr>
        <w:t>от</w:t>
      </w:r>
      <w:proofErr w:type="spellEnd"/>
      <w:r w:rsidR="00004DCD" w:rsidRPr="0068096A">
        <w:rPr>
          <w:b/>
          <w:color w:val="000000"/>
          <w:shd w:val="clear" w:color="auto" w:fill="FFFFFF"/>
        </w:rPr>
        <w:t xml:space="preserve"> </w:t>
      </w:r>
      <w:proofErr w:type="spellStart"/>
      <w:r w:rsidR="00004DCD" w:rsidRPr="0068096A">
        <w:rPr>
          <w:b/>
          <w:color w:val="000000"/>
          <w:shd w:val="clear" w:color="auto" w:fill="FFFFFF"/>
        </w:rPr>
        <w:t>европейския</w:t>
      </w:r>
      <w:proofErr w:type="spellEnd"/>
      <w:r w:rsidR="00004DCD" w:rsidRPr="0068096A">
        <w:rPr>
          <w:b/>
          <w:color w:val="000000"/>
          <w:shd w:val="clear" w:color="auto" w:fill="FFFFFF"/>
        </w:rPr>
        <w:t xml:space="preserve"> и/</w:t>
      </w:r>
      <w:proofErr w:type="spellStart"/>
      <w:r w:rsidR="00004DCD" w:rsidRPr="0068096A">
        <w:rPr>
          <w:b/>
          <w:color w:val="000000"/>
          <w:shd w:val="clear" w:color="auto" w:fill="FFFFFF"/>
        </w:rPr>
        <w:t>или</w:t>
      </w:r>
      <w:proofErr w:type="spellEnd"/>
      <w:r w:rsidR="00004DCD" w:rsidRPr="0068096A">
        <w:rPr>
          <w:b/>
          <w:color w:val="000000"/>
          <w:shd w:val="clear" w:color="auto" w:fill="FFFFFF"/>
        </w:rPr>
        <w:t xml:space="preserve"> </w:t>
      </w:r>
      <w:proofErr w:type="spellStart"/>
      <w:r w:rsidR="00004DCD" w:rsidRPr="0068096A">
        <w:rPr>
          <w:b/>
          <w:color w:val="000000"/>
          <w:shd w:val="clear" w:color="auto" w:fill="FFFFFF"/>
        </w:rPr>
        <w:t>националния</w:t>
      </w:r>
      <w:proofErr w:type="spellEnd"/>
      <w:r w:rsidR="00004DCD" w:rsidRPr="0068096A">
        <w:rPr>
          <w:b/>
          <w:color w:val="000000"/>
          <w:shd w:val="clear" w:color="auto" w:fill="FFFFFF"/>
        </w:rPr>
        <w:t xml:space="preserve"> </w:t>
      </w:r>
      <w:proofErr w:type="spellStart"/>
      <w:r w:rsidR="00004DCD" w:rsidRPr="0068096A">
        <w:rPr>
          <w:b/>
          <w:color w:val="000000"/>
          <w:shd w:val="clear" w:color="auto" w:fill="FFFFFF"/>
        </w:rPr>
        <w:t>бюджет</w:t>
      </w:r>
      <w:proofErr w:type="spellEnd"/>
      <w:r w:rsidR="00004DCD" w:rsidRPr="0068096A">
        <w:rPr>
          <w:b/>
          <w:color w:val="000000"/>
          <w:shd w:val="clear" w:color="auto" w:fill="FFFFFF"/>
        </w:rPr>
        <w:t xml:space="preserve"> и </w:t>
      </w:r>
      <w:proofErr w:type="spellStart"/>
      <w:r w:rsidR="00004DCD" w:rsidRPr="0068096A">
        <w:rPr>
          <w:b/>
          <w:color w:val="000000"/>
          <w:shd w:val="clear" w:color="auto" w:fill="FFFFFF"/>
        </w:rPr>
        <w:t>последващо</w:t>
      </w:r>
      <w:proofErr w:type="spellEnd"/>
      <w:r w:rsidR="00004DCD" w:rsidRPr="0068096A">
        <w:rPr>
          <w:b/>
          <w:color w:val="000000"/>
          <w:shd w:val="clear" w:color="auto" w:fill="FFFFFF"/>
        </w:rPr>
        <w:t xml:space="preserve"> </w:t>
      </w:r>
      <w:proofErr w:type="spellStart"/>
      <w:r w:rsidR="00004DCD" w:rsidRPr="0068096A">
        <w:rPr>
          <w:b/>
          <w:color w:val="000000"/>
          <w:shd w:val="clear" w:color="auto" w:fill="FFFFFF"/>
        </w:rPr>
        <w:t>осъществяване</w:t>
      </w:r>
      <w:proofErr w:type="spellEnd"/>
      <w:r w:rsidR="00004DCD" w:rsidRPr="0068096A">
        <w:rPr>
          <w:b/>
          <w:color w:val="000000"/>
          <w:shd w:val="clear" w:color="auto" w:fill="FFFFFF"/>
        </w:rPr>
        <w:t xml:space="preserve"> </w:t>
      </w:r>
      <w:proofErr w:type="spellStart"/>
      <w:r w:rsidR="00004DCD" w:rsidRPr="0068096A">
        <w:rPr>
          <w:b/>
          <w:color w:val="000000"/>
          <w:shd w:val="clear" w:color="auto" w:fill="FFFFFF"/>
        </w:rPr>
        <w:t>на</w:t>
      </w:r>
      <w:proofErr w:type="spellEnd"/>
      <w:r w:rsidR="00004DCD" w:rsidRPr="0068096A">
        <w:rPr>
          <w:b/>
          <w:color w:val="000000"/>
          <w:shd w:val="clear" w:color="auto" w:fill="FFFFFF"/>
        </w:rPr>
        <w:t xml:space="preserve"> </w:t>
      </w:r>
      <w:proofErr w:type="spellStart"/>
      <w:r w:rsidR="00004DCD" w:rsidRPr="0068096A">
        <w:rPr>
          <w:b/>
          <w:color w:val="000000"/>
          <w:shd w:val="clear" w:color="auto" w:fill="FFFFFF"/>
        </w:rPr>
        <w:t>авторски</w:t>
      </w:r>
      <w:proofErr w:type="spellEnd"/>
      <w:r w:rsidR="00004DCD" w:rsidRPr="0068096A">
        <w:rPr>
          <w:b/>
          <w:color w:val="000000"/>
          <w:shd w:val="clear" w:color="auto" w:fill="FFFFFF"/>
        </w:rPr>
        <w:t xml:space="preserve"> </w:t>
      </w:r>
      <w:proofErr w:type="spellStart"/>
      <w:r w:rsidR="00004DCD" w:rsidRPr="0068096A">
        <w:rPr>
          <w:b/>
          <w:color w:val="000000"/>
          <w:shd w:val="clear" w:color="auto" w:fill="FFFFFF"/>
        </w:rPr>
        <w:t>надзор</w:t>
      </w:r>
      <w:proofErr w:type="spellEnd"/>
      <w:r w:rsidR="00004DCD" w:rsidRPr="0068096A">
        <w:rPr>
          <w:b/>
          <w:color w:val="000000"/>
          <w:shd w:val="clear" w:color="auto" w:fill="FFFFFF"/>
        </w:rPr>
        <w:t xml:space="preserve"> </w:t>
      </w:r>
      <w:proofErr w:type="spellStart"/>
      <w:r w:rsidR="00004DCD" w:rsidRPr="0068096A">
        <w:rPr>
          <w:b/>
          <w:color w:val="000000"/>
          <w:shd w:val="clear" w:color="auto" w:fill="FFFFFF"/>
        </w:rPr>
        <w:t>при</w:t>
      </w:r>
      <w:proofErr w:type="spellEnd"/>
      <w:r w:rsidR="00004DCD" w:rsidRPr="0068096A">
        <w:rPr>
          <w:b/>
          <w:color w:val="000000"/>
          <w:shd w:val="clear" w:color="auto" w:fill="FFFFFF"/>
        </w:rPr>
        <w:t xml:space="preserve"> </w:t>
      </w:r>
      <w:proofErr w:type="spellStart"/>
      <w:r w:rsidR="00004DCD" w:rsidRPr="0068096A">
        <w:rPr>
          <w:b/>
          <w:color w:val="000000"/>
          <w:shd w:val="clear" w:color="auto" w:fill="FFFFFF"/>
        </w:rPr>
        <w:t>изпълнението</w:t>
      </w:r>
      <w:proofErr w:type="spellEnd"/>
      <w:r w:rsidR="00004DCD" w:rsidRPr="0068096A">
        <w:rPr>
          <w:b/>
          <w:color w:val="000000"/>
          <w:shd w:val="clear" w:color="auto" w:fill="FFFFFF"/>
        </w:rPr>
        <w:t xml:space="preserve"> </w:t>
      </w:r>
      <w:proofErr w:type="spellStart"/>
      <w:r w:rsidR="00004DCD" w:rsidRPr="0068096A">
        <w:rPr>
          <w:b/>
          <w:color w:val="000000"/>
          <w:shd w:val="clear" w:color="auto" w:fill="FFFFFF"/>
        </w:rPr>
        <w:t>строително-монтажните</w:t>
      </w:r>
      <w:proofErr w:type="spellEnd"/>
      <w:r w:rsidR="00004DCD" w:rsidRPr="0068096A">
        <w:rPr>
          <w:b/>
          <w:color w:val="000000"/>
          <w:shd w:val="clear" w:color="auto" w:fill="FFFFFF"/>
        </w:rPr>
        <w:t xml:space="preserve"> </w:t>
      </w:r>
      <w:proofErr w:type="spellStart"/>
      <w:r w:rsidR="00004DCD" w:rsidRPr="0068096A">
        <w:rPr>
          <w:b/>
          <w:color w:val="000000"/>
          <w:shd w:val="clear" w:color="auto" w:fill="FFFFFF"/>
        </w:rPr>
        <w:t>работи</w:t>
      </w:r>
      <w:proofErr w:type="spellEnd"/>
      <w:r w:rsidR="00004DCD" w:rsidRPr="0068096A">
        <w:rPr>
          <w:b/>
          <w:color w:val="000000"/>
          <w:shd w:val="clear" w:color="auto" w:fill="FFFFFF"/>
        </w:rPr>
        <w:t xml:space="preserve">, </w:t>
      </w:r>
      <w:proofErr w:type="spellStart"/>
      <w:r w:rsidR="00004DCD" w:rsidRPr="0068096A">
        <w:rPr>
          <w:b/>
          <w:color w:val="000000"/>
          <w:shd w:val="clear" w:color="auto" w:fill="FFFFFF"/>
        </w:rPr>
        <w:t>със</w:t>
      </w:r>
      <w:proofErr w:type="spellEnd"/>
      <w:r w:rsidR="00004DCD" w:rsidRPr="0068096A">
        <w:rPr>
          <w:b/>
          <w:color w:val="000000"/>
          <w:shd w:val="clear" w:color="auto" w:fill="FFFFFF"/>
        </w:rPr>
        <w:t xml:space="preserve"> </w:t>
      </w:r>
      <w:proofErr w:type="spellStart"/>
      <w:r w:rsidR="00004DCD" w:rsidRPr="0068096A">
        <w:rPr>
          <w:b/>
          <w:color w:val="000000"/>
          <w:shd w:val="clear" w:color="auto" w:fill="FFFFFF"/>
        </w:rPr>
        <w:t>следните</w:t>
      </w:r>
      <w:proofErr w:type="spellEnd"/>
      <w:r w:rsidR="00004DCD" w:rsidRPr="0068096A">
        <w:rPr>
          <w:b/>
          <w:color w:val="000000"/>
          <w:shd w:val="clear" w:color="auto" w:fill="FFFFFF"/>
        </w:rPr>
        <w:t xml:space="preserve"> </w:t>
      </w:r>
      <w:proofErr w:type="spellStart"/>
      <w:r w:rsidR="00004DCD" w:rsidRPr="0068096A">
        <w:rPr>
          <w:b/>
          <w:color w:val="000000"/>
          <w:shd w:val="clear" w:color="auto" w:fill="FFFFFF"/>
        </w:rPr>
        <w:t>обособени</w:t>
      </w:r>
      <w:proofErr w:type="spellEnd"/>
      <w:r w:rsidR="00004DCD" w:rsidRPr="0068096A">
        <w:rPr>
          <w:b/>
          <w:color w:val="000000"/>
          <w:shd w:val="clear" w:color="auto" w:fill="FFFFFF"/>
        </w:rPr>
        <w:t xml:space="preserve"> </w:t>
      </w:r>
      <w:proofErr w:type="spellStart"/>
      <w:r w:rsidR="00004DCD" w:rsidRPr="0068096A">
        <w:rPr>
          <w:b/>
          <w:color w:val="000000"/>
          <w:shd w:val="clear" w:color="auto" w:fill="FFFFFF"/>
        </w:rPr>
        <w:t>позиции</w:t>
      </w:r>
      <w:proofErr w:type="spellEnd"/>
      <w:r w:rsidR="00004DCD" w:rsidRPr="0068096A">
        <w:rPr>
          <w:b/>
          <w:color w:val="000000"/>
          <w:shd w:val="clear" w:color="auto" w:fill="FFFFFF"/>
        </w:rPr>
        <w:t>:</w:t>
      </w:r>
    </w:p>
    <w:p w:rsidR="00004DCD" w:rsidRPr="0068096A" w:rsidRDefault="00004DCD" w:rsidP="00004DCD">
      <w:pPr>
        <w:ind w:firstLine="708"/>
        <w:jc w:val="both"/>
        <w:rPr>
          <w:b/>
          <w:bCs/>
        </w:rPr>
      </w:pPr>
      <w:proofErr w:type="spellStart"/>
      <w:r w:rsidRPr="0068096A">
        <w:rPr>
          <w:b/>
          <w:color w:val="000000"/>
          <w:shd w:val="clear" w:color="auto" w:fill="FFFFFF"/>
        </w:rPr>
        <w:t>Обособена</w:t>
      </w:r>
      <w:proofErr w:type="spellEnd"/>
      <w:r w:rsidRPr="0068096A">
        <w:rPr>
          <w:b/>
          <w:color w:val="000000"/>
          <w:shd w:val="clear" w:color="auto" w:fill="FFFFFF"/>
        </w:rPr>
        <w:t xml:space="preserve"> </w:t>
      </w:r>
      <w:proofErr w:type="spellStart"/>
      <w:r w:rsidRPr="0068096A">
        <w:rPr>
          <w:b/>
          <w:color w:val="000000"/>
          <w:shd w:val="clear" w:color="auto" w:fill="FFFFFF"/>
        </w:rPr>
        <w:t>позиция</w:t>
      </w:r>
      <w:proofErr w:type="spellEnd"/>
      <w:r w:rsidRPr="0068096A">
        <w:rPr>
          <w:b/>
          <w:color w:val="000000"/>
          <w:shd w:val="clear" w:color="auto" w:fill="FFFFFF"/>
        </w:rPr>
        <w:t xml:space="preserve"> № 1 „</w:t>
      </w:r>
      <w:proofErr w:type="spellStart"/>
      <w:r w:rsidRPr="0068096A">
        <w:rPr>
          <w:b/>
          <w:color w:val="000000"/>
          <w:shd w:val="clear" w:color="auto" w:fill="FFFFFF"/>
        </w:rPr>
        <w:t>И</w:t>
      </w:r>
      <w:r w:rsidRPr="0068096A">
        <w:rPr>
          <w:b/>
        </w:rPr>
        <w:t>зготвяне</w:t>
      </w:r>
      <w:proofErr w:type="spellEnd"/>
      <w:r w:rsidRPr="0068096A">
        <w:rPr>
          <w:b/>
        </w:rPr>
        <w:t xml:space="preserve"> </w:t>
      </w:r>
      <w:proofErr w:type="spellStart"/>
      <w:r w:rsidRPr="0068096A">
        <w:rPr>
          <w:b/>
        </w:rPr>
        <w:t>на</w:t>
      </w:r>
      <w:proofErr w:type="spellEnd"/>
      <w:r w:rsidRPr="0068096A">
        <w:rPr>
          <w:b/>
        </w:rPr>
        <w:t xml:space="preserve"> </w:t>
      </w:r>
      <w:proofErr w:type="spellStart"/>
      <w:r w:rsidRPr="0068096A">
        <w:rPr>
          <w:b/>
        </w:rPr>
        <w:t>технически</w:t>
      </w:r>
      <w:proofErr w:type="spellEnd"/>
      <w:r w:rsidRPr="0068096A">
        <w:rPr>
          <w:b/>
        </w:rPr>
        <w:t xml:space="preserve"> </w:t>
      </w:r>
      <w:proofErr w:type="spellStart"/>
      <w:r w:rsidRPr="0068096A">
        <w:rPr>
          <w:b/>
        </w:rPr>
        <w:t>инвестиционен</w:t>
      </w:r>
      <w:proofErr w:type="spellEnd"/>
      <w:r w:rsidRPr="0068096A">
        <w:rPr>
          <w:b/>
        </w:rPr>
        <w:t xml:space="preserve"> </w:t>
      </w:r>
      <w:proofErr w:type="spellStart"/>
      <w:r w:rsidRPr="0068096A">
        <w:rPr>
          <w:b/>
        </w:rPr>
        <w:t>проект</w:t>
      </w:r>
      <w:proofErr w:type="spellEnd"/>
      <w:r w:rsidRPr="0068096A">
        <w:rPr>
          <w:b/>
        </w:rPr>
        <w:t xml:space="preserve"> </w:t>
      </w:r>
      <w:proofErr w:type="spellStart"/>
      <w:r w:rsidRPr="0068096A">
        <w:rPr>
          <w:b/>
        </w:rPr>
        <w:t>за</w:t>
      </w:r>
      <w:proofErr w:type="spellEnd"/>
      <w:r w:rsidRPr="0068096A">
        <w:rPr>
          <w:b/>
        </w:rPr>
        <w:t xml:space="preserve"> </w:t>
      </w:r>
      <w:proofErr w:type="spellStart"/>
      <w:r w:rsidRPr="0068096A">
        <w:rPr>
          <w:b/>
        </w:rPr>
        <w:t>обект</w:t>
      </w:r>
      <w:proofErr w:type="spellEnd"/>
      <w:r w:rsidRPr="0068096A">
        <w:rPr>
          <w:b/>
        </w:rPr>
        <w:t>: „</w:t>
      </w:r>
      <w:proofErr w:type="spellStart"/>
      <w:r w:rsidRPr="0068096A">
        <w:rPr>
          <w:b/>
        </w:rPr>
        <w:t>Централен</w:t>
      </w:r>
      <w:proofErr w:type="spellEnd"/>
      <w:r w:rsidRPr="0068096A">
        <w:rPr>
          <w:b/>
        </w:rPr>
        <w:t xml:space="preserve"> </w:t>
      </w:r>
      <w:proofErr w:type="spellStart"/>
      <w:r w:rsidRPr="0068096A">
        <w:rPr>
          <w:b/>
        </w:rPr>
        <w:t>градски</w:t>
      </w:r>
      <w:proofErr w:type="spellEnd"/>
      <w:r w:rsidRPr="0068096A">
        <w:rPr>
          <w:b/>
        </w:rPr>
        <w:t xml:space="preserve"> </w:t>
      </w:r>
      <w:proofErr w:type="spellStart"/>
      <w:r w:rsidRPr="0068096A">
        <w:rPr>
          <w:b/>
        </w:rPr>
        <w:t>парк</w:t>
      </w:r>
      <w:proofErr w:type="spellEnd"/>
      <w:r w:rsidRPr="0068096A">
        <w:rPr>
          <w:b/>
        </w:rPr>
        <w:t xml:space="preserve">, </w:t>
      </w:r>
      <w:proofErr w:type="spellStart"/>
      <w:r w:rsidRPr="0068096A">
        <w:rPr>
          <w:b/>
        </w:rPr>
        <w:t>гр</w:t>
      </w:r>
      <w:proofErr w:type="spellEnd"/>
      <w:r w:rsidRPr="0068096A">
        <w:rPr>
          <w:b/>
        </w:rPr>
        <w:t xml:space="preserve">. </w:t>
      </w:r>
      <w:proofErr w:type="spellStart"/>
      <w:r w:rsidRPr="0068096A">
        <w:rPr>
          <w:b/>
        </w:rPr>
        <w:t>Дулово</w:t>
      </w:r>
      <w:proofErr w:type="spellEnd"/>
      <w:r w:rsidRPr="0068096A">
        <w:rPr>
          <w:b/>
        </w:rPr>
        <w:t xml:space="preserve"> – </w:t>
      </w:r>
      <w:proofErr w:type="spellStart"/>
      <w:r w:rsidRPr="0068096A">
        <w:rPr>
          <w:b/>
        </w:rPr>
        <w:t>реконструкция</w:t>
      </w:r>
      <w:proofErr w:type="spellEnd"/>
      <w:r w:rsidRPr="0068096A">
        <w:rPr>
          <w:b/>
        </w:rPr>
        <w:t xml:space="preserve"> и </w:t>
      </w:r>
      <w:proofErr w:type="spellStart"/>
      <w:r w:rsidRPr="0068096A">
        <w:rPr>
          <w:b/>
        </w:rPr>
        <w:t>паркоустрояване</w:t>
      </w:r>
      <w:proofErr w:type="spellEnd"/>
      <w:r w:rsidRPr="0068096A">
        <w:rPr>
          <w:b/>
        </w:rPr>
        <w:t xml:space="preserve">, в </w:t>
      </w:r>
      <w:proofErr w:type="spellStart"/>
      <w:r w:rsidRPr="0068096A">
        <w:rPr>
          <w:b/>
        </w:rPr>
        <w:t>т.ч</w:t>
      </w:r>
      <w:proofErr w:type="spellEnd"/>
      <w:r w:rsidRPr="0068096A">
        <w:rPr>
          <w:b/>
        </w:rPr>
        <w:t xml:space="preserve">. </w:t>
      </w:r>
      <w:proofErr w:type="spellStart"/>
      <w:r w:rsidRPr="0068096A">
        <w:rPr>
          <w:b/>
        </w:rPr>
        <w:t>изграждане</w:t>
      </w:r>
      <w:proofErr w:type="spellEnd"/>
      <w:r w:rsidRPr="0068096A">
        <w:rPr>
          <w:b/>
        </w:rPr>
        <w:t xml:space="preserve"> </w:t>
      </w:r>
      <w:proofErr w:type="spellStart"/>
      <w:r w:rsidRPr="0068096A">
        <w:rPr>
          <w:b/>
        </w:rPr>
        <w:t>на</w:t>
      </w:r>
      <w:proofErr w:type="spellEnd"/>
      <w:r w:rsidRPr="0068096A">
        <w:rPr>
          <w:b/>
        </w:rPr>
        <w:t xml:space="preserve"> </w:t>
      </w:r>
      <w:proofErr w:type="spellStart"/>
      <w:r w:rsidRPr="0068096A">
        <w:rPr>
          <w:b/>
        </w:rPr>
        <w:t>детска</w:t>
      </w:r>
      <w:proofErr w:type="spellEnd"/>
      <w:r w:rsidRPr="0068096A">
        <w:rPr>
          <w:b/>
        </w:rPr>
        <w:t xml:space="preserve"> </w:t>
      </w:r>
      <w:proofErr w:type="spellStart"/>
      <w:r w:rsidRPr="0068096A">
        <w:rPr>
          <w:b/>
        </w:rPr>
        <w:t>площадка</w:t>
      </w:r>
      <w:proofErr w:type="spellEnd"/>
      <w:r w:rsidRPr="0068096A">
        <w:rPr>
          <w:b/>
        </w:rPr>
        <w:t xml:space="preserve"> и </w:t>
      </w:r>
      <w:proofErr w:type="spellStart"/>
      <w:r w:rsidRPr="0068096A">
        <w:rPr>
          <w:b/>
        </w:rPr>
        <w:t>спортна</w:t>
      </w:r>
      <w:proofErr w:type="spellEnd"/>
      <w:r w:rsidRPr="0068096A">
        <w:rPr>
          <w:b/>
        </w:rPr>
        <w:t xml:space="preserve"> и </w:t>
      </w:r>
      <w:proofErr w:type="spellStart"/>
      <w:r w:rsidRPr="0068096A">
        <w:rPr>
          <w:b/>
        </w:rPr>
        <w:t>фитнес</w:t>
      </w:r>
      <w:proofErr w:type="spellEnd"/>
      <w:r w:rsidRPr="0068096A">
        <w:rPr>
          <w:b/>
        </w:rPr>
        <w:t xml:space="preserve"> </w:t>
      </w:r>
      <w:proofErr w:type="spellStart"/>
      <w:r w:rsidRPr="0068096A">
        <w:rPr>
          <w:b/>
        </w:rPr>
        <w:t>площадки</w:t>
      </w:r>
      <w:proofErr w:type="spellEnd"/>
      <w:r w:rsidRPr="0068096A">
        <w:rPr>
          <w:b/>
        </w:rPr>
        <w:t xml:space="preserve"> </w:t>
      </w:r>
      <w:proofErr w:type="spellStart"/>
      <w:r w:rsidRPr="0068096A">
        <w:rPr>
          <w:b/>
        </w:rPr>
        <w:t>на</w:t>
      </w:r>
      <w:proofErr w:type="spellEnd"/>
      <w:r w:rsidRPr="0068096A">
        <w:rPr>
          <w:b/>
        </w:rPr>
        <w:t xml:space="preserve"> </w:t>
      </w:r>
      <w:proofErr w:type="spellStart"/>
      <w:r w:rsidRPr="0068096A">
        <w:rPr>
          <w:b/>
        </w:rPr>
        <w:t>открито</w:t>
      </w:r>
      <w:proofErr w:type="spellEnd"/>
      <w:r w:rsidRPr="0068096A">
        <w:rPr>
          <w:b/>
          <w:bCs/>
        </w:rPr>
        <w:t>“;</w:t>
      </w:r>
    </w:p>
    <w:p w:rsidR="00004DCD" w:rsidRPr="0068096A" w:rsidRDefault="00004DCD" w:rsidP="00004DCD">
      <w:pPr>
        <w:tabs>
          <w:tab w:val="left" w:pos="708"/>
        </w:tabs>
        <w:jc w:val="both"/>
        <w:rPr>
          <w:b/>
          <w:bCs/>
          <w:iCs/>
          <w:color w:val="000000"/>
          <w:spacing w:val="3"/>
        </w:rPr>
      </w:pPr>
      <w:r w:rsidRPr="0068096A">
        <w:rPr>
          <w:b/>
          <w:color w:val="000000"/>
          <w:shd w:val="clear" w:color="auto" w:fill="FFFFFF"/>
        </w:rPr>
        <w:tab/>
      </w:r>
      <w:proofErr w:type="spellStart"/>
      <w:r w:rsidRPr="0068096A">
        <w:rPr>
          <w:b/>
          <w:color w:val="000000"/>
          <w:shd w:val="clear" w:color="auto" w:fill="FFFFFF"/>
        </w:rPr>
        <w:t>Обособена</w:t>
      </w:r>
      <w:proofErr w:type="spellEnd"/>
      <w:r w:rsidRPr="0068096A">
        <w:rPr>
          <w:b/>
          <w:color w:val="000000"/>
          <w:shd w:val="clear" w:color="auto" w:fill="FFFFFF"/>
        </w:rPr>
        <w:t xml:space="preserve"> </w:t>
      </w:r>
      <w:proofErr w:type="spellStart"/>
      <w:r w:rsidRPr="0068096A">
        <w:rPr>
          <w:b/>
          <w:color w:val="000000"/>
          <w:shd w:val="clear" w:color="auto" w:fill="FFFFFF"/>
        </w:rPr>
        <w:t>позиция</w:t>
      </w:r>
      <w:proofErr w:type="spellEnd"/>
      <w:r w:rsidRPr="0068096A">
        <w:rPr>
          <w:b/>
          <w:color w:val="000000"/>
          <w:shd w:val="clear" w:color="auto" w:fill="FFFFFF"/>
        </w:rPr>
        <w:t xml:space="preserve"> № 2 „</w:t>
      </w:r>
      <w:proofErr w:type="spellStart"/>
      <w:r w:rsidRPr="0068096A">
        <w:rPr>
          <w:b/>
          <w:color w:val="000000"/>
          <w:shd w:val="clear" w:color="auto" w:fill="FFFFFF"/>
        </w:rPr>
        <w:t>И</w:t>
      </w:r>
      <w:r w:rsidRPr="0068096A">
        <w:rPr>
          <w:b/>
        </w:rPr>
        <w:t>зготвяне</w:t>
      </w:r>
      <w:proofErr w:type="spellEnd"/>
      <w:r w:rsidRPr="0068096A">
        <w:rPr>
          <w:b/>
        </w:rPr>
        <w:t xml:space="preserve"> </w:t>
      </w:r>
      <w:proofErr w:type="spellStart"/>
      <w:r w:rsidRPr="0068096A">
        <w:rPr>
          <w:b/>
        </w:rPr>
        <w:t>на</w:t>
      </w:r>
      <w:proofErr w:type="spellEnd"/>
      <w:r w:rsidRPr="0068096A">
        <w:rPr>
          <w:b/>
        </w:rPr>
        <w:t xml:space="preserve"> </w:t>
      </w:r>
      <w:proofErr w:type="spellStart"/>
      <w:r w:rsidRPr="0068096A">
        <w:rPr>
          <w:b/>
        </w:rPr>
        <w:t>инвестиционен</w:t>
      </w:r>
      <w:proofErr w:type="spellEnd"/>
      <w:r w:rsidRPr="0068096A">
        <w:rPr>
          <w:b/>
        </w:rPr>
        <w:t xml:space="preserve"> </w:t>
      </w:r>
      <w:proofErr w:type="spellStart"/>
      <w:r w:rsidRPr="0068096A">
        <w:rPr>
          <w:b/>
        </w:rPr>
        <w:t>проект</w:t>
      </w:r>
      <w:proofErr w:type="spellEnd"/>
      <w:r w:rsidRPr="0068096A">
        <w:rPr>
          <w:b/>
        </w:rPr>
        <w:t xml:space="preserve"> с </w:t>
      </w:r>
      <w:proofErr w:type="spellStart"/>
      <w:r w:rsidRPr="0068096A">
        <w:rPr>
          <w:b/>
        </w:rPr>
        <w:t>предмет</w:t>
      </w:r>
      <w:proofErr w:type="spellEnd"/>
      <w:r w:rsidRPr="0068096A">
        <w:rPr>
          <w:b/>
        </w:rPr>
        <w:t>:</w:t>
      </w:r>
      <w:r w:rsidRPr="0068096A">
        <w:t xml:space="preserve"> </w:t>
      </w:r>
      <w:r w:rsidRPr="0068096A">
        <w:rPr>
          <w:b/>
          <w:bCs/>
          <w:iCs/>
        </w:rPr>
        <w:t>„</w:t>
      </w:r>
      <w:proofErr w:type="spellStart"/>
      <w:r w:rsidRPr="0068096A">
        <w:rPr>
          <w:b/>
          <w:bCs/>
          <w:iCs/>
        </w:rPr>
        <w:t>Въвеждане</w:t>
      </w:r>
      <w:proofErr w:type="spellEnd"/>
      <w:r w:rsidRPr="0068096A">
        <w:rPr>
          <w:b/>
          <w:bCs/>
          <w:iCs/>
        </w:rPr>
        <w:t xml:space="preserve"> </w:t>
      </w:r>
      <w:proofErr w:type="spellStart"/>
      <w:r w:rsidRPr="0068096A">
        <w:rPr>
          <w:b/>
          <w:bCs/>
          <w:iCs/>
        </w:rPr>
        <w:t>на</w:t>
      </w:r>
      <w:proofErr w:type="spellEnd"/>
      <w:r w:rsidRPr="0068096A">
        <w:rPr>
          <w:b/>
          <w:bCs/>
          <w:iCs/>
        </w:rPr>
        <w:t xml:space="preserve"> </w:t>
      </w:r>
      <w:proofErr w:type="spellStart"/>
      <w:r w:rsidRPr="0068096A">
        <w:rPr>
          <w:b/>
          <w:bCs/>
          <w:iCs/>
        </w:rPr>
        <w:t>мерки</w:t>
      </w:r>
      <w:proofErr w:type="spellEnd"/>
      <w:r w:rsidRPr="0068096A">
        <w:rPr>
          <w:b/>
          <w:bCs/>
          <w:iCs/>
        </w:rPr>
        <w:t xml:space="preserve"> </w:t>
      </w:r>
      <w:proofErr w:type="spellStart"/>
      <w:r w:rsidRPr="0068096A">
        <w:rPr>
          <w:b/>
          <w:bCs/>
          <w:iCs/>
        </w:rPr>
        <w:t>за</w:t>
      </w:r>
      <w:proofErr w:type="spellEnd"/>
      <w:r w:rsidRPr="0068096A">
        <w:rPr>
          <w:b/>
          <w:bCs/>
          <w:iCs/>
        </w:rPr>
        <w:t xml:space="preserve"> </w:t>
      </w:r>
      <w:proofErr w:type="spellStart"/>
      <w:r w:rsidRPr="0068096A">
        <w:rPr>
          <w:b/>
          <w:bCs/>
          <w:iCs/>
        </w:rPr>
        <w:t>енергийна</w:t>
      </w:r>
      <w:proofErr w:type="spellEnd"/>
      <w:r w:rsidRPr="0068096A">
        <w:rPr>
          <w:b/>
          <w:bCs/>
          <w:iCs/>
        </w:rPr>
        <w:t xml:space="preserve"> </w:t>
      </w:r>
      <w:proofErr w:type="spellStart"/>
      <w:r w:rsidRPr="0068096A">
        <w:rPr>
          <w:b/>
          <w:bCs/>
          <w:iCs/>
        </w:rPr>
        <w:t>ефективност</w:t>
      </w:r>
      <w:proofErr w:type="spellEnd"/>
      <w:r w:rsidRPr="0068096A">
        <w:rPr>
          <w:b/>
          <w:bCs/>
          <w:iCs/>
        </w:rPr>
        <w:t xml:space="preserve"> и </w:t>
      </w:r>
      <w:proofErr w:type="spellStart"/>
      <w:r w:rsidRPr="0068096A">
        <w:rPr>
          <w:b/>
          <w:bCs/>
          <w:iCs/>
        </w:rPr>
        <w:t>подобряване</w:t>
      </w:r>
      <w:proofErr w:type="spellEnd"/>
      <w:r w:rsidRPr="0068096A">
        <w:rPr>
          <w:b/>
          <w:bCs/>
          <w:iCs/>
        </w:rPr>
        <w:t xml:space="preserve"> </w:t>
      </w:r>
      <w:proofErr w:type="spellStart"/>
      <w:r w:rsidRPr="0068096A">
        <w:rPr>
          <w:b/>
          <w:bCs/>
          <w:iCs/>
        </w:rPr>
        <w:t>на</w:t>
      </w:r>
      <w:proofErr w:type="spellEnd"/>
      <w:r w:rsidRPr="0068096A">
        <w:rPr>
          <w:b/>
          <w:bCs/>
          <w:iCs/>
        </w:rPr>
        <w:t xml:space="preserve"> </w:t>
      </w:r>
      <w:proofErr w:type="spellStart"/>
      <w:r w:rsidRPr="0068096A">
        <w:rPr>
          <w:b/>
          <w:bCs/>
          <w:iCs/>
        </w:rPr>
        <w:t>достъпа</w:t>
      </w:r>
      <w:proofErr w:type="spellEnd"/>
      <w:r w:rsidRPr="0068096A">
        <w:rPr>
          <w:b/>
          <w:bCs/>
          <w:iCs/>
        </w:rPr>
        <w:t xml:space="preserve"> </w:t>
      </w:r>
      <w:proofErr w:type="spellStart"/>
      <w:r w:rsidRPr="0068096A">
        <w:rPr>
          <w:b/>
          <w:bCs/>
          <w:iCs/>
        </w:rPr>
        <w:t>на</w:t>
      </w:r>
      <w:proofErr w:type="spellEnd"/>
      <w:r w:rsidRPr="0068096A">
        <w:rPr>
          <w:b/>
          <w:bCs/>
          <w:iCs/>
        </w:rPr>
        <w:t xml:space="preserve"> </w:t>
      </w:r>
      <w:proofErr w:type="spellStart"/>
      <w:r w:rsidRPr="0068096A">
        <w:rPr>
          <w:b/>
          <w:bCs/>
          <w:iCs/>
        </w:rPr>
        <w:t>хора</w:t>
      </w:r>
      <w:proofErr w:type="spellEnd"/>
      <w:r w:rsidRPr="0068096A">
        <w:rPr>
          <w:b/>
          <w:bCs/>
          <w:iCs/>
        </w:rPr>
        <w:t xml:space="preserve"> с </w:t>
      </w:r>
      <w:proofErr w:type="spellStart"/>
      <w:r w:rsidRPr="0068096A">
        <w:rPr>
          <w:b/>
          <w:bCs/>
          <w:iCs/>
        </w:rPr>
        <w:t>увреждания</w:t>
      </w:r>
      <w:proofErr w:type="spellEnd"/>
      <w:r w:rsidRPr="0068096A">
        <w:rPr>
          <w:b/>
          <w:bCs/>
          <w:iCs/>
        </w:rPr>
        <w:t xml:space="preserve"> в </w:t>
      </w:r>
      <w:proofErr w:type="spellStart"/>
      <w:r w:rsidRPr="0068096A">
        <w:rPr>
          <w:b/>
          <w:bCs/>
          <w:iCs/>
        </w:rPr>
        <w:t>административна</w:t>
      </w:r>
      <w:proofErr w:type="spellEnd"/>
      <w:r w:rsidRPr="0068096A">
        <w:rPr>
          <w:b/>
          <w:bCs/>
          <w:iCs/>
        </w:rPr>
        <w:t xml:space="preserve"> </w:t>
      </w:r>
      <w:proofErr w:type="spellStart"/>
      <w:r w:rsidRPr="0068096A">
        <w:rPr>
          <w:b/>
          <w:bCs/>
          <w:iCs/>
        </w:rPr>
        <w:t>сградата</w:t>
      </w:r>
      <w:proofErr w:type="spellEnd"/>
      <w:r w:rsidRPr="0068096A">
        <w:rPr>
          <w:b/>
          <w:bCs/>
          <w:iCs/>
        </w:rPr>
        <w:t xml:space="preserve"> </w:t>
      </w:r>
      <w:proofErr w:type="spellStart"/>
      <w:r w:rsidRPr="0068096A">
        <w:rPr>
          <w:b/>
          <w:bCs/>
          <w:iCs/>
        </w:rPr>
        <w:t>на</w:t>
      </w:r>
      <w:proofErr w:type="spellEnd"/>
      <w:r w:rsidRPr="0068096A">
        <w:rPr>
          <w:b/>
          <w:bCs/>
          <w:iCs/>
        </w:rPr>
        <w:t xml:space="preserve"> </w:t>
      </w:r>
      <w:proofErr w:type="spellStart"/>
      <w:r w:rsidRPr="0068096A">
        <w:rPr>
          <w:b/>
          <w:bCs/>
          <w:iCs/>
        </w:rPr>
        <w:t>Община</w:t>
      </w:r>
      <w:proofErr w:type="spellEnd"/>
      <w:r w:rsidRPr="0068096A">
        <w:rPr>
          <w:b/>
          <w:bCs/>
          <w:iCs/>
        </w:rPr>
        <w:t xml:space="preserve"> </w:t>
      </w:r>
      <w:proofErr w:type="spellStart"/>
      <w:r w:rsidRPr="0068096A">
        <w:rPr>
          <w:b/>
          <w:bCs/>
          <w:iCs/>
        </w:rPr>
        <w:t>Дулово</w:t>
      </w:r>
      <w:proofErr w:type="spellEnd"/>
      <w:r w:rsidRPr="0068096A">
        <w:rPr>
          <w:b/>
          <w:bCs/>
          <w:iCs/>
        </w:rPr>
        <w:t xml:space="preserve">, </w:t>
      </w:r>
      <w:proofErr w:type="spellStart"/>
      <w:r w:rsidRPr="0068096A">
        <w:rPr>
          <w:b/>
          <w:bCs/>
          <w:iCs/>
          <w:color w:val="000000"/>
          <w:spacing w:val="3"/>
        </w:rPr>
        <w:t>находяща</w:t>
      </w:r>
      <w:proofErr w:type="spellEnd"/>
      <w:r w:rsidRPr="0068096A">
        <w:rPr>
          <w:b/>
          <w:bCs/>
          <w:iCs/>
          <w:color w:val="000000"/>
          <w:spacing w:val="3"/>
        </w:rPr>
        <w:t xml:space="preserve"> </w:t>
      </w:r>
      <w:proofErr w:type="spellStart"/>
      <w:r w:rsidRPr="0068096A">
        <w:rPr>
          <w:b/>
          <w:bCs/>
          <w:iCs/>
          <w:color w:val="000000"/>
          <w:spacing w:val="3"/>
        </w:rPr>
        <w:t>се</w:t>
      </w:r>
      <w:proofErr w:type="spellEnd"/>
      <w:r w:rsidRPr="0068096A">
        <w:rPr>
          <w:b/>
          <w:bCs/>
          <w:iCs/>
          <w:color w:val="000000"/>
          <w:spacing w:val="3"/>
        </w:rPr>
        <w:t xml:space="preserve"> в </w:t>
      </w:r>
      <w:proofErr w:type="spellStart"/>
      <w:r w:rsidRPr="0068096A">
        <w:rPr>
          <w:b/>
          <w:bCs/>
          <w:iCs/>
          <w:color w:val="000000"/>
          <w:spacing w:val="3"/>
        </w:rPr>
        <w:t>гр</w:t>
      </w:r>
      <w:proofErr w:type="spellEnd"/>
      <w:r w:rsidRPr="0068096A">
        <w:rPr>
          <w:b/>
          <w:bCs/>
          <w:iCs/>
          <w:color w:val="000000"/>
          <w:spacing w:val="3"/>
        </w:rPr>
        <w:t xml:space="preserve">. </w:t>
      </w:r>
      <w:proofErr w:type="spellStart"/>
      <w:r w:rsidRPr="0068096A">
        <w:rPr>
          <w:b/>
          <w:bCs/>
          <w:iCs/>
        </w:rPr>
        <w:t>Дулово</w:t>
      </w:r>
      <w:proofErr w:type="spellEnd"/>
      <w:r w:rsidRPr="0068096A">
        <w:rPr>
          <w:b/>
          <w:bCs/>
          <w:iCs/>
          <w:color w:val="000000"/>
          <w:spacing w:val="3"/>
        </w:rPr>
        <w:t xml:space="preserve">, </w:t>
      </w:r>
      <w:proofErr w:type="spellStart"/>
      <w:r w:rsidRPr="0068096A">
        <w:rPr>
          <w:b/>
          <w:bCs/>
          <w:iCs/>
          <w:color w:val="000000"/>
          <w:spacing w:val="3"/>
        </w:rPr>
        <w:t>ул</w:t>
      </w:r>
      <w:proofErr w:type="spellEnd"/>
      <w:r w:rsidRPr="0068096A">
        <w:rPr>
          <w:b/>
          <w:bCs/>
          <w:iCs/>
          <w:color w:val="000000"/>
          <w:spacing w:val="3"/>
        </w:rPr>
        <w:t>. „</w:t>
      </w:r>
      <w:proofErr w:type="spellStart"/>
      <w:r w:rsidRPr="0068096A">
        <w:rPr>
          <w:b/>
          <w:bCs/>
          <w:iCs/>
          <w:color w:val="000000"/>
          <w:spacing w:val="3"/>
        </w:rPr>
        <w:t>Васил</w:t>
      </w:r>
      <w:proofErr w:type="spellEnd"/>
      <w:r w:rsidRPr="0068096A">
        <w:rPr>
          <w:b/>
          <w:bCs/>
          <w:iCs/>
          <w:color w:val="000000"/>
          <w:spacing w:val="3"/>
        </w:rPr>
        <w:t xml:space="preserve"> </w:t>
      </w:r>
      <w:proofErr w:type="spellStart"/>
      <w:r w:rsidRPr="0068096A">
        <w:rPr>
          <w:b/>
          <w:bCs/>
          <w:iCs/>
          <w:color w:val="000000"/>
          <w:spacing w:val="3"/>
        </w:rPr>
        <w:t>Левски</w:t>
      </w:r>
      <w:proofErr w:type="spellEnd"/>
      <w:r w:rsidRPr="0068096A">
        <w:rPr>
          <w:b/>
          <w:bCs/>
          <w:iCs/>
          <w:color w:val="000000"/>
          <w:spacing w:val="3"/>
        </w:rPr>
        <w:t>” № 18”</w:t>
      </w:r>
      <w:bookmarkStart w:id="1" w:name="_GoBack"/>
      <w:bookmarkEnd w:id="1"/>
    </w:p>
    <w:p w:rsidR="00D55E65" w:rsidRPr="00004DCD" w:rsidRDefault="00004DCD" w:rsidP="00004DCD">
      <w:pPr>
        <w:pStyle w:val="1"/>
        <w:spacing w:line="360" w:lineRule="auto"/>
        <w:rPr>
          <w:rFonts w:asciiTheme="minorHAnsi" w:eastAsiaTheme="minorEastAsia" w:hAnsiTheme="minorHAnsi" w:cstheme="minorBidi"/>
          <w:iCs/>
          <w:kern w:val="0"/>
          <w:sz w:val="22"/>
          <w:szCs w:val="22"/>
          <w:lang w:val="en-US" w:eastAsia="en-US"/>
        </w:rPr>
      </w:pPr>
      <w:r w:rsidRPr="00004DCD">
        <w:rPr>
          <w:rFonts w:asciiTheme="minorHAnsi" w:eastAsiaTheme="minorEastAsia" w:hAnsiTheme="minorHAnsi" w:cstheme="minorBidi"/>
          <w:iCs/>
          <w:kern w:val="0"/>
          <w:sz w:val="22"/>
          <w:szCs w:val="22"/>
          <w:lang w:val="en-US" w:eastAsia="en-US"/>
        </w:rPr>
        <w:tab/>
        <w:t>Обособена позиция № 3 „Изготвяне на инвестиционен проект с предмет: „Въвеждане на мерки за енергийна ефективност и подобряване на достъпа на хора с увреждания в зоната на Градски стадион и обслужваща сграда към него , находяща се в гр. Дулово, ул. „Розова долина” № 35”</w:t>
      </w:r>
      <w:r w:rsidR="0096206D" w:rsidRPr="00004DCD">
        <w:rPr>
          <w:rFonts w:asciiTheme="minorHAnsi" w:eastAsiaTheme="minorEastAsia" w:hAnsiTheme="minorHAnsi" w:cstheme="minorBidi"/>
          <w:iCs/>
          <w:kern w:val="0"/>
          <w:sz w:val="22"/>
          <w:szCs w:val="22"/>
          <w:lang w:val="en-US" w:eastAsia="en-US"/>
        </w:rPr>
        <w:t>.</w:t>
      </w:r>
    </w:p>
    <w:p w:rsidR="00D55E65" w:rsidRDefault="00AD6416" w:rsidP="00AD6416">
      <w:pPr>
        <w:widowControl w:val="0"/>
        <w:autoSpaceDE w:val="0"/>
        <w:autoSpaceDN w:val="0"/>
        <w:adjustRightInd w:val="0"/>
        <w:spacing w:after="0" w:line="360" w:lineRule="auto"/>
        <w:ind w:left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1</w:t>
      </w:r>
      <w:r w:rsidR="00004DCD">
        <w:rPr>
          <w:rFonts w:ascii="Times New Roman" w:hAnsi="Times New Roman" w:cs="Times New Roman"/>
          <w:sz w:val="28"/>
          <w:szCs w:val="28"/>
        </w:rPr>
        <w:t>4</w:t>
      </w:r>
      <w:r w:rsidR="0096206D">
        <w:rPr>
          <w:rFonts w:ascii="Times New Roman" w:hAnsi="Times New Roman" w:cs="Times New Roman"/>
          <w:sz w:val="28"/>
          <w:szCs w:val="28"/>
        </w:rPr>
        <w:t xml:space="preserve"> </w:t>
      </w:r>
      <w:r w:rsidR="00004DCD">
        <w:rPr>
          <w:rFonts w:ascii="Times New Roman" w:hAnsi="Times New Roman" w:cs="Times New Roman"/>
          <w:sz w:val="28"/>
          <w:szCs w:val="28"/>
          <w:lang w:val="bg-BG"/>
        </w:rPr>
        <w:t>септември</w:t>
      </w:r>
      <w:r w:rsidR="0096206D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  <w:lang w:val="bg-BG"/>
        </w:rPr>
        <w:t>7</w:t>
      </w:r>
      <w:r w:rsidR="0096206D">
        <w:rPr>
          <w:rFonts w:ascii="Times New Roman" w:hAnsi="Times New Roman" w:cs="Times New Roman"/>
          <w:sz w:val="28"/>
          <w:szCs w:val="28"/>
        </w:rPr>
        <w:t>г.</w:t>
      </w:r>
    </w:p>
    <w:p w:rsidR="00D55E65" w:rsidRDefault="00D55E65" w:rsidP="00AD641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55E65" w:rsidRDefault="0096206D" w:rsidP="00AD6416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5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4DCD">
        <w:rPr>
          <w:rFonts w:ascii="Times New Roman" w:hAnsi="Times New Roman" w:cs="Times New Roman"/>
          <w:sz w:val="28"/>
          <w:szCs w:val="28"/>
          <w:lang w:val="bg-BG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4DCD">
        <w:rPr>
          <w:rFonts w:ascii="Times New Roman" w:hAnsi="Times New Roman" w:cs="Times New Roman"/>
          <w:sz w:val="28"/>
          <w:szCs w:val="28"/>
          <w:lang w:val="bg-BG"/>
        </w:rPr>
        <w:t>септември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201</w:t>
      </w:r>
      <w:r w:rsidR="00AD6416">
        <w:rPr>
          <w:rFonts w:ascii="Times New Roman" w:hAnsi="Times New Roman" w:cs="Times New Roman"/>
          <w:sz w:val="28"/>
          <w:szCs w:val="28"/>
          <w:lang w:val="bg-BG"/>
        </w:rPr>
        <w:t>7</w:t>
      </w:r>
      <w:r>
        <w:rPr>
          <w:rFonts w:ascii="Times New Roman" w:hAnsi="Times New Roman" w:cs="Times New Roman"/>
          <w:sz w:val="28"/>
          <w:szCs w:val="28"/>
        </w:rPr>
        <w:t>г.,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1</w:t>
      </w:r>
      <w:r w:rsidR="00B055F3">
        <w:rPr>
          <w:rFonts w:ascii="Times New Roman" w:hAnsi="Times New Roman" w:cs="Times New Roman"/>
          <w:sz w:val="28"/>
          <w:szCs w:val="28"/>
          <w:lang w:val="bg-BG"/>
        </w:rPr>
        <w:t>4</w:t>
      </w:r>
      <w:r>
        <w:rPr>
          <w:rFonts w:ascii="Times New Roman" w:hAnsi="Times New Roman" w:cs="Times New Roman"/>
          <w:sz w:val="28"/>
          <w:szCs w:val="28"/>
        </w:rPr>
        <w:t>:</w:t>
      </w:r>
      <w:r w:rsidR="00B055F3">
        <w:rPr>
          <w:rFonts w:ascii="Times New Roman" w:hAnsi="Times New Roman" w:cs="Times New Roman"/>
          <w:sz w:val="28"/>
          <w:szCs w:val="28"/>
          <w:lang w:val="bg-BG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0часа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заседателната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№13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сградата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Дулово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адрес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Дулово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</w:t>
      </w:r>
      <w:proofErr w:type="spellEnd"/>
      <w:r>
        <w:rPr>
          <w:rFonts w:ascii="Times New Roman" w:hAnsi="Times New Roman" w:cs="Times New Roman"/>
          <w:sz w:val="28"/>
          <w:szCs w:val="28"/>
        </w:rPr>
        <w:t>.”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Васил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Левск</w:t>
      </w:r>
      <w:r w:rsidR="00CF5DE6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CF5DE6">
        <w:rPr>
          <w:rFonts w:ascii="Times New Roman" w:hAnsi="Times New Roman" w:cs="Times New Roman"/>
          <w:sz w:val="28"/>
          <w:szCs w:val="28"/>
        </w:rPr>
        <w:t xml:space="preserve">” №18, </w:t>
      </w:r>
      <w:proofErr w:type="spellStart"/>
      <w:r w:rsidR="00CF5DE6">
        <w:rPr>
          <w:rFonts w:ascii="Times New Roman" w:hAnsi="Times New Roman" w:cs="Times New Roman"/>
          <w:sz w:val="28"/>
          <w:szCs w:val="28"/>
        </w:rPr>
        <w:t>комисията</w:t>
      </w:r>
      <w:proofErr w:type="spellEnd"/>
      <w:r w:rsidR="00CF5D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разглеждане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оценяване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класиране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офертите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участниците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отвори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оповести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E51482" w:rsidRPr="00E51482">
        <w:rPr>
          <w:rFonts w:ascii="Times New Roman" w:hAnsi="Times New Roman" w:cs="Times New Roman"/>
          <w:sz w:val="28"/>
          <w:szCs w:val="28"/>
        </w:rPr>
        <w:t>плик</w:t>
      </w:r>
      <w:proofErr w:type="spellEnd"/>
      <w:r w:rsidR="00E51482" w:rsidRPr="00E51482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="00E51482" w:rsidRPr="00E51482">
        <w:rPr>
          <w:rFonts w:ascii="Times New Roman" w:hAnsi="Times New Roman" w:cs="Times New Roman"/>
          <w:b/>
          <w:sz w:val="28"/>
          <w:szCs w:val="28"/>
        </w:rPr>
        <w:t>Предлагани</w:t>
      </w:r>
      <w:proofErr w:type="spellEnd"/>
      <w:r w:rsidR="00E51482" w:rsidRPr="00E5148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51482" w:rsidRPr="00E51482">
        <w:rPr>
          <w:rFonts w:ascii="Times New Roman" w:hAnsi="Times New Roman" w:cs="Times New Roman"/>
          <w:b/>
          <w:sz w:val="28"/>
          <w:szCs w:val="28"/>
        </w:rPr>
        <w:t>ценови</w:t>
      </w:r>
      <w:proofErr w:type="spellEnd"/>
      <w:r w:rsidR="00E51482" w:rsidRPr="00E5148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51482" w:rsidRPr="00E51482">
        <w:rPr>
          <w:rFonts w:ascii="Times New Roman" w:hAnsi="Times New Roman" w:cs="Times New Roman"/>
          <w:b/>
          <w:sz w:val="28"/>
          <w:szCs w:val="28"/>
        </w:rPr>
        <w:t>параметри</w:t>
      </w:r>
      <w:proofErr w:type="spellEnd"/>
      <w:r w:rsidR="00E51482" w:rsidRPr="00E51482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участниците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които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отговарят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предварително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обявените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условия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възложителя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55E65" w:rsidRDefault="00D55E65">
      <w:pPr>
        <w:widowControl w:val="0"/>
        <w:autoSpaceDE w:val="0"/>
        <w:autoSpaceDN w:val="0"/>
        <w:adjustRightInd w:val="0"/>
        <w:spacing w:after="0" w:line="390" w:lineRule="exact"/>
        <w:rPr>
          <w:rFonts w:ascii="Times New Roman" w:hAnsi="Times New Roman" w:cs="Times New Roman"/>
          <w:sz w:val="24"/>
          <w:szCs w:val="24"/>
        </w:rPr>
      </w:pPr>
    </w:p>
    <w:p w:rsidR="00D55E65" w:rsidRDefault="00D55E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55E65" w:rsidSect="000A094D">
      <w:type w:val="continuous"/>
      <w:pgSz w:w="11900" w:h="16838"/>
      <w:pgMar w:top="1440" w:right="843" w:bottom="1440" w:left="1420" w:header="720" w:footer="720" w:gutter="0"/>
      <w:cols w:space="720" w:equalWidth="0">
        <w:col w:w="9637"/>
      </w:cols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06D"/>
    <w:rsid w:val="00004DCD"/>
    <w:rsid w:val="000A094D"/>
    <w:rsid w:val="0028471B"/>
    <w:rsid w:val="00391911"/>
    <w:rsid w:val="0096206D"/>
    <w:rsid w:val="00AD6416"/>
    <w:rsid w:val="00B055F3"/>
    <w:rsid w:val="00CF5DE6"/>
    <w:rsid w:val="00D55E65"/>
    <w:rsid w:val="00E51482"/>
    <w:rsid w:val="00FD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5:docId w15:val="{21AD952C-49CD-4D70-8684-5F09F46E8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E65"/>
  </w:style>
  <w:style w:type="paragraph" w:styleId="1">
    <w:name w:val="heading 1"/>
    <w:basedOn w:val="a"/>
    <w:link w:val="10"/>
    <w:uiPriority w:val="9"/>
    <w:qFormat/>
    <w:rsid w:val="00B055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B055F3"/>
    <w:rPr>
      <w:rFonts w:ascii="Times New Roman" w:eastAsia="Times New Roman" w:hAnsi="Times New Roman" w:cs="Times New Roman"/>
      <w:b/>
      <w:bCs/>
      <w:kern w:val="36"/>
      <w:sz w:val="48"/>
      <w:szCs w:val="4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06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Computer</dc:creator>
  <cp:lastModifiedBy>GSN</cp:lastModifiedBy>
  <cp:revision>2</cp:revision>
  <dcterms:created xsi:type="dcterms:W3CDTF">2017-09-14T12:44:00Z</dcterms:created>
  <dcterms:modified xsi:type="dcterms:W3CDTF">2017-09-14T12:44:00Z</dcterms:modified>
</cp:coreProperties>
</file>