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213" w:rsidRDefault="00F70213" w:rsidP="005B20BD">
      <w:pPr>
        <w:spacing w:before="120" w:after="160" w:line="259" w:lineRule="auto"/>
        <w:jc w:val="right"/>
        <w:rPr>
          <w:rFonts w:ascii="Times New Roman" w:eastAsia="Calibri" w:hAnsi="Times New Roman" w:cs="Times New Roman"/>
          <w:b/>
          <w:bCs/>
          <w:caps/>
          <w:sz w:val="24"/>
          <w:szCs w:val="24"/>
        </w:rPr>
      </w:pPr>
    </w:p>
    <w:p w:rsidR="0025288E" w:rsidRPr="00E22987" w:rsidRDefault="00943DE8" w:rsidP="00943DE8">
      <w:pPr>
        <w:tabs>
          <w:tab w:val="left" w:pos="7513"/>
        </w:tabs>
        <w:spacing w:before="120" w:after="160" w:line="259" w:lineRule="auto"/>
        <w:rPr>
          <w:rFonts w:ascii="Times New Roman" w:eastAsia="Calibri" w:hAnsi="Times New Roman" w:cs="Times New Roman"/>
          <w:b/>
          <w:bCs/>
          <w:caps/>
          <w:sz w:val="24"/>
          <w:szCs w:val="24"/>
        </w:rPr>
      </w:pPr>
      <w:r>
        <w:rPr>
          <w:rFonts w:ascii="Times New Roman" w:eastAsia="Calibri" w:hAnsi="Times New Roman" w:cs="Times New Roman"/>
          <w:b/>
          <w:bCs/>
          <w:caps/>
          <w:sz w:val="24"/>
          <w:szCs w:val="24"/>
        </w:rPr>
        <w:tab/>
      </w:r>
      <w:r w:rsidR="0025288E" w:rsidRPr="00E22987">
        <w:rPr>
          <w:rFonts w:ascii="Times New Roman" w:eastAsia="Calibri" w:hAnsi="Times New Roman" w:cs="Times New Roman"/>
          <w:b/>
          <w:bCs/>
          <w:caps/>
          <w:sz w:val="24"/>
          <w:szCs w:val="24"/>
        </w:rPr>
        <w:t>ОБРАЗЕЦ №1</w:t>
      </w:r>
    </w:p>
    <w:p w:rsidR="007B37CC" w:rsidRPr="00F70213" w:rsidRDefault="007B37CC" w:rsidP="005B20BD">
      <w:pPr>
        <w:spacing w:before="120" w:after="160" w:line="259" w:lineRule="auto"/>
        <w:jc w:val="center"/>
        <w:rPr>
          <w:rFonts w:ascii="Times New Roman" w:eastAsia="Calibri" w:hAnsi="Times New Roman" w:cs="Times New Roman"/>
          <w:b/>
          <w:bCs/>
          <w:caps/>
          <w:sz w:val="32"/>
          <w:szCs w:val="32"/>
        </w:rPr>
      </w:pPr>
      <w:r w:rsidRPr="00F70213">
        <w:rPr>
          <w:rFonts w:ascii="Times New Roman" w:eastAsia="Calibri" w:hAnsi="Times New Roman" w:cs="Times New Roman"/>
          <w:b/>
          <w:bCs/>
          <w:caps/>
          <w:sz w:val="32"/>
          <w:szCs w:val="32"/>
        </w:rPr>
        <w:t>списък</w:t>
      </w:r>
    </w:p>
    <w:p w:rsidR="007B37CC" w:rsidRDefault="007B37CC" w:rsidP="00F70213">
      <w:pPr>
        <w:autoSpaceDE w:val="0"/>
        <w:autoSpaceDN w:val="0"/>
        <w:adjustRightInd w:val="0"/>
        <w:spacing w:after="160" w:line="259" w:lineRule="auto"/>
        <w:jc w:val="center"/>
        <w:rPr>
          <w:rFonts w:ascii="Times New Roman" w:hAnsi="Times New Roman"/>
          <w:b/>
          <w:i/>
          <w:sz w:val="24"/>
          <w:szCs w:val="24"/>
        </w:rPr>
      </w:pPr>
      <w:r w:rsidRPr="00154A31">
        <w:rPr>
          <w:rFonts w:ascii="Times New Roman" w:hAnsi="Times New Roman"/>
          <w:b/>
          <w:sz w:val="24"/>
          <w:szCs w:val="24"/>
        </w:rPr>
        <w:t>на доку</w:t>
      </w:r>
      <w:r w:rsidR="0025288E" w:rsidRPr="00154A31">
        <w:rPr>
          <w:rFonts w:ascii="Times New Roman" w:hAnsi="Times New Roman"/>
          <w:b/>
          <w:sz w:val="24"/>
          <w:szCs w:val="24"/>
        </w:rPr>
        <w:t xml:space="preserve">ментите, съдържащи се в заявление за участие в процедура за избор на изпълнител чрез обществена поръчка с предмет: </w:t>
      </w:r>
      <w:r w:rsidR="00DA335D">
        <w:rPr>
          <w:rFonts w:ascii="Times New Roman" w:hAnsi="Times New Roman"/>
          <w:b/>
          <w:sz w:val="24"/>
          <w:szCs w:val="24"/>
        </w:rPr>
        <w:t>"</w:t>
      </w:r>
      <w:r w:rsidR="00717CD2">
        <w:rPr>
          <w:rFonts w:ascii="Times New Roman" w:hAnsi="Times New Roman"/>
          <w:b/>
          <w:i/>
          <w:sz w:val="24"/>
          <w:szCs w:val="24"/>
          <w:lang w:val="en-US"/>
        </w:rPr>
        <w:t>……………………….</w:t>
      </w:r>
      <w:r w:rsidR="00A04E7A">
        <w:rPr>
          <w:rFonts w:ascii="Times New Roman" w:hAnsi="Times New Roman"/>
          <w:b/>
          <w:i/>
          <w:sz w:val="24"/>
          <w:szCs w:val="24"/>
          <w:lang w:val="en-US"/>
        </w:rPr>
        <w:t>”</w:t>
      </w:r>
    </w:p>
    <w:tbl>
      <w:tblPr>
        <w:tblW w:w="9604" w:type="dxa"/>
        <w:tblInd w:w="2" w:type="dxa"/>
        <w:tblLayout w:type="fixed"/>
        <w:tblLook w:val="00A0" w:firstRow="1" w:lastRow="0" w:firstColumn="1" w:lastColumn="0" w:noHBand="0" w:noVBand="0"/>
      </w:tblPr>
      <w:tblGrid>
        <w:gridCol w:w="1807"/>
        <w:gridCol w:w="4111"/>
        <w:gridCol w:w="1893"/>
        <w:gridCol w:w="1793"/>
      </w:tblGrid>
      <w:tr w:rsidR="007B37CC" w:rsidRPr="00E22987" w:rsidTr="005B20BD">
        <w:tc>
          <w:tcPr>
            <w:tcW w:w="1807" w:type="dxa"/>
          </w:tcPr>
          <w:p w:rsidR="007B37CC" w:rsidRPr="00E22987" w:rsidRDefault="007B37CC" w:rsidP="00C2366F">
            <w:pPr>
              <w:snapToGrid w:val="0"/>
              <w:spacing w:before="120" w:after="0"/>
              <w:rPr>
                <w:rFonts w:ascii="Times New Roman" w:hAnsi="Times New Roman" w:cs="Times New Roman"/>
                <w:sz w:val="24"/>
                <w:szCs w:val="24"/>
              </w:rPr>
            </w:pPr>
            <w:r w:rsidRPr="00E22987">
              <w:rPr>
                <w:rFonts w:ascii="Times New Roman" w:hAnsi="Times New Roman" w:cs="Times New Roman"/>
                <w:sz w:val="24"/>
                <w:szCs w:val="24"/>
              </w:rPr>
              <w:t>Наименование на участника</w:t>
            </w:r>
          </w:p>
        </w:tc>
        <w:tc>
          <w:tcPr>
            <w:tcW w:w="4111" w:type="dxa"/>
            <w:tcBorders>
              <w:bottom w:val="single" w:sz="4" w:space="0" w:color="auto"/>
            </w:tcBorders>
          </w:tcPr>
          <w:p w:rsidR="007B37CC" w:rsidRPr="00E22987" w:rsidRDefault="007B37CC" w:rsidP="00C2366F">
            <w:pPr>
              <w:snapToGrid w:val="0"/>
              <w:spacing w:after="0"/>
              <w:rPr>
                <w:rFonts w:ascii="Times New Roman" w:hAnsi="Times New Roman" w:cs="Times New Roman"/>
                <w:sz w:val="24"/>
                <w:szCs w:val="24"/>
              </w:rPr>
            </w:pPr>
          </w:p>
        </w:tc>
        <w:tc>
          <w:tcPr>
            <w:tcW w:w="1893" w:type="dxa"/>
          </w:tcPr>
          <w:p w:rsidR="007B37CC" w:rsidRPr="00E22987" w:rsidRDefault="007B37CC" w:rsidP="00C2366F">
            <w:pPr>
              <w:snapToGrid w:val="0"/>
              <w:spacing w:before="120" w:after="0"/>
              <w:rPr>
                <w:rFonts w:ascii="Times New Roman" w:hAnsi="Times New Roman" w:cs="Times New Roman"/>
                <w:sz w:val="24"/>
                <w:szCs w:val="24"/>
              </w:rPr>
            </w:pPr>
            <w:r w:rsidRPr="00E22987">
              <w:rPr>
                <w:rFonts w:ascii="Times New Roman" w:hAnsi="Times New Roman" w:cs="Times New Roman"/>
                <w:sz w:val="24"/>
                <w:szCs w:val="24"/>
              </w:rPr>
              <w:t>ЕИК/БУЛСТАТ</w:t>
            </w:r>
          </w:p>
        </w:tc>
        <w:tc>
          <w:tcPr>
            <w:tcW w:w="1793" w:type="dxa"/>
            <w:tcBorders>
              <w:bottom w:val="single" w:sz="4" w:space="0" w:color="auto"/>
            </w:tcBorders>
          </w:tcPr>
          <w:p w:rsidR="007B37CC" w:rsidRPr="00E22987" w:rsidRDefault="007B37CC" w:rsidP="00C2366F">
            <w:pPr>
              <w:snapToGrid w:val="0"/>
              <w:spacing w:after="0"/>
              <w:rPr>
                <w:rFonts w:ascii="Times New Roman" w:hAnsi="Times New Roman" w:cs="Times New Roman"/>
                <w:sz w:val="24"/>
                <w:szCs w:val="24"/>
              </w:rPr>
            </w:pPr>
          </w:p>
        </w:tc>
      </w:tr>
    </w:tbl>
    <w:p w:rsidR="007B37CC" w:rsidRDefault="007B37CC" w:rsidP="00C2366F">
      <w:pPr>
        <w:snapToGrid w:val="0"/>
        <w:spacing w:after="0"/>
        <w:ind w:right="-1"/>
        <w:rPr>
          <w:rFonts w:ascii="Times New Roman" w:hAnsi="Times New Roman" w:cs="Times New Roman"/>
          <w:sz w:val="24"/>
          <w:szCs w:val="24"/>
        </w:rPr>
      </w:pPr>
    </w:p>
    <w:p w:rsidR="004A3799" w:rsidRDefault="004A3799" w:rsidP="00C2366F">
      <w:pPr>
        <w:snapToGrid w:val="0"/>
        <w:spacing w:after="0"/>
        <w:ind w:right="-1"/>
        <w:rPr>
          <w:rFonts w:ascii="Times New Roman" w:hAnsi="Times New Roman" w:cs="Times New Roman"/>
          <w:sz w:val="24"/>
          <w:szCs w:val="24"/>
        </w:rPr>
      </w:pPr>
    </w:p>
    <w:tbl>
      <w:tblPr>
        <w:tblW w:w="5113" w:type="pct"/>
        <w:tblInd w:w="2" w:type="dxa"/>
        <w:tblLook w:val="0000" w:firstRow="0" w:lastRow="0" w:firstColumn="0" w:lastColumn="0" w:noHBand="0" w:noVBand="0"/>
      </w:tblPr>
      <w:tblGrid>
        <w:gridCol w:w="109"/>
        <w:gridCol w:w="501"/>
        <w:gridCol w:w="3533"/>
        <w:gridCol w:w="4046"/>
        <w:gridCol w:w="2034"/>
      </w:tblGrid>
      <w:tr w:rsidR="00A04E7A" w:rsidRPr="004A3799" w:rsidTr="00943DE8">
        <w:trPr>
          <w:gridBefore w:val="1"/>
          <w:wBefore w:w="53" w:type="pct"/>
          <w:trHeight w:val="525"/>
          <w:tblHeader/>
        </w:trPr>
        <w:tc>
          <w:tcPr>
            <w:tcW w:w="245" w:type="pct"/>
            <w:tcBorders>
              <w:top w:val="single" w:sz="4" w:space="0" w:color="000000"/>
              <w:left w:val="single" w:sz="4" w:space="0" w:color="000000"/>
              <w:bottom w:val="single" w:sz="4" w:space="0" w:color="000000"/>
            </w:tcBorders>
            <w:vAlign w:val="center"/>
          </w:tcPr>
          <w:p w:rsidR="00A04E7A" w:rsidRPr="004A3799" w:rsidRDefault="00A04E7A" w:rsidP="00391A70">
            <w:pPr>
              <w:snapToGrid w:val="0"/>
              <w:spacing w:before="60" w:after="60"/>
              <w:ind w:right="-1"/>
              <w:jc w:val="center"/>
              <w:rPr>
                <w:rFonts w:ascii="Times New Roman" w:hAnsi="Times New Roman" w:cs="Times New Roman"/>
                <w:b/>
                <w:bCs/>
                <w:sz w:val="24"/>
                <w:szCs w:val="24"/>
              </w:rPr>
            </w:pPr>
            <w:r w:rsidRPr="004A3799">
              <w:rPr>
                <w:rFonts w:ascii="Times New Roman" w:hAnsi="Times New Roman" w:cs="Times New Roman"/>
                <w:b/>
                <w:bCs/>
                <w:sz w:val="24"/>
                <w:szCs w:val="24"/>
              </w:rPr>
              <w:t>№</w:t>
            </w:r>
          </w:p>
        </w:tc>
        <w:tc>
          <w:tcPr>
            <w:tcW w:w="3707" w:type="pct"/>
            <w:gridSpan w:val="2"/>
            <w:tcBorders>
              <w:top w:val="single" w:sz="4" w:space="0" w:color="000000"/>
              <w:left w:val="single" w:sz="4" w:space="0" w:color="000000"/>
              <w:bottom w:val="single" w:sz="4" w:space="0" w:color="000000"/>
              <w:right w:val="single" w:sz="4" w:space="0" w:color="auto"/>
            </w:tcBorders>
            <w:vAlign w:val="center"/>
          </w:tcPr>
          <w:p w:rsidR="00A04E7A" w:rsidRPr="004A3799" w:rsidRDefault="00A04E7A" w:rsidP="00391A70">
            <w:pPr>
              <w:snapToGrid w:val="0"/>
              <w:spacing w:before="60" w:after="60"/>
              <w:ind w:right="-1"/>
              <w:jc w:val="center"/>
              <w:rPr>
                <w:rFonts w:ascii="Times New Roman" w:hAnsi="Times New Roman" w:cs="Times New Roman"/>
                <w:b/>
                <w:bCs/>
                <w:sz w:val="24"/>
                <w:szCs w:val="24"/>
              </w:rPr>
            </w:pPr>
            <w:r w:rsidRPr="004A3799">
              <w:rPr>
                <w:rFonts w:ascii="Times New Roman" w:hAnsi="Times New Roman" w:cs="Times New Roman"/>
                <w:b/>
                <w:bCs/>
                <w:sz w:val="24"/>
                <w:szCs w:val="24"/>
              </w:rPr>
              <w:t>Съдържание</w:t>
            </w:r>
          </w:p>
        </w:tc>
        <w:tc>
          <w:tcPr>
            <w:tcW w:w="995" w:type="pct"/>
            <w:tcBorders>
              <w:top w:val="single" w:sz="4" w:space="0" w:color="auto"/>
              <w:left w:val="single" w:sz="4" w:space="0" w:color="auto"/>
              <w:bottom w:val="single" w:sz="4" w:space="0" w:color="auto"/>
              <w:right w:val="single" w:sz="4" w:space="0" w:color="auto"/>
            </w:tcBorders>
            <w:vAlign w:val="center"/>
          </w:tcPr>
          <w:p w:rsidR="00A04E7A" w:rsidRPr="004A3799" w:rsidRDefault="00A04E7A" w:rsidP="00391A70">
            <w:pPr>
              <w:snapToGrid w:val="0"/>
              <w:spacing w:before="60" w:after="60"/>
              <w:ind w:right="-1"/>
              <w:jc w:val="center"/>
              <w:rPr>
                <w:rFonts w:ascii="Times New Roman" w:hAnsi="Times New Roman" w:cs="Times New Roman"/>
                <w:b/>
                <w:bCs/>
                <w:sz w:val="24"/>
                <w:szCs w:val="24"/>
              </w:rPr>
            </w:pPr>
            <w:r w:rsidRPr="004A3799">
              <w:rPr>
                <w:rFonts w:ascii="Times New Roman" w:hAnsi="Times New Roman" w:cs="Times New Roman"/>
                <w:b/>
                <w:bCs/>
                <w:sz w:val="24"/>
                <w:szCs w:val="24"/>
              </w:rPr>
              <w:t>Вид на документите</w:t>
            </w:r>
          </w:p>
        </w:tc>
      </w:tr>
      <w:tr w:rsidR="00A04E7A" w:rsidRPr="004A3799" w:rsidTr="00943DE8">
        <w:trPr>
          <w:gridBefore w:val="1"/>
          <w:wBefore w:w="53" w:type="pct"/>
          <w:trHeight w:val="265"/>
        </w:trPr>
        <w:tc>
          <w:tcPr>
            <w:tcW w:w="245" w:type="pct"/>
            <w:tcBorders>
              <w:top w:val="single" w:sz="4" w:space="0" w:color="000000"/>
              <w:left w:val="single" w:sz="4" w:space="0" w:color="000000"/>
              <w:bottom w:val="single" w:sz="4" w:space="0" w:color="000000"/>
            </w:tcBorders>
            <w:vAlign w:val="center"/>
          </w:tcPr>
          <w:p w:rsidR="00A04E7A" w:rsidRPr="004A3799" w:rsidRDefault="00A04E7A" w:rsidP="00C2366F">
            <w:pPr>
              <w:numPr>
                <w:ilvl w:val="0"/>
                <w:numId w:val="33"/>
              </w:numPr>
              <w:suppressAutoHyphens/>
              <w:snapToGrid w:val="0"/>
              <w:spacing w:before="40" w:after="40" w:line="259" w:lineRule="auto"/>
              <w:ind w:right="-1"/>
              <w:rPr>
                <w:rFonts w:ascii="Times New Roman" w:hAnsi="Times New Roman" w:cs="Times New Roman"/>
                <w:b/>
                <w:bCs/>
                <w:sz w:val="24"/>
                <w:szCs w:val="24"/>
              </w:rPr>
            </w:pPr>
          </w:p>
        </w:tc>
        <w:tc>
          <w:tcPr>
            <w:tcW w:w="3707" w:type="pct"/>
            <w:gridSpan w:val="2"/>
            <w:tcBorders>
              <w:top w:val="single" w:sz="4" w:space="0" w:color="000000"/>
              <w:left w:val="single" w:sz="4" w:space="0" w:color="000000"/>
              <w:bottom w:val="single" w:sz="4" w:space="0" w:color="000000"/>
              <w:right w:val="single" w:sz="4" w:space="0" w:color="auto"/>
            </w:tcBorders>
            <w:vAlign w:val="center"/>
          </w:tcPr>
          <w:p w:rsidR="00A04E7A" w:rsidRPr="004A3799" w:rsidRDefault="00A04E7A" w:rsidP="00C2366F">
            <w:pPr>
              <w:snapToGrid w:val="0"/>
              <w:spacing w:before="40" w:after="40"/>
              <w:ind w:right="-1"/>
              <w:rPr>
                <w:rFonts w:ascii="Times New Roman" w:hAnsi="Times New Roman" w:cs="Times New Roman"/>
                <w:sz w:val="24"/>
                <w:szCs w:val="24"/>
              </w:rPr>
            </w:pPr>
            <w:r w:rsidRPr="004A3799">
              <w:rPr>
                <w:rFonts w:ascii="Times New Roman" w:hAnsi="Times New Roman" w:cs="Times New Roman"/>
                <w:sz w:val="24"/>
                <w:szCs w:val="24"/>
              </w:rPr>
              <w:t>Списък на документите, съдържащи се в офертата  (Образец № 1)</w:t>
            </w:r>
          </w:p>
        </w:tc>
        <w:tc>
          <w:tcPr>
            <w:tcW w:w="995" w:type="pct"/>
            <w:tcBorders>
              <w:top w:val="single" w:sz="4" w:space="0" w:color="auto"/>
              <w:left w:val="single" w:sz="4" w:space="0" w:color="auto"/>
              <w:bottom w:val="single" w:sz="4" w:space="0" w:color="auto"/>
              <w:right w:val="single" w:sz="4" w:space="0" w:color="auto"/>
            </w:tcBorders>
            <w:vAlign w:val="center"/>
          </w:tcPr>
          <w:p w:rsidR="00A04E7A" w:rsidRPr="004A3799" w:rsidRDefault="00A04E7A" w:rsidP="00C2366F">
            <w:pPr>
              <w:snapToGrid w:val="0"/>
              <w:spacing w:before="40" w:after="40"/>
              <w:ind w:right="-1"/>
              <w:rPr>
                <w:rFonts w:ascii="Times New Roman" w:hAnsi="Times New Roman" w:cs="Times New Roman"/>
                <w:sz w:val="24"/>
                <w:szCs w:val="24"/>
              </w:rPr>
            </w:pPr>
          </w:p>
        </w:tc>
      </w:tr>
      <w:tr w:rsidR="00A04E7A" w:rsidRPr="004A3799" w:rsidTr="00943DE8">
        <w:trPr>
          <w:gridBefore w:val="1"/>
          <w:wBefore w:w="53" w:type="pct"/>
          <w:trHeight w:val="465"/>
        </w:trPr>
        <w:tc>
          <w:tcPr>
            <w:tcW w:w="245" w:type="pct"/>
            <w:tcBorders>
              <w:top w:val="single" w:sz="4" w:space="0" w:color="000000"/>
              <w:left w:val="single" w:sz="4" w:space="0" w:color="000000"/>
              <w:bottom w:val="single" w:sz="4" w:space="0" w:color="000000"/>
            </w:tcBorders>
            <w:vAlign w:val="center"/>
          </w:tcPr>
          <w:p w:rsidR="00A04E7A" w:rsidRPr="004A3799" w:rsidRDefault="00A04E7A" w:rsidP="00C2366F">
            <w:pPr>
              <w:numPr>
                <w:ilvl w:val="0"/>
                <w:numId w:val="33"/>
              </w:numPr>
              <w:suppressAutoHyphens/>
              <w:snapToGrid w:val="0"/>
              <w:spacing w:before="40" w:after="40" w:line="259" w:lineRule="auto"/>
              <w:ind w:right="-1"/>
              <w:rPr>
                <w:rFonts w:ascii="Times New Roman" w:hAnsi="Times New Roman" w:cs="Times New Roman"/>
                <w:b/>
                <w:bCs/>
                <w:sz w:val="24"/>
                <w:szCs w:val="24"/>
              </w:rPr>
            </w:pPr>
          </w:p>
        </w:tc>
        <w:tc>
          <w:tcPr>
            <w:tcW w:w="3707" w:type="pct"/>
            <w:gridSpan w:val="2"/>
            <w:tcBorders>
              <w:top w:val="single" w:sz="4" w:space="0" w:color="000000"/>
              <w:left w:val="single" w:sz="4" w:space="0" w:color="000000"/>
              <w:bottom w:val="single" w:sz="4" w:space="0" w:color="000000"/>
              <w:right w:val="single" w:sz="4" w:space="0" w:color="auto"/>
            </w:tcBorders>
            <w:vAlign w:val="center"/>
          </w:tcPr>
          <w:p w:rsidR="00A04E7A" w:rsidRPr="004A3799" w:rsidRDefault="00A04E7A" w:rsidP="00391A70">
            <w:pPr>
              <w:snapToGrid w:val="0"/>
              <w:spacing w:before="40" w:after="40"/>
              <w:ind w:right="-1"/>
              <w:rPr>
                <w:rFonts w:ascii="Times New Roman" w:hAnsi="Times New Roman" w:cs="Times New Roman"/>
                <w:sz w:val="24"/>
                <w:szCs w:val="24"/>
              </w:rPr>
            </w:pPr>
            <w:r w:rsidRPr="004A3799">
              <w:rPr>
                <w:rFonts w:ascii="Times New Roman" w:hAnsi="Times New Roman" w:cs="Times New Roman"/>
                <w:sz w:val="24"/>
                <w:szCs w:val="24"/>
              </w:rPr>
              <w:t>Образец на ЕДОП (Образец № 2)</w:t>
            </w:r>
          </w:p>
        </w:tc>
        <w:tc>
          <w:tcPr>
            <w:tcW w:w="995" w:type="pct"/>
            <w:tcBorders>
              <w:top w:val="single" w:sz="4" w:space="0" w:color="auto"/>
              <w:left w:val="single" w:sz="4" w:space="0" w:color="auto"/>
              <w:bottom w:val="single" w:sz="4" w:space="0" w:color="auto"/>
              <w:right w:val="single" w:sz="4" w:space="0" w:color="auto"/>
            </w:tcBorders>
            <w:vAlign w:val="center"/>
          </w:tcPr>
          <w:p w:rsidR="00A04E7A" w:rsidRPr="004A3799" w:rsidRDefault="00A04E7A" w:rsidP="00C2366F">
            <w:pPr>
              <w:snapToGrid w:val="0"/>
              <w:spacing w:before="40" w:after="40"/>
              <w:ind w:right="-1"/>
              <w:rPr>
                <w:rFonts w:ascii="Times New Roman" w:hAnsi="Times New Roman" w:cs="Times New Roman"/>
                <w:sz w:val="24"/>
                <w:szCs w:val="24"/>
              </w:rPr>
            </w:pPr>
          </w:p>
        </w:tc>
      </w:tr>
      <w:tr w:rsidR="00A04E7A" w:rsidRPr="004A3799" w:rsidTr="00943DE8">
        <w:trPr>
          <w:gridBefore w:val="1"/>
          <w:wBefore w:w="53" w:type="pct"/>
          <w:trHeight w:val="181"/>
        </w:trPr>
        <w:tc>
          <w:tcPr>
            <w:tcW w:w="245" w:type="pct"/>
            <w:tcBorders>
              <w:top w:val="single" w:sz="4" w:space="0" w:color="000000"/>
              <w:left w:val="single" w:sz="4" w:space="0" w:color="000000"/>
              <w:bottom w:val="single" w:sz="4" w:space="0" w:color="000000"/>
            </w:tcBorders>
            <w:vAlign w:val="center"/>
          </w:tcPr>
          <w:p w:rsidR="00A04E7A" w:rsidRPr="004A3799" w:rsidRDefault="00A04E7A" w:rsidP="00C2366F">
            <w:pPr>
              <w:numPr>
                <w:ilvl w:val="0"/>
                <w:numId w:val="33"/>
              </w:numPr>
              <w:suppressAutoHyphens/>
              <w:snapToGrid w:val="0"/>
              <w:spacing w:before="40" w:after="40" w:line="259" w:lineRule="auto"/>
              <w:ind w:right="-1"/>
              <w:rPr>
                <w:rFonts w:ascii="Times New Roman" w:hAnsi="Times New Roman" w:cs="Times New Roman"/>
                <w:b/>
                <w:bCs/>
                <w:sz w:val="24"/>
                <w:szCs w:val="24"/>
              </w:rPr>
            </w:pPr>
          </w:p>
        </w:tc>
        <w:tc>
          <w:tcPr>
            <w:tcW w:w="3707" w:type="pct"/>
            <w:gridSpan w:val="2"/>
            <w:tcBorders>
              <w:top w:val="single" w:sz="4" w:space="0" w:color="000000"/>
              <w:left w:val="single" w:sz="4" w:space="0" w:color="000000"/>
              <w:bottom w:val="single" w:sz="4" w:space="0" w:color="000000"/>
              <w:right w:val="single" w:sz="4" w:space="0" w:color="auto"/>
            </w:tcBorders>
            <w:vAlign w:val="center"/>
          </w:tcPr>
          <w:p w:rsidR="00A04E7A" w:rsidRPr="004A3799" w:rsidRDefault="00A04E7A" w:rsidP="00C2366F">
            <w:pPr>
              <w:snapToGrid w:val="0"/>
              <w:spacing w:before="40" w:after="40"/>
              <w:ind w:right="-1"/>
              <w:rPr>
                <w:rFonts w:ascii="Times New Roman" w:hAnsi="Times New Roman" w:cs="Times New Roman"/>
                <w:sz w:val="24"/>
                <w:szCs w:val="24"/>
              </w:rPr>
            </w:pPr>
            <w:r w:rsidRPr="004A3799">
              <w:rPr>
                <w:rFonts w:ascii="Times New Roman" w:hAnsi="Times New Roman" w:cs="Times New Roman"/>
                <w:sz w:val="24"/>
                <w:szCs w:val="24"/>
              </w:rPr>
              <w:t>Договор за създаване на обединение за участие в обществената поръчка (когато участникът е обединение, което не е юридическо лице) и анекс към него, който съдържа предмета на поръчката и условията, посочени в указанията за участие (в случай, че обединението не е създадено за изпълнение на поръчката)</w:t>
            </w:r>
          </w:p>
        </w:tc>
        <w:tc>
          <w:tcPr>
            <w:tcW w:w="995" w:type="pct"/>
            <w:tcBorders>
              <w:top w:val="single" w:sz="4" w:space="0" w:color="auto"/>
              <w:left w:val="single" w:sz="4" w:space="0" w:color="auto"/>
              <w:bottom w:val="single" w:sz="4" w:space="0" w:color="auto"/>
              <w:right w:val="single" w:sz="4" w:space="0" w:color="auto"/>
            </w:tcBorders>
            <w:vAlign w:val="center"/>
          </w:tcPr>
          <w:p w:rsidR="00A04E7A" w:rsidRPr="004A3799" w:rsidRDefault="00A04E7A" w:rsidP="00C2366F">
            <w:pPr>
              <w:snapToGrid w:val="0"/>
              <w:spacing w:before="40" w:after="40"/>
              <w:ind w:right="-1"/>
              <w:rPr>
                <w:rFonts w:ascii="Times New Roman" w:hAnsi="Times New Roman" w:cs="Times New Roman"/>
                <w:sz w:val="24"/>
                <w:szCs w:val="24"/>
              </w:rPr>
            </w:pPr>
          </w:p>
        </w:tc>
      </w:tr>
      <w:tr w:rsidR="00A04E7A" w:rsidRPr="004A3799" w:rsidTr="00943DE8">
        <w:trPr>
          <w:gridBefore w:val="1"/>
          <w:wBefore w:w="53" w:type="pct"/>
          <w:trHeight w:val="181"/>
        </w:trPr>
        <w:tc>
          <w:tcPr>
            <w:tcW w:w="245" w:type="pct"/>
            <w:tcBorders>
              <w:top w:val="single" w:sz="4" w:space="0" w:color="000000"/>
              <w:left w:val="single" w:sz="4" w:space="0" w:color="000000"/>
              <w:bottom w:val="single" w:sz="4" w:space="0" w:color="000000"/>
            </w:tcBorders>
            <w:vAlign w:val="center"/>
          </w:tcPr>
          <w:p w:rsidR="00A04E7A" w:rsidRPr="004A3799" w:rsidRDefault="00A04E7A" w:rsidP="00C2366F">
            <w:pPr>
              <w:numPr>
                <w:ilvl w:val="0"/>
                <w:numId w:val="33"/>
              </w:numPr>
              <w:suppressAutoHyphens/>
              <w:snapToGrid w:val="0"/>
              <w:spacing w:before="40" w:after="40" w:line="259" w:lineRule="auto"/>
              <w:ind w:right="-1"/>
              <w:rPr>
                <w:rFonts w:ascii="Times New Roman" w:hAnsi="Times New Roman" w:cs="Times New Roman"/>
                <w:b/>
                <w:bCs/>
                <w:sz w:val="24"/>
                <w:szCs w:val="24"/>
              </w:rPr>
            </w:pPr>
          </w:p>
        </w:tc>
        <w:tc>
          <w:tcPr>
            <w:tcW w:w="3707" w:type="pct"/>
            <w:gridSpan w:val="2"/>
            <w:tcBorders>
              <w:top w:val="single" w:sz="4" w:space="0" w:color="000000"/>
              <w:left w:val="single" w:sz="4" w:space="0" w:color="000000"/>
              <w:bottom w:val="single" w:sz="4" w:space="0" w:color="000000"/>
              <w:right w:val="single" w:sz="4" w:space="0" w:color="auto"/>
            </w:tcBorders>
            <w:vAlign w:val="center"/>
          </w:tcPr>
          <w:p w:rsidR="00A04E7A" w:rsidRPr="004A3799" w:rsidRDefault="00A04E7A" w:rsidP="00C2366F">
            <w:pPr>
              <w:snapToGrid w:val="0"/>
              <w:spacing w:before="40" w:after="40"/>
              <w:ind w:right="-1"/>
              <w:rPr>
                <w:rFonts w:ascii="Times New Roman" w:hAnsi="Times New Roman" w:cs="Times New Roman"/>
                <w:sz w:val="24"/>
                <w:szCs w:val="24"/>
              </w:rPr>
            </w:pPr>
            <w:r w:rsidRPr="004A3799">
              <w:rPr>
                <w:rFonts w:ascii="Times New Roman" w:hAnsi="Times New Roman" w:cs="Times New Roman"/>
                <w:sz w:val="24"/>
                <w:szCs w:val="24"/>
              </w:rPr>
              <w:t>Нотариално заверено пълномощно на лицето, подписващо офертата (в случай, че офертата не е подписана от законен представител)</w:t>
            </w:r>
          </w:p>
        </w:tc>
        <w:tc>
          <w:tcPr>
            <w:tcW w:w="995" w:type="pct"/>
            <w:tcBorders>
              <w:top w:val="single" w:sz="4" w:space="0" w:color="auto"/>
              <w:left w:val="single" w:sz="4" w:space="0" w:color="auto"/>
              <w:bottom w:val="single" w:sz="4" w:space="0" w:color="auto"/>
              <w:right w:val="single" w:sz="4" w:space="0" w:color="auto"/>
            </w:tcBorders>
            <w:vAlign w:val="center"/>
          </w:tcPr>
          <w:p w:rsidR="00A04E7A" w:rsidRPr="004A3799" w:rsidRDefault="00A04E7A" w:rsidP="00C2366F">
            <w:pPr>
              <w:snapToGrid w:val="0"/>
              <w:spacing w:before="40" w:after="40"/>
              <w:ind w:right="-1"/>
              <w:rPr>
                <w:rFonts w:ascii="Times New Roman" w:hAnsi="Times New Roman" w:cs="Times New Roman"/>
                <w:sz w:val="24"/>
                <w:szCs w:val="24"/>
              </w:rPr>
            </w:pPr>
          </w:p>
        </w:tc>
      </w:tr>
      <w:tr w:rsidR="00A04E7A" w:rsidRPr="004A3799" w:rsidTr="00943DE8">
        <w:trPr>
          <w:gridBefore w:val="1"/>
          <w:wBefore w:w="53" w:type="pct"/>
          <w:trHeight w:val="522"/>
        </w:trPr>
        <w:tc>
          <w:tcPr>
            <w:tcW w:w="245" w:type="pct"/>
            <w:tcBorders>
              <w:top w:val="single" w:sz="4" w:space="0" w:color="000000"/>
              <w:left w:val="single" w:sz="4" w:space="0" w:color="000000"/>
              <w:bottom w:val="single" w:sz="4" w:space="0" w:color="000000"/>
            </w:tcBorders>
            <w:vAlign w:val="center"/>
          </w:tcPr>
          <w:p w:rsidR="00A04E7A" w:rsidRPr="004A3799" w:rsidRDefault="00A04E7A" w:rsidP="00C2366F">
            <w:pPr>
              <w:numPr>
                <w:ilvl w:val="0"/>
                <w:numId w:val="33"/>
              </w:numPr>
              <w:suppressAutoHyphens/>
              <w:snapToGrid w:val="0"/>
              <w:spacing w:before="40" w:after="40" w:line="259" w:lineRule="auto"/>
              <w:ind w:right="-1"/>
              <w:rPr>
                <w:rFonts w:ascii="Times New Roman" w:hAnsi="Times New Roman" w:cs="Times New Roman"/>
                <w:b/>
                <w:bCs/>
                <w:sz w:val="24"/>
                <w:szCs w:val="24"/>
              </w:rPr>
            </w:pPr>
          </w:p>
        </w:tc>
        <w:tc>
          <w:tcPr>
            <w:tcW w:w="3707" w:type="pct"/>
            <w:gridSpan w:val="2"/>
            <w:tcBorders>
              <w:top w:val="single" w:sz="4" w:space="0" w:color="000000"/>
              <w:left w:val="single" w:sz="4" w:space="0" w:color="000000"/>
              <w:bottom w:val="single" w:sz="4" w:space="0" w:color="000000"/>
              <w:right w:val="single" w:sz="4" w:space="0" w:color="auto"/>
            </w:tcBorders>
            <w:vAlign w:val="center"/>
          </w:tcPr>
          <w:p w:rsidR="00A04E7A" w:rsidRPr="004A3799" w:rsidRDefault="00A04E7A" w:rsidP="00C2366F">
            <w:pPr>
              <w:snapToGrid w:val="0"/>
              <w:spacing w:before="40" w:after="40"/>
              <w:ind w:right="-1"/>
              <w:rPr>
                <w:rFonts w:ascii="Times New Roman" w:hAnsi="Times New Roman" w:cs="Times New Roman"/>
                <w:sz w:val="24"/>
                <w:szCs w:val="24"/>
              </w:rPr>
            </w:pPr>
            <w:r w:rsidRPr="004A3799">
              <w:rPr>
                <w:rFonts w:ascii="Times New Roman" w:hAnsi="Times New Roman" w:cs="Times New Roman"/>
                <w:sz w:val="24"/>
                <w:szCs w:val="24"/>
              </w:rPr>
              <w:t>Декларация за съгласие с клаузите на приложения  проект на договор (Образец № 3)</w:t>
            </w:r>
          </w:p>
        </w:tc>
        <w:tc>
          <w:tcPr>
            <w:tcW w:w="995" w:type="pct"/>
            <w:tcBorders>
              <w:top w:val="single" w:sz="4" w:space="0" w:color="auto"/>
              <w:left w:val="single" w:sz="4" w:space="0" w:color="auto"/>
              <w:bottom w:val="single" w:sz="4" w:space="0" w:color="auto"/>
              <w:right w:val="single" w:sz="4" w:space="0" w:color="auto"/>
            </w:tcBorders>
            <w:vAlign w:val="center"/>
          </w:tcPr>
          <w:p w:rsidR="00A04E7A" w:rsidRPr="004A3799" w:rsidRDefault="00A04E7A" w:rsidP="00C2366F">
            <w:pPr>
              <w:spacing w:before="40" w:after="40" w:line="259" w:lineRule="auto"/>
              <w:ind w:right="-1"/>
              <w:rPr>
                <w:rFonts w:ascii="Times New Roman" w:eastAsia="Calibri" w:hAnsi="Times New Roman" w:cs="Times New Roman"/>
                <w:sz w:val="24"/>
                <w:szCs w:val="24"/>
              </w:rPr>
            </w:pPr>
          </w:p>
        </w:tc>
      </w:tr>
      <w:tr w:rsidR="00A04E7A" w:rsidRPr="004A3799" w:rsidTr="00943DE8">
        <w:trPr>
          <w:gridBefore w:val="1"/>
          <w:wBefore w:w="53" w:type="pct"/>
          <w:trHeight w:val="365"/>
        </w:trPr>
        <w:tc>
          <w:tcPr>
            <w:tcW w:w="245" w:type="pct"/>
            <w:tcBorders>
              <w:top w:val="single" w:sz="4" w:space="0" w:color="000000"/>
              <w:left w:val="single" w:sz="4" w:space="0" w:color="000000"/>
              <w:bottom w:val="single" w:sz="4" w:space="0" w:color="000000"/>
            </w:tcBorders>
            <w:vAlign w:val="center"/>
          </w:tcPr>
          <w:p w:rsidR="00A04E7A" w:rsidRPr="004A3799" w:rsidRDefault="00A04E7A" w:rsidP="00C2366F">
            <w:pPr>
              <w:numPr>
                <w:ilvl w:val="0"/>
                <w:numId w:val="33"/>
              </w:numPr>
              <w:suppressAutoHyphens/>
              <w:snapToGrid w:val="0"/>
              <w:spacing w:before="40" w:after="40" w:line="259" w:lineRule="auto"/>
              <w:ind w:right="-1"/>
              <w:rPr>
                <w:rFonts w:ascii="Times New Roman" w:hAnsi="Times New Roman" w:cs="Times New Roman"/>
                <w:b/>
                <w:bCs/>
                <w:sz w:val="24"/>
                <w:szCs w:val="24"/>
              </w:rPr>
            </w:pPr>
          </w:p>
        </w:tc>
        <w:tc>
          <w:tcPr>
            <w:tcW w:w="3707" w:type="pct"/>
            <w:gridSpan w:val="2"/>
            <w:tcBorders>
              <w:top w:val="single" w:sz="4" w:space="0" w:color="000000"/>
              <w:left w:val="single" w:sz="4" w:space="0" w:color="000000"/>
              <w:bottom w:val="single" w:sz="4" w:space="0" w:color="000000"/>
              <w:right w:val="single" w:sz="4" w:space="0" w:color="auto"/>
            </w:tcBorders>
            <w:vAlign w:val="center"/>
          </w:tcPr>
          <w:p w:rsidR="00A04E7A" w:rsidRPr="004A3799" w:rsidRDefault="00A04E7A" w:rsidP="00C2366F">
            <w:pPr>
              <w:snapToGrid w:val="0"/>
              <w:spacing w:before="40" w:after="40"/>
              <w:ind w:right="-1"/>
              <w:rPr>
                <w:rFonts w:ascii="Times New Roman" w:hAnsi="Times New Roman" w:cs="Times New Roman"/>
                <w:sz w:val="24"/>
                <w:szCs w:val="24"/>
              </w:rPr>
            </w:pPr>
            <w:r w:rsidRPr="004A3799">
              <w:rPr>
                <w:rFonts w:ascii="Times New Roman" w:hAnsi="Times New Roman" w:cs="Times New Roman"/>
                <w:bCs/>
                <w:sz w:val="24"/>
                <w:szCs w:val="24"/>
              </w:rPr>
              <w:t>Декларация за срок на валидност на офертата</w:t>
            </w:r>
            <w:r w:rsidRPr="004A3799">
              <w:rPr>
                <w:rFonts w:ascii="Times New Roman" w:hAnsi="Times New Roman" w:cs="Times New Roman"/>
                <w:sz w:val="24"/>
                <w:szCs w:val="24"/>
              </w:rPr>
              <w:t xml:space="preserve"> (Образец № 4)</w:t>
            </w:r>
          </w:p>
        </w:tc>
        <w:tc>
          <w:tcPr>
            <w:tcW w:w="995" w:type="pct"/>
            <w:tcBorders>
              <w:top w:val="single" w:sz="4" w:space="0" w:color="auto"/>
              <w:left w:val="single" w:sz="4" w:space="0" w:color="auto"/>
              <w:bottom w:val="single" w:sz="4" w:space="0" w:color="auto"/>
              <w:right w:val="single" w:sz="4" w:space="0" w:color="auto"/>
            </w:tcBorders>
            <w:vAlign w:val="center"/>
          </w:tcPr>
          <w:p w:rsidR="00A04E7A" w:rsidRPr="004A3799" w:rsidRDefault="00A04E7A" w:rsidP="00C2366F">
            <w:pPr>
              <w:spacing w:before="40" w:after="40" w:line="259" w:lineRule="auto"/>
              <w:ind w:right="-1"/>
              <w:rPr>
                <w:rFonts w:ascii="Times New Roman" w:eastAsia="Calibri" w:hAnsi="Times New Roman" w:cs="Times New Roman"/>
                <w:sz w:val="24"/>
                <w:szCs w:val="24"/>
              </w:rPr>
            </w:pPr>
          </w:p>
        </w:tc>
      </w:tr>
      <w:tr w:rsidR="00A04E7A" w:rsidRPr="004A3799" w:rsidTr="00943DE8">
        <w:trPr>
          <w:gridBefore w:val="1"/>
          <w:wBefore w:w="53" w:type="pct"/>
          <w:trHeight w:val="369"/>
        </w:trPr>
        <w:tc>
          <w:tcPr>
            <w:tcW w:w="245" w:type="pct"/>
            <w:tcBorders>
              <w:top w:val="single" w:sz="4" w:space="0" w:color="000000"/>
              <w:left w:val="single" w:sz="4" w:space="0" w:color="000000"/>
              <w:bottom w:val="single" w:sz="4" w:space="0" w:color="000000"/>
            </w:tcBorders>
            <w:vAlign w:val="center"/>
          </w:tcPr>
          <w:p w:rsidR="00A04E7A" w:rsidRPr="004A3799" w:rsidRDefault="00A04E7A" w:rsidP="00C2366F">
            <w:pPr>
              <w:numPr>
                <w:ilvl w:val="0"/>
                <w:numId w:val="33"/>
              </w:numPr>
              <w:suppressAutoHyphens/>
              <w:snapToGrid w:val="0"/>
              <w:spacing w:before="40" w:after="40" w:line="259" w:lineRule="auto"/>
              <w:ind w:right="-1"/>
              <w:rPr>
                <w:rFonts w:ascii="Times New Roman" w:hAnsi="Times New Roman" w:cs="Times New Roman"/>
                <w:b/>
                <w:bCs/>
                <w:sz w:val="24"/>
                <w:szCs w:val="24"/>
              </w:rPr>
            </w:pPr>
          </w:p>
        </w:tc>
        <w:tc>
          <w:tcPr>
            <w:tcW w:w="3707" w:type="pct"/>
            <w:gridSpan w:val="2"/>
            <w:tcBorders>
              <w:top w:val="single" w:sz="4" w:space="0" w:color="000000"/>
              <w:left w:val="single" w:sz="4" w:space="0" w:color="000000"/>
              <w:bottom w:val="single" w:sz="4" w:space="0" w:color="000000"/>
              <w:right w:val="single" w:sz="4" w:space="0" w:color="auto"/>
            </w:tcBorders>
            <w:vAlign w:val="center"/>
          </w:tcPr>
          <w:p w:rsidR="00A04E7A" w:rsidRPr="004A3799" w:rsidRDefault="00A04E7A" w:rsidP="00062FD1">
            <w:pPr>
              <w:snapToGrid w:val="0"/>
              <w:spacing w:before="40" w:after="40"/>
              <w:ind w:right="-1"/>
              <w:rPr>
                <w:rFonts w:ascii="Times New Roman" w:hAnsi="Times New Roman" w:cs="Times New Roman"/>
                <w:sz w:val="24"/>
                <w:szCs w:val="24"/>
              </w:rPr>
            </w:pPr>
            <w:r w:rsidRPr="004A3799">
              <w:rPr>
                <w:rFonts w:ascii="Times New Roman" w:hAnsi="Times New Roman" w:cs="Times New Roman"/>
                <w:sz w:val="24"/>
                <w:szCs w:val="24"/>
              </w:rPr>
              <w:t>Декларация по чл.</w:t>
            </w:r>
            <w:r w:rsidR="00062FD1">
              <w:rPr>
                <w:rFonts w:ascii="Times New Roman" w:hAnsi="Times New Roman" w:cs="Times New Roman"/>
                <w:sz w:val="24"/>
                <w:szCs w:val="24"/>
              </w:rPr>
              <w:t>47</w:t>
            </w:r>
            <w:r w:rsidRPr="004A3799">
              <w:rPr>
                <w:rFonts w:ascii="Times New Roman" w:hAnsi="Times New Roman" w:cs="Times New Roman"/>
                <w:sz w:val="24"/>
                <w:szCs w:val="24"/>
              </w:rPr>
              <w:t>, ал.</w:t>
            </w:r>
            <w:r w:rsidR="00062FD1">
              <w:rPr>
                <w:rFonts w:ascii="Times New Roman" w:hAnsi="Times New Roman" w:cs="Times New Roman"/>
                <w:sz w:val="24"/>
                <w:szCs w:val="24"/>
              </w:rPr>
              <w:t>3</w:t>
            </w:r>
            <w:r w:rsidRPr="004A3799">
              <w:rPr>
                <w:rFonts w:ascii="Times New Roman" w:hAnsi="Times New Roman" w:cs="Times New Roman"/>
                <w:sz w:val="24"/>
                <w:szCs w:val="24"/>
              </w:rPr>
              <w:t xml:space="preserve"> от ЗОП (Образец № 5) </w:t>
            </w:r>
          </w:p>
        </w:tc>
        <w:tc>
          <w:tcPr>
            <w:tcW w:w="995" w:type="pct"/>
            <w:tcBorders>
              <w:top w:val="single" w:sz="4" w:space="0" w:color="auto"/>
              <w:left w:val="single" w:sz="4" w:space="0" w:color="auto"/>
              <w:bottom w:val="single" w:sz="4" w:space="0" w:color="auto"/>
              <w:right w:val="single" w:sz="4" w:space="0" w:color="auto"/>
            </w:tcBorders>
            <w:vAlign w:val="center"/>
          </w:tcPr>
          <w:p w:rsidR="00A04E7A" w:rsidRPr="004A3799" w:rsidRDefault="00A04E7A" w:rsidP="00C2366F">
            <w:pPr>
              <w:spacing w:before="40" w:after="40" w:line="259" w:lineRule="auto"/>
              <w:ind w:right="-1"/>
              <w:rPr>
                <w:rFonts w:ascii="Times New Roman" w:eastAsia="Calibri" w:hAnsi="Times New Roman" w:cs="Times New Roman"/>
                <w:sz w:val="24"/>
                <w:szCs w:val="24"/>
              </w:rPr>
            </w:pPr>
          </w:p>
        </w:tc>
      </w:tr>
      <w:tr w:rsidR="00A04E7A" w:rsidRPr="004A3799" w:rsidTr="00943DE8">
        <w:trPr>
          <w:gridBefore w:val="1"/>
          <w:wBefore w:w="53" w:type="pct"/>
          <w:trHeight w:val="265"/>
        </w:trPr>
        <w:tc>
          <w:tcPr>
            <w:tcW w:w="245" w:type="pct"/>
            <w:tcBorders>
              <w:top w:val="single" w:sz="4" w:space="0" w:color="000000"/>
              <w:left w:val="single" w:sz="4" w:space="0" w:color="000000"/>
              <w:bottom w:val="single" w:sz="4" w:space="0" w:color="000000"/>
            </w:tcBorders>
            <w:vAlign w:val="center"/>
          </w:tcPr>
          <w:p w:rsidR="00A04E7A" w:rsidRPr="004A3799" w:rsidRDefault="00A04E7A" w:rsidP="00C2366F">
            <w:pPr>
              <w:numPr>
                <w:ilvl w:val="0"/>
                <w:numId w:val="33"/>
              </w:numPr>
              <w:suppressAutoHyphens/>
              <w:snapToGrid w:val="0"/>
              <w:spacing w:before="40" w:after="40" w:line="259" w:lineRule="auto"/>
              <w:ind w:right="-1"/>
              <w:rPr>
                <w:rFonts w:ascii="Times New Roman" w:hAnsi="Times New Roman" w:cs="Times New Roman"/>
                <w:b/>
                <w:bCs/>
                <w:sz w:val="24"/>
                <w:szCs w:val="24"/>
              </w:rPr>
            </w:pPr>
          </w:p>
        </w:tc>
        <w:tc>
          <w:tcPr>
            <w:tcW w:w="3707" w:type="pct"/>
            <w:gridSpan w:val="2"/>
            <w:tcBorders>
              <w:top w:val="single" w:sz="4" w:space="0" w:color="000000"/>
              <w:left w:val="single" w:sz="4" w:space="0" w:color="000000"/>
              <w:bottom w:val="single" w:sz="4" w:space="0" w:color="000000"/>
              <w:right w:val="single" w:sz="4" w:space="0" w:color="auto"/>
            </w:tcBorders>
            <w:vAlign w:val="center"/>
          </w:tcPr>
          <w:p w:rsidR="00A04E7A" w:rsidRPr="004A3799" w:rsidRDefault="00A04E7A" w:rsidP="00795BA7">
            <w:pPr>
              <w:snapToGrid w:val="0"/>
              <w:spacing w:before="40" w:after="40"/>
              <w:ind w:right="-1"/>
              <w:rPr>
                <w:rFonts w:ascii="Times New Roman" w:hAnsi="Times New Roman" w:cs="Times New Roman"/>
                <w:bCs/>
                <w:sz w:val="24"/>
                <w:szCs w:val="24"/>
              </w:rPr>
            </w:pPr>
            <w:r w:rsidRPr="004A3799">
              <w:rPr>
                <w:rFonts w:ascii="Times New Roman" w:hAnsi="Times New Roman" w:cs="Times New Roman"/>
                <w:sz w:val="24"/>
                <w:szCs w:val="24"/>
              </w:rPr>
              <w:t xml:space="preserve"> Декларация по чл.3, т.8 и чл.4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(Образец  № 6)</w:t>
            </w:r>
          </w:p>
        </w:tc>
        <w:tc>
          <w:tcPr>
            <w:tcW w:w="995" w:type="pct"/>
            <w:tcBorders>
              <w:top w:val="single" w:sz="4" w:space="0" w:color="auto"/>
              <w:left w:val="single" w:sz="4" w:space="0" w:color="auto"/>
              <w:bottom w:val="single" w:sz="4" w:space="0" w:color="auto"/>
              <w:right w:val="single" w:sz="4" w:space="0" w:color="auto"/>
            </w:tcBorders>
            <w:vAlign w:val="center"/>
          </w:tcPr>
          <w:p w:rsidR="00A04E7A" w:rsidRPr="004A3799" w:rsidRDefault="00A04E7A" w:rsidP="00C2366F">
            <w:pPr>
              <w:spacing w:before="40" w:after="40" w:line="259" w:lineRule="auto"/>
              <w:ind w:right="-1"/>
              <w:rPr>
                <w:rFonts w:ascii="Times New Roman" w:eastAsia="Calibri" w:hAnsi="Times New Roman" w:cs="Times New Roman"/>
                <w:sz w:val="24"/>
                <w:szCs w:val="24"/>
              </w:rPr>
            </w:pPr>
          </w:p>
        </w:tc>
      </w:tr>
      <w:tr w:rsidR="00A04E7A" w:rsidRPr="004A3799" w:rsidTr="00943DE8">
        <w:trPr>
          <w:gridBefore w:val="1"/>
          <w:wBefore w:w="53" w:type="pct"/>
          <w:trHeight w:val="265"/>
        </w:trPr>
        <w:tc>
          <w:tcPr>
            <w:tcW w:w="245" w:type="pct"/>
            <w:tcBorders>
              <w:top w:val="single" w:sz="4" w:space="0" w:color="000000"/>
              <w:left w:val="single" w:sz="4" w:space="0" w:color="000000"/>
              <w:bottom w:val="single" w:sz="4" w:space="0" w:color="000000"/>
            </w:tcBorders>
            <w:vAlign w:val="center"/>
          </w:tcPr>
          <w:p w:rsidR="00A04E7A" w:rsidRPr="004A3799" w:rsidRDefault="00A04E7A" w:rsidP="00C2366F">
            <w:pPr>
              <w:numPr>
                <w:ilvl w:val="0"/>
                <w:numId w:val="33"/>
              </w:numPr>
              <w:suppressAutoHyphens/>
              <w:snapToGrid w:val="0"/>
              <w:spacing w:before="40" w:after="40" w:line="259" w:lineRule="auto"/>
              <w:ind w:right="-1"/>
              <w:rPr>
                <w:rFonts w:ascii="Times New Roman" w:hAnsi="Times New Roman" w:cs="Times New Roman"/>
                <w:b/>
                <w:bCs/>
                <w:sz w:val="24"/>
                <w:szCs w:val="24"/>
              </w:rPr>
            </w:pPr>
          </w:p>
        </w:tc>
        <w:tc>
          <w:tcPr>
            <w:tcW w:w="3707" w:type="pct"/>
            <w:gridSpan w:val="2"/>
            <w:tcBorders>
              <w:top w:val="single" w:sz="4" w:space="0" w:color="000000"/>
              <w:left w:val="single" w:sz="4" w:space="0" w:color="000000"/>
              <w:bottom w:val="single" w:sz="4" w:space="0" w:color="000000"/>
              <w:right w:val="single" w:sz="4" w:space="0" w:color="auto"/>
            </w:tcBorders>
            <w:vAlign w:val="center"/>
          </w:tcPr>
          <w:p w:rsidR="00A04E7A" w:rsidRPr="004A3799" w:rsidRDefault="00A04E7A" w:rsidP="00C2366F">
            <w:pPr>
              <w:snapToGrid w:val="0"/>
              <w:spacing w:before="40" w:after="40"/>
              <w:ind w:right="-1"/>
              <w:rPr>
                <w:rFonts w:ascii="Times New Roman" w:hAnsi="Times New Roman" w:cs="Times New Roman"/>
                <w:bCs/>
                <w:sz w:val="24"/>
                <w:szCs w:val="24"/>
              </w:rPr>
            </w:pPr>
            <w:r w:rsidRPr="004A3799">
              <w:rPr>
                <w:rFonts w:ascii="Times New Roman" w:hAnsi="Times New Roman" w:cs="Times New Roman"/>
                <w:bCs/>
                <w:sz w:val="24"/>
                <w:szCs w:val="24"/>
              </w:rPr>
              <w:t>Техническо предложение</w:t>
            </w:r>
            <w:r w:rsidR="00954D73" w:rsidRPr="004A3799">
              <w:rPr>
                <w:rFonts w:ascii="Times New Roman" w:hAnsi="Times New Roman" w:cs="Times New Roman"/>
                <w:bCs/>
                <w:sz w:val="24"/>
                <w:szCs w:val="24"/>
              </w:rPr>
              <w:t xml:space="preserve"> за изпълнение на поръчката</w:t>
            </w:r>
            <w:r w:rsidRPr="004A3799">
              <w:rPr>
                <w:rFonts w:ascii="Times New Roman" w:hAnsi="Times New Roman" w:cs="Times New Roman"/>
                <w:bCs/>
                <w:sz w:val="24"/>
                <w:szCs w:val="24"/>
              </w:rPr>
              <w:t xml:space="preserve"> (Образец № 8)</w:t>
            </w:r>
          </w:p>
        </w:tc>
        <w:tc>
          <w:tcPr>
            <w:tcW w:w="995" w:type="pct"/>
            <w:tcBorders>
              <w:top w:val="single" w:sz="4" w:space="0" w:color="auto"/>
              <w:left w:val="single" w:sz="4" w:space="0" w:color="auto"/>
              <w:bottom w:val="single" w:sz="4" w:space="0" w:color="auto"/>
              <w:right w:val="single" w:sz="4" w:space="0" w:color="auto"/>
            </w:tcBorders>
            <w:vAlign w:val="center"/>
          </w:tcPr>
          <w:p w:rsidR="00A04E7A" w:rsidRPr="004A3799" w:rsidRDefault="00A04E7A" w:rsidP="00C2366F">
            <w:pPr>
              <w:spacing w:before="40" w:after="40" w:line="259" w:lineRule="auto"/>
              <w:ind w:right="-1"/>
              <w:rPr>
                <w:rFonts w:ascii="Times New Roman" w:eastAsia="Calibri" w:hAnsi="Times New Roman" w:cs="Times New Roman"/>
                <w:sz w:val="24"/>
                <w:szCs w:val="24"/>
              </w:rPr>
            </w:pPr>
          </w:p>
        </w:tc>
      </w:tr>
      <w:tr w:rsidR="00A04E7A" w:rsidRPr="004A3799" w:rsidTr="00943DE8">
        <w:trPr>
          <w:gridBefore w:val="1"/>
          <w:wBefore w:w="53" w:type="pct"/>
          <w:trHeight w:val="265"/>
        </w:trPr>
        <w:tc>
          <w:tcPr>
            <w:tcW w:w="245" w:type="pct"/>
            <w:tcBorders>
              <w:top w:val="single" w:sz="4" w:space="0" w:color="000000"/>
              <w:left w:val="single" w:sz="4" w:space="0" w:color="000000"/>
              <w:bottom w:val="single" w:sz="4" w:space="0" w:color="000000"/>
            </w:tcBorders>
            <w:vAlign w:val="center"/>
          </w:tcPr>
          <w:p w:rsidR="00A04E7A" w:rsidRPr="004A3799" w:rsidRDefault="00A04E7A" w:rsidP="00C2366F">
            <w:pPr>
              <w:numPr>
                <w:ilvl w:val="0"/>
                <w:numId w:val="33"/>
              </w:numPr>
              <w:suppressAutoHyphens/>
              <w:snapToGrid w:val="0"/>
              <w:spacing w:before="40" w:after="40" w:line="259" w:lineRule="auto"/>
              <w:ind w:right="-1"/>
              <w:rPr>
                <w:rFonts w:ascii="Times New Roman" w:hAnsi="Times New Roman" w:cs="Times New Roman"/>
                <w:b/>
                <w:bCs/>
                <w:sz w:val="24"/>
                <w:szCs w:val="24"/>
              </w:rPr>
            </w:pPr>
          </w:p>
        </w:tc>
        <w:tc>
          <w:tcPr>
            <w:tcW w:w="3707" w:type="pct"/>
            <w:gridSpan w:val="2"/>
            <w:tcBorders>
              <w:top w:val="single" w:sz="4" w:space="0" w:color="000000"/>
              <w:left w:val="single" w:sz="4" w:space="0" w:color="000000"/>
              <w:bottom w:val="single" w:sz="4" w:space="0" w:color="000000"/>
              <w:right w:val="single" w:sz="4" w:space="0" w:color="auto"/>
            </w:tcBorders>
            <w:vAlign w:val="center"/>
          </w:tcPr>
          <w:p w:rsidR="00A04E7A" w:rsidRPr="004A3799" w:rsidRDefault="00A04E7A" w:rsidP="00C2366F">
            <w:pPr>
              <w:snapToGrid w:val="0"/>
              <w:spacing w:before="40" w:after="40"/>
              <w:ind w:right="-1"/>
              <w:rPr>
                <w:rFonts w:ascii="Times New Roman" w:hAnsi="Times New Roman" w:cs="Times New Roman"/>
                <w:bCs/>
                <w:sz w:val="24"/>
                <w:szCs w:val="24"/>
              </w:rPr>
            </w:pPr>
            <w:r w:rsidRPr="004A3799">
              <w:rPr>
                <w:rFonts w:ascii="Times New Roman" w:hAnsi="Times New Roman" w:cs="Times New Roman"/>
                <w:bCs/>
                <w:sz w:val="24"/>
                <w:szCs w:val="24"/>
              </w:rPr>
              <w:t>Други документи</w:t>
            </w:r>
          </w:p>
        </w:tc>
        <w:tc>
          <w:tcPr>
            <w:tcW w:w="995" w:type="pct"/>
            <w:tcBorders>
              <w:top w:val="single" w:sz="4" w:space="0" w:color="auto"/>
              <w:left w:val="single" w:sz="4" w:space="0" w:color="auto"/>
              <w:bottom w:val="single" w:sz="4" w:space="0" w:color="auto"/>
              <w:right w:val="single" w:sz="4" w:space="0" w:color="auto"/>
            </w:tcBorders>
            <w:vAlign w:val="center"/>
          </w:tcPr>
          <w:p w:rsidR="00A04E7A" w:rsidRPr="004A3799" w:rsidRDefault="00A04E7A" w:rsidP="00C2366F">
            <w:pPr>
              <w:spacing w:before="40" w:after="40" w:line="259" w:lineRule="auto"/>
              <w:ind w:right="-1"/>
              <w:rPr>
                <w:rFonts w:ascii="Times New Roman" w:eastAsia="Calibri" w:hAnsi="Times New Roman" w:cs="Times New Roman"/>
                <w:sz w:val="24"/>
                <w:szCs w:val="24"/>
              </w:rPr>
            </w:pPr>
          </w:p>
        </w:tc>
      </w:tr>
      <w:tr w:rsidR="00A04E7A" w:rsidRPr="004A3799" w:rsidTr="00943DE8">
        <w:trPr>
          <w:gridBefore w:val="1"/>
          <w:wBefore w:w="53" w:type="pct"/>
          <w:trHeight w:val="265"/>
        </w:trPr>
        <w:tc>
          <w:tcPr>
            <w:tcW w:w="245" w:type="pct"/>
            <w:tcBorders>
              <w:top w:val="single" w:sz="4" w:space="0" w:color="000000"/>
              <w:left w:val="single" w:sz="4" w:space="0" w:color="000000"/>
              <w:bottom w:val="single" w:sz="4" w:space="0" w:color="000000"/>
            </w:tcBorders>
            <w:vAlign w:val="center"/>
          </w:tcPr>
          <w:p w:rsidR="00A04E7A" w:rsidRPr="004A3799" w:rsidRDefault="00A04E7A" w:rsidP="00C2366F">
            <w:pPr>
              <w:numPr>
                <w:ilvl w:val="0"/>
                <w:numId w:val="33"/>
              </w:numPr>
              <w:suppressAutoHyphens/>
              <w:snapToGrid w:val="0"/>
              <w:spacing w:before="40" w:after="40" w:line="259" w:lineRule="auto"/>
              <w:ind w:right="-1"/>
              <w:rPr>
                <w:rFonts w:ascii="Times New Roman" w:hAnsi="Times New Roman" w:cs="Times New Roman"/>
                <w:b/>
                <w:bCs/>
                <w:sz w:val="24"/>
                <w:szCs w:val="24"/>
              </w:rPr>
            </w:pPr>
          </w:p>
        </w:tc>
        <w:tc>
          <w:tcPr>
            <w:tcW w:w="3707" w:type="pct"/>
            <w:gridSpan w:val="2"/>
            <w:tcBorders>
              <w:top w:val="single" w:sz="4" w:space="0" w:color="000000"/>
              <w:left w:val="single" w:sz="4" w:space="0" w:color="000000"/>
              <w:bottom w:val="single" w:sz="4" w:space="0" w:color="000000"/>
              <w:right w:val="single" w:sz="4" w:space="0" w:color="auto"/>
            </w:tcBorders>
            <w:vAlign w:val="center"/>
          </w:tcPr>
          <w:p w:rsidR="00A04E7A" w:rsidRPr="004A3799" w:rsidRDefault="00954D73" w:rsidP="00C2366F">
            <w:pPr>
              <w:snapToGrid w:val="0"/>
              <w:spacing w:before="40" w:after="40"/>
              <w:ind w:right="-1"/>
              <w:rPr>
                <w:rFonts w:ascii="Times New Roman" w:hAnsi="Times New Roman" w:cs="Times New Roman"/>
                <w:bCs/>
                <w:sz w:val="24"/>
                <w:szCs w:val="24"/>
              </w:rPr>
            </w:pPr>
            <w:r w:rsidRPr="004A3799">
              <w:rPr>
                <w:rFonts w:ascii="Times New Roman" w:hAnsi="Times New Roman" w:cs="Times New Roman"/>
                <w:bCs/>
                <w:sz w:val="24"/>
                <w:szCs w:val="24"/>
              </w:rPr>
              <w:t>Ценово п</w:t>
            </w:r>
            <w:r w:rsidR="00A04E7A" w:rsidRPr="004A3799">
              <w:rPr>
                <w:rFonts w:ascii="Times New Roman" w:hAnsi="Times New Roman" w:cs="Times New Roman"/>
                <w:bCs/>
                <w:sz w:val="24"/>
                <w:szCs w:val="24"/>
              </w:rPr>
              <w:t>редложение</w:t>
            </w:r>
            <w:r w:rsidR="00A04E7A" w:rsidRPr="004A3799">
              <w:rPr>
                <w:rFonts w:ascii="Times New Roman" w:hAnsi="Times New Roman" w:cs="Times New Roman"/>
                <w:sz w:val="24"/>
                <w:szCs w:val="24"/>
              </w:rPr>
              <w:t xml:space="preserve"> (Образец № 7)</w:t>
            </w:r>
          </w:p>
        </w:tc>
        <w:tc>
          <w:tcPr>
            <w:tcW w:w="995" w:type="pct"/>
            <w:tcBorders>
              <w:top w:val="single" w:sz="4" w:space="0" w:color="auto"/>
              <w:left w:val="single" w:sz="4" w:space="0" w:color="auto"/>
              <w:bottom w:val="single" w:sz="4" w:space="0" w:color="auto"/>
              <w:right w:val="single" w:sz="4" w:space="0" w:color="auto"/>
            </w:tcBorders>
            <w:vAlign w:val="center"/>
          </w:tcPr>
          <w:p w:rsidR="00A04E7A" w:rsidRPr="004A3799" w:rsidRDefault="00A04E7A" w:rsidP="00C2366F">
            <w:pPr>
              <w:spacing w:before="40" w:after="40" w:line="259" w:lineRule="auto"/>
              <w:ind w:right="-1"/>
              <w:rPr>
                <w:rFonts w:ascii="Times New Roman" w:eastAsia="Calibri" w:hAnsi="Times New Roman" w:cs="Times New Roman"/>
                <w:sz w:val="24"/>
                <w:szCs w:val="24"/>
              </w:rPr>
            </w:pPr>
          </w:p>
        </w:tc>
      </w:tr>
      <w:tr w:rsidR="00943DE8" w:rsidRPr="004A3799" w:rsidTr="00943DE8">
        <w:tblPrEx>
          <w:tblLook w:val="00A0" w:firstRow="1" w:lastRow="0" w:firstColumn="1" w:lastColumn="0" w:noHBand="0" w:noVBand="0"/>
        </w:tblPrEx>
        <w:trPr>
          <w:trHeight w:val="536"/>
        </w:trPr>
        <w:tc>
          <w:tcPr>
            <w:tcW w:w="2026" w:type="pct"/>
            <w:gridSpan w:val="3"/>
          </w:tcPr>
          <w:p w:rsidR="00943DE8" w:rsidRPr="004A3799" w:rsidRDefault="00943DE8" w:rsidP="00795BA7">
            <w:pPr>
              <w:spacing w:before="120" w:after="160" w:line="259" w:lineRule="auto"/>
              <w:ind w:right="-1"/>
              <w:rPr>
                <w:rFonts w:ascii="Times New Roman" w:eastAsia="Calibri" w:hAnsi="Times New Roman" w:cs="Times New Roman"/>
                <w:sz w:val="24"/>
                <w:szCs w:val="24"/>
              </w:rPr>
            </w:pPr>
            <w:r w:rsidRPr="004A3799">
              <w:rPr>
                <w:rFonts w:ascii="Times New Roman" w:eastAsia="Calibri" w:hAnsi="Times New Roman" w:cs="Times New Roman"/>
                <w:sz w:val="24"/>
                <w:szCs w:val="24"/>
              </w:rPr>
              <w:t xml:space="preserve">Дата  </w:t>
            </w:r>
          </w:p>
        </w:tc>
        <w:tc>
          <w:tcPr>
            <w:tcW w:w="2974" w:type="pct"/>
            <w:gridSpan w:val="2"/>
          </w:tcPr>
          <w:p w:rsidR="00943DE8" w:rsidRPr="004A3799" w:rsidRDefault="00943DE8" w:rsidP="00795BA7">
            <w:pPr>
              <w:spacing w:before="120" w:after="160" w:line="259" w:lineRule="auto"/>
              <w:ind w:right="-1"/>
              <w:rPr>
                <w:rFonts w:ascii="Times New Roman" w:eastAsia="Calibri" w:hAnsi="Times New Roman" w:cs="Times New Roman"/>
                <w:sz w:val="24"/>
                <w:szCs w:val="24"/>
              </w:rPr>
            </w:pPr>
            <w:r w:rsidRPr="004A3799">
              <w:rPr>
                <w:rFonts w:ascii="Times New Roman" w:eastAsia="Calibri" w:hAnsi="Times New Roman" w:cs="Times New Roman"/>
                <w:sz w:val="24"/>
                <w:szCs w:val="24"/>
              </w:rPr>
              <w:t>________/ _________ / ________</w:t>
            </w:r>
          </w:p>
        </w:tc>
      </w:tr>
      <w:tr w:rsidR="00943DE8" w:rsidRPr="004A3799" w:rsidTr="00943DE8">
        <w:tblPrEx>
          <w:tblLook w:val="00A0" w:firstRow="1" w:lastRow="0" w:firstColumn="1" w:lastColumn="0" w:noHBand="0" w:noVBand="0"/>
        </w:tblPrEx>
        <w:trPr>
          <w:trHeight w:val="520"/>
        </w:trPr>
        <w:tc>
          <w:tcPr>
            <w:tcW w:w="2026" w:type="pct"/>
            <w:gridSpan w:val="3"/>
          </w:tcPr>
          <w:p w:rsidR="00943DE8" w:rsidRPr="004A3799" w:rsidRDefault="00943DE8" w:rsidP="00795BA7">
            <w:pPr>
              <w:spacing w:before="120" w:after="160" w:line="259" w:lineRule="auto"/>
              <w:ind w:right="-1"/>
              <w:rPr>
                <w:rFonts w:ascii="Times New Roman" w:eastAsia="Calibri" w:hAnsi="Times New Roman" w:cs="Times New Roman"/>
                <w:sz w:val="24"/>
                <w:szCs w:val="24"/>
              </w:rPr>
            </w:pPr>
            <w:r w:rsidRPr="004A3799">
              <w:rPr>
                <w:rFonts w:ascii="Times New Roman" w:eastAsia="Calibri" w:hAnsi="Times New Roman" w:cs="Times New Roman"/>
                <w:sz w:val="24"/>
                <w:szCs w:val="24"/>
              </w:rPr>
              <w:t xml:space="preserve">Представляващ/упълномощено лице </w:t>
            </w:r>
          </w:p>
          <w:p w:rsidR="00943DE8" w:rsidRPr="004A3799" w:rsidRDefault="00943DE8" w:rsidP="00795BA7">
            <w:pPr>
              <w:spacing w:after="160" w:line="259" w:lineRule="auto"/>
              <w:ind w:right="-1"/>
              <w:rPr>
                <w:rFonts w:ascii="Times New Roman" w:eastAsia="Calibri" w:hAnsi="Times New Roman" w:cs="Times New Roman"/>
                <w:sz w:val="24"/>
                <w:szCs w:val="24"/>
              </w:rPr>
            </w:pPr>
            <w:r w:rsidRPr="004A3799">
              <w:rPr>
                <w:rFonts w:ascii="Times New Roman" w:eastAsia="Calibri" w:hAnsi="Times New Roman" w:cs="Times New Roman"/>
                <w:sz w:val="24"/>
                <w:szCs w:val="24"/>
              </w:rPr>
              <w:t>(</w:t>
            </w:r>
            <w:r w:rsidRPr="004A3799">
              <w:rPr>
                <w:rFonts w:ascii="Times New Roman" w:eastAsia="Calibri" w:hAnsi="Times New Roman" w:cs="Times New Roman"/>
                <w:i/>
                <w:iCs/>
                <w:sz w:val="24"/>
                <w:szCs w:val="24"/>
              </w:rPr>
              <w:t>име и фамилия</w:t>
            </w:r>
            <w:r w:rsidRPr="004A3799">
              <w:rPr>
                <w:rFonts w:ascii="Times New Roman" w:eastAsia="Calibri" w:hAnsi="Times New Roman" w:cs="Times New Roman"/>
                <w:sz w:val="24"/>
                <w:szCs w:val="24"/>
              </w:rPr>
              <w:t>)</w:t>
            </w:r>
          </w:p>
        </w:tc>
        <w:tc>
          <w:tcPr>
            <w:tcW w:w="2974" w:type="pct"/>
            <w:gridSpan w:val="2"/>
          </w:tcPr>
          <w:p w:rsidR="00943DE8" w:rsidRPr="004A3799" w:rsidRDefault="00943DE8" w:rsidP="00795BA7">
            <w:pPr>
              <w:spacing w:before="120" w:after="160" w:line="259" w:lineRule="auto"/>
              <w:ind w:right="-1"/>
              <w:rPr>
                <w:rFonts w:ascii="Times New Roman" w:eastAsia="Calibri" w:hAnsi="Times New Roman" w:cs="Times New Roman"/>
                <w:sz w:val="24"/>
                <w:szCs w:val="24"/>
              </w:rPr>
            </w:pPr>
            <w:r w:rsidRPr="004A3799">
              <w:rPr>
                <w:rFonts w:ascii="Times New Roman" w:eastAsia="Calibri" w:hAnsi="Times New Roman" w:cs="Times New Roman"/>
                <w:sz w:val="24"/>
                <w:szCs w:val="24"/>
              </w:rPr>
              <w:t>___________________________</w:t>
            </w:r>
          </w:p>
        </w:tc>
      </w:tr>
      <w:tr w:rsidR="00943DE8" w:rsidRPr="004A3799" w:rsidTr="00943DE8">
        <w:tblPrEx>
          <w:tblLook w:val="00A0" w:firstRow="1" w:lastRow="0" w:firstColumn="1" w:lastColumn="0" w:noHBand="0" w:noVBand="0"/>
        </w:tblPrEx>
        <w:trPr>
          <w:trHeight w:val="930"/>
        </w:trPr>
        <w:tc>
          <w:tcPr>
            <w:tcW w:w="2026" w:type="pct"/>
            <w:gridSpan w:val="3"/>
          </w:tcPr>
          <w:p w:rsidR="00943DE8" w:rsidRPr="004A3799" w:rsidRDefault="00943DE8" w:rsidP="00795BA7">
            <w:pPr>
              <w:spacing w:before="120" w:after="160" w:line="259" w:lineRule="auto"/>
              <w:ind w:right="-1"/>
              <w:rPr>
                <w:rFonts w:ascii="Times New Roman" w:eastAsia="Calibri" w:hAnsi="Times New Roman" w:cs="Times New Roman"/>
                <w:sz w:val="24"/>
                <w:szCs w:val="24"/>
              </w:rPr>
            </w:pPr>
            <w:r w:rsidRPr="004A3799">
              <w:rPr>
                <w:rFonts w:ascii="Times New Roman" w:eastAsia="Calibri" w:hAnsi="Times New Roman" w:cs="Times New Roman"/>
                <w:sz w:val="24"/>
                <w:szCs w:val="24"/>
              </w:rPr>
              <w:t>Подпис и печат</w:t>
            </w:r>
          </w:p>
          <w:p w:rsidR="00943DE8" w:rsidRPr="004A3799" w:rsidRDefault="00943DE8" w:rsidP="00795BA7">
            <w:pPr>
              <w:spacing w:after="160" w:line="259" w:lineRule="auto"/>
              <w:ind w:right="-1"/>
              <w:rPr>
                <w:rFonts w:ascii="Times New Roman" w:eastAsia="Calibri" w:hAnsi="Times New Roman" w:cs="Times New Roman"/>
                <w:sz w:val="24"/>
                <w:szCs w:val="24"/>
              </w:rPr>
            </w:pPr>
            <w:r w:rsidRPr="004A3799">
              <w:rPr>
                <w:rFonts w:ascii="Times New Roman" w:eastAsia="Calibri" w:hAnsi="Times New Roman" w:cs="Times New Roman"/>
                <w:sz w:val="24"/>
                <w:szCs w:val="24"/>
              </w:rPr>
              <w:t>(</w:t>
            </w:r>
            <w:r w:rsidRPr="004A3799">
              <w:rPr>
                <w:rFonts w:ascii="Times New Roman" w:eastAsia="Calibri" w:hAnsi="Times New Roman" w:cs="Times New Roman"/>
                <w:i/>
                <w:iCs/>
                <w:sz w:val="24"/>
                <w:szCs w:val="24"/>
              </w:rPr>
              <w:t>печат</w:t>
            </w:r>
            <w:r w:rsidRPr="004A3799">
              <w:rPr>
                <w:rFonts w:ascii="Times New Roman" w:eastAsia="Calibri" w:hAnsi="Times New Roman" w:cs="Times New Roman"/>
                <w:sz w:val="24"/>
                <w:szCs w:val="24"/>
              </w:rPr>
              <w:t>)</w:t>
            </w:r>
          </w:p>
        </w:tc>
        <w:tc>
          <w:tcPr>
            <w:tcW w:w="2974" w:type="pct"/>
            <w:gridSpan w:val="2"/>
          </w:tcPr>
          <w:p w:rsidR="00943DE8" w:rsidRPr="004A3799" w:rsidRDefault="00943DE8" w:rsidP="00795BA7">
            <w:pPr>
              <w:spacing w:before="120" w:after="160" w:line="259" w:lineRule="auto"/>
              <w:ind w:right="-1"/>
              <w:rPr>
                <w:rFonts w:ascii="Times New Roman" w:eastAsia="Calibri" w:hAnsi="Times New Roman" w:cs="Times New Roman"/>
                <w:sz w:val="24"/>
                <w:szCs w:val="24"/>
              </w:rPr>
            </w:pPr>
            <w:r w:rsidRPr="004A3799">
              <w:rPr>
                <w:rFonts w:ascii="Times New Roman" w:eastAsia="Calibri" w:hAnsi="Times New Roman" w:cs="Times New Roman"/>
                <w:sz w:val="24"/>
                <w:szCs w:val="24"/>
              </w:rPr>
              <w:t>___________________________</w:t>
            </w:r>
          </w:p>
        </w:tc>
      </w:tr>
    </w:tbl>
    <w:p w:rsidR="004A3799" w:rsidRDefault="004A3799" w:rsidP="00B03FF4">
      <w:pPr>
        <w:spacing w:line="276" w:lineRule="auto"/>
        <w:jc w:val="right"/>
        <w:rPr>
          <w:rFonts w:ascii="Times New Roman" w:eastAsia="Calibri" w:hAnsi="Times New Roman" w:cs="Times New Roman"/>
          <w:b/>
          <w:sz w:val="24"/>
          <w:szCs w:val="24"/>
        </w:rPr>
      </w:pPr>
    </w:p>
    <w:p w:rsidR="004A3799" w:rsidRDefault="004A3799" w:rsidP="00B03FF4">
      <w:pPr>
        <w:spacing w:line="276" w:lineRule="auto"/>
        <w:jc w:val="right"/>
        <w:rPr>
          <w:rFonts w:ascii="Times New Roman" w:eastAsia="Calibri" w:hAnsi="Times New Roman" w:cs="Times New Roman"/>
          <w:b/>
          <w:sz w:val="24"/>
          <w:szCs w:val="24"/>
        </w:rPr>
      </w:pPr>
    </w:p>
    <w:p w:rsidR="00BB703D" w:rsidRPr="00154A31" w:rsidRDefault="00A71C0E" w:rsidP="00B03FF4">
      <w:pPr>
        <w:spacing w:line="276" w:lineRule="auto"/>
        <w:jc w:val="right"/>
        <w:rPr>
          <w:rFonts w:ascii="Times New Roman" w:eastAsia="Calibri" w:hAnsi="Times New Roman" w:cs="Times New Roman"/>
          <w:b/>
          <w:sz w:val="24"/>
          <w:szCs w:val="24"/>
        </w:rPr>
      </w:pPr>
      <w:r w:rsidRPr="00154A31">
        <w:rPr>
          <w:rFonts w:ascii="Times New Roman" w:eastAsia="Calibri" w:hAnsi="Times New Roman" w:cs="Times New Roman"/>
          <w:b/>
          <w:sz w:val="24"/>
          <w:szCs w:val="24"/>
        </w:rPr>
        <w:t>ОБРАЗЕЦ № 2</w:t>
      </w:r>
    </w:p>
    <w:p w:rsidR="00BB703D" w:rsidRPr="00E22987" w:rsidRDefault="00BB703D" w:rsidP="00154A31">
      <w:pPr>
        <w:spacing w:line="276" w:lineRule="auto"/>
        <w:jc w:val="center"/>
        <w:rPr>
          <w:rFonts w:ascii="Times New Roman" w:eastAsia="Calibri" w:hAnsi="Times New Roman" w:cs="Times New Roman"/>
          <w:b/>
          <w:sz w:val="24"/>
          <w:szCs w:val="24"/>
          <w:u w:val="single"/>
        </w:rPr>
      </w:pPr>
      <w:r w:rsidRPr="00E22987">
        <w:rPr>
          <w:rFonts w:ascii="Times New Roman" w:eastAsia="Calibri" w:hAnsi="Times New Roman" w:cs="Times New Roman"/>
          <w:b/>
          <w:sz w:val="24"/>
          <w:szCs w:val="24"/>
          <w:u w:val="single"/>
        </w:rPr>
        <w:t>Стандартен образец за единния европейски документ за обществени поръчки (ЕЕДОП)</w:t>
      </w: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Част І: Информация за процедурата за възлагане на обществена поръчка и за възлагащия орган или възложителя</w:t>
      </w: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i/>
          <w:sz w:val="24"/>
          <w:szCs w:val="24"/>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E22987">
        <w:rPr>
          <w:rFonts w:ascii="Times New Roman" w:eastAsia="Calibri" w:hAnsi="Times New Roman" w:cs="Times New Roman"/>
          <w:b/>
          <w:i/>
          <w:sz w:val="24"/>
          <w:szCs w:val="24"/>
          <w:u w:val="single"/>
        </w:rPr>
        <w:t>при условие че ЕЕДОП е създаден и попълнен чрез електронната система за ЕЕДОП</w:t>
      </w:r>
      <w:r w:rsidRPr="00E22987">
        <w:rPr>
          <w:rFonts w:ascii="Times New Roman" w:eastAsia="Calibri" w:hAnsi="Times New Roman" w:cs="Times New Roman"/>
          <w:b/>
          <w:i/>
          <w:sz w:val="24"/>
          <w:szCs w:val="24"/>
          <w:u w:val="single"/>
          <w:vertAlign w:val="superscript"/>
        </w:rPr>
        <w:footnoteReference w:id="1"/>
      </w:r>
      <w:r w:rsidRPr="00E22987">
        <w:rPr>
          <w:rFonts w:ascii="Times New Roman" w:eastAsia="Calibri" w:hAnsi="Times New Roman" w:cs="Times New Roman"/>
          <w:sz w:val="24"/>
          <w:szCs w:val="24"/>
        </w:rPr>
        <w:t>.</w:t>
      </w:r>
      <w:r w:rsidRPr="00E22987">
        <w:rPr>
          <w:rFonts w:ascii="Times New Roman" w:eastAsia="Calibri" w:hAnsi="Times New Roman" w:cs="Times New Roman"/>
          <w:b/>
          <w:sz w:val="24"/>
          <w:szCs w:val="24"/>
        </w:rPr>
        <w:t xml:space="preserve">Позоваване на </w:t>
      </w:r>
      <w:r w:rsidRPr="00E22987">
        <w:rPr>
          <w:rFonts w:ascii="Times New Roman" w:eastAsia="Calibri" w:hAnsi="Times New Roman" w:cs="Times New Roman"/>
          <w:b/>
          <w:i/>
          <w:sz w:val="24"/>
          <w:szCs w:val="24"/>
        </w:rPr>
        <w:t>съответното обявление</w:t>
      </w:r>
      <w:r w:rsidRPr="00E22987">
        <w:rPr>
          <w:rFonts w:ascii="Times New Roman" w:eastAsia="Calibri" w:hAnsi="Times New Roman" w:cs="Times New Roman"/>
          <w:b/>
          <w:i/>
          <w:sz w:val="24"/>
          <w:szCs w:val="24"/>
          <w:vertAlign w:val="superscript"/>
        </w:rPr>
        <w:footnoteReference w:id="2"/>
      </w:r>
      <w:r w:rsidRPr="00E22987">
        <w:rPr>
          <w:rFonts w:ascii="Times New Roman" w:eastAsia="Calibri" w:hAnsi="Times New Roman" w:cs="Times New Roman"/>
          <w:b/>
          <w:sz w:val="24"/>
          <w:szCs w:val="24"/>
        </w:rPr>
        <w:t>, публикувано в Официален вестник на Европейския съюз:</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 xml:space="preserve">OВEС S брой[], дата [], стр.[], </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Номер на обявлението в ОВ S: [ ][ ][ ][ ]/S [ ][ ][ ]–[ ][ ][ ][ ][ ][ ][ ]</w:t>
      </w:r>
    </w:p>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943DE8"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sz w:val="24"/>
          <w:szCs w:val="24"/>
        </w:rPr>
        <w:t>Информация за процедурата за възлагане на обществена поръчка</w:t>
      </w:r>
    </w:p>
    <w:p w:rsidR="00943DE8" w:rsidRDefault="00943DE8" w:rsidP="00C2366F">
      <w:pPr>
        <w:spacing w:line="276" w:lineRule="auto"/>
        <w:rPr>
          <w:rFonts w:ascii="Times New Roman" w:eastAsia="Calibri" w:hAnsi="Times New Roman" w:cs="Times New Roman"/>
          <w:b/>
          <w:i/>
          <w:sz w:val="24"/>
          <w:szCs w:val="24"/>
        </w:rPr>
      </w:pPr>
    </w:p>
    <w:p w:rsidR="00BB703D" w:rsidRPr="00E22987" w:rsidRDefault="00BB703D" w:rsidP="00C2366F">
      <w:pPr>
        <w:spacing w:line="276" w:lineRule="auto"/>
        <w:rPr>
          <w:rFonts w:ascii="Times New Roman" w:eastAsia="Calibri" w:hAnsi="Times New Roman" w:cs="Times New Roman"/>
          <w:i/>
          <w:sz w:val="24"/>
          <w:szCs w:val="24"/>
        </w:rPr>
      </w:pPr>
      <w:r w:rsidRPr="00E22987">
        <w:rPr>
          <w:rFonts w:ascii="Times New Roman" w:eastAsia="Calibri" w:hAnsi="Times New Roman" w:cs="Times New Roman"/>
          <w:b/>
          <w:i/>
          <w:sz w:val="24"/>
          <w:szCs w:val="24"/>
        </w:rPr>
        <w:t xml:space="preserve">Информацията, изисквана съгласно част I, ще бъде извлечена автоматично, </w:t>
      </w:r>
      <w:r w:rsidRPr="00E22987">
        <w:rPr>
          <w:rFonts w:ascii="Times New Roman" w:eastAsia="Calibri" w:hAnsi="Times New Roman" w:cs="Times New Roman"/>
          <w:b/>
          <w:i/>
          <w:sz w:val="24"/>
          <w:szCs w:val="24"/>
          <w:u w:val="single"/>
        </w:rPr>
        <w:t xml:space="preserve">при условие че ЕЕДОП е създаден и попълнен чрез посочената по-горе електронна система за ЕЕДОП.В противен случай тази информация трябва да бъде попълнена от </w:t>
      </w:r>
      <w:r w:rsidRPr="00E22987">
        <w:rPr>
          <w:rFonts w:ascii="Times New Roman" w:eastAsia="Calibri" w:hAnsi="Times New Roman" w:cs="Times New Roman"/>
          <w:b/>
          <w:sz w:val="24"/>
          <w:szCs w:val="24"/>
        </w:rPr>
        <w:t>икономическия оператор</w:t>
      </w:r>
      <w:r w:rsidRPr="00E22987">
        <w:rPr>
          <w:rFonts w:ascii="Times New Roman" w:eastAsia="Calibri" w:hAnsi="Times New Roman" w:cs="Times New Roman"/>
          <w:b/>
          <w:i/>
          <w:sz w:val="24"/>
          <w:szCs w:val="24"/>
          <w:u w:val="single"/>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103"/>
      </w:tblGrid>
      <w:tr w:rsidR="00BB703D" w:rsidRPr="00E22987" w:rsidTr="00B43FE3">
        <w:trPr>
          <w:trHeight w:val="349"/>
        </w:trPr>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Идентифициране на възложителя</w:t>
            </w:r>
            <w:r w:rsidRPr="00E22987">
              <w:rPr>
                <w:rFonts w:ascii="Times New Roman" w:eastAsia="Calibri" w:hAnsi="Times New Roman" w:cs="Times New Roman"/>
                <w:b/>
                <w:i/>
                <w:sz w:val="24"/>
                <w:szCs w:val="24"/>
                <w:vertAlign w:val="superscript"/>
              </w:rPr>
              <w:footnoteReference w:id="3"/>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rPr>
          <w:trHeight w:val="349"/>
        </w:trPr>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 xml:space="preserve">Име: </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w:t>
            </w:r>
          </w:p>
        </w:tc>
      </w:tr>
      <w:tr w:rsidR="00BB703D" w:rsidRPr="00E22987" w:rsidTr="00B43FE3">
        <w:trPr>
          <w:trHeight w:val="485"/>
        </w:trPr>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За коя обществена поръчки се отнася?</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rPr>
          <w:trHeight w:val="484"/>
        </w:trPr>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Название или кратко описание на поръчката</w:t>
            </w:r>
            <w:r w:rsidRPr="00E22987">
              <w:rPr>
                <w:rFonts w:ascii="Times New Roman" w:eastAsia="Calibri" w:hAnsi="Times New Roman" w:cs="Times New Roman"/>
                <w:sz w:val="24"/>
                <w:szCs w:val="24"/>
                <w:vertAlign w:val="superscript"/>
              </w:rPr>
              <w:footnoteReference w:id="4"/>
            </w:r>
            <w:r w:rsidRPr="00E22987">
              <w:rPr>
                <w:rFonts w:ascii="Times New Roman" w:eastAsia="Calibri" w:hAnsi="Times New Roman" w:cs="Times New Roman"/>
                <w:sz w:val="24"/>
                <w:szCs w:val="24"/>
              </w:rPr>
              <w:t>:</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w:t>
            </w:r>
          </w:p>
        </w:tc>
      </w:tr>
      <w:tr w:rsidR="00BB703D" w:rsidRPr="00E22987" w:rsidTr="00B43FE3">
        <w:trPr>
          <w:trHeight w:val="484"/>
        </w:trPr>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Референтен номер на досието, определен от възлагащия орган или възложителя (</w:t>
            </w:r>
            <w:r w:rsidRPr="00E22987">
              <w:rPr>
                <w:rFonts w:ascii="Times New Roman" w:eastAsia="Calibri" w:hAnsi="Times New Roman" w:cs="Times New Roman"/>
                <w:i/>
                <w:sz w:val="24"/>
                <w:szCs w:val="24"/>
              </w:rPr>
              <w:t>ако е приложимо</w:t>
            </w: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vertAlign w:val="superscript"/>
              </w:rPr>
              <w:footnoteReference w:id="5"/>
            </w:r>
            <w:r w:rsidRPr="00E22987">
              <w:rPr>
                <w:rFonts w:ascii="Times New Roman" w:eastAsia="Calibri" w:hAnsi="Times New Roman" w:cs="Times New Roman"/>
                <w:sz w:val="24"/>
                <w:szCs w:val="24"/>
              </w:rPr>
              <w:t>:</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w:t>
            </w:r>
          </w:p>
        </w:tc>
      </w:tr>
    </w:tbl>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i/>
          <w:sz w:val="24"/>
          <w:szCs w:val="24"/>
          <w:u w:val="single"/>
        </w:rPr>
        <w:t>Останалата</w:t>
      </w:r>
      <w:r w:rsidRPr="00E22987">
        <w:rPr>
          <w:rFonts w:ascii="Times New Roman" w:eastAsia="Calibri" w:hAnsi="Times New Roman" w:cs="Times New Roman"/>
          <w:b/>
          <w:i/>
          <w:sz w:val="24"/>
          <w:szCs w:val="24"/>
        </w:rPr>
        <w:t xml:space="preserve"> информация във всички раздели на ЕЕДОП следва да бъде попълнена от </w:t>
      </w:r>
      <w:r w:rsidRPr="00E22987">
        <w:rPr>
          <w:rFonts w:ascii="Times New Roman" w:eastAsia="Calibri" w:hAnsi="Times New Roman" w:cs="Times New Roman"/>
          <w:b/>
          <w:i/>
          <w:sz w:val="24"/>
          <w:szCs w:val="24"/>
          <w:u w:val="single"/>
        </w:rPr>
        <w:t>икономическия оператор</w:t>
      </w: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Част II: Информация за икономическия оператор</w:t>
      </w: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А: Информация за икономическия оператор</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103"/>
      </w:tblGrid>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Идентификация:</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Име:</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w:t>
            </w:r>
          </w:p>
        </w:tc>
      </w:tr>
      <w:tr w:rsidR="00BB703D" w:rsidRPr="00E22987" w:rsidTr="00B43FE3">
        <w:trPr>
          <w:trHeight w:val="1372"/>
        </w:trPr>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Идентификационен номер по ДДС, ако е приложимо:</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Ако не е приложимо, моля посочете друг национален идентификационен номер, ако е необходимо и приложимо</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Пощенски адрес: </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r w:rsidR="00BB703D" w:rsidRPr="00E22987" w:rsidTr="00B43FE3">
        <w:trPr>
          <w:trHeight w:val="2002"/>
        </w:trPr>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Лице или лица за контакт</w:t>
            </w:r>
            <w:r w:rsidRPr="00E22987">
              <w:rPr>
                <w:rFonts w:ascii="Times New Roman" w:eastAsia="Calibri" w:hAnsi="Times New Roman" w:cs="Times New Roman"/>
                <w:sz w:val="24"/>
                <w:szCs w:val="24"/>
                <w:vertAlign w:val="superscript"/>
              </w:rPr>
              <w:footnoteReference w:id="6"/>
            </w:r>
            <w:r w:rsidRPr="00E22987">
              <w:rPr>
                <w:rFonts w:ascii="Times New Roman" w:eastAsia="Calibri" w:hAnsi="Times New Roman" w:cs="Times New Roman"/>
                <w:sz w:val="24"/>
                <w:szCs w:val="24"/>
              </w:rPr>
              <w:t>:</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Телефон:</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Ел. поща:</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Интернет адрес (уеб адрес) (</w:t>
            </w:r>
            <w:r w:rsidRPr="00E22987">
              <w:rPr>
                <w:rFonts w:ascii="Times New Roman" w:eastAsia="Calibri" w:hAnsi="Times New Roman" w:cs="Times New Roman"/>
                <w:i/>
                <w:sz w:val="24"/>
                <w:szCs w:val="24"/>
              </w:rPr>
              <w:t>ако е приложимо</w:t>
            </w:r>
            <w:r w:rsidRPr="00E22987">
              <w:rPr>
                <w:rFonts w:ascii="Times New Roman" w:eastAsia="Calibri" w:hAnsi="Times New Roman" w:cs="Times New Roman"/>
                <w:sz w:val="24"/>
                <w:szCs w:val="24"/>
              </w:rPr>
              <w:t>):</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Обща информация:</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Икономическият оператор микро-, малко или средно предприятие ли е</w:t>
            </w:r>
            <w:r w:rsidRPr="00E22987">
              <w:rPr>
                <w:rFonts w:ascii="Times New Roman" w:eastAsia="Calibri" w:hAnsi="Times New Roman" w:cs="Times New Roman"/>
                <w:sz w:val="24"/>
                <w:szCs w:val="24"/>
                <w:vertAlign w:val="superscript"/>
              </w:rPr>
              <w:footnoteReference w:id="7"/>
            </w:r>
            <w:r w:rsidRPr="00E22987">
              <w:rPr>
                <w:rFonts w:ascii="Times New Roman" w:eastAsia="Calibri" w:hAnsi="Times New Roman" w:cs="Times New Roman"/>
                <w:sz w:val="24"/>
                <w:szCs w:val="24"/>
              </w:rPr>
              <w:t>?</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Да [] Не</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u w:val="single"/>
              </w:rPr>
              <w:lastRenderedPageBreak/>
              <w:t>Само в случай че поръчката е запазена</w:t>
            </w:r>
            <w:r w:rsidRPr="00E22987">
              <w:rPr>
                <w:rFonts w:ascii="Times New Roman" w:eastAsia="Calibri" w:hAnsi="Times New Roman" w:cs="Times New Roman"/>
                <w:b/>
                <w:sz w:val="24"/>
                <w:szCs w:val="24"/>
                <w:u w:val="single"/>
                <w:vertAlign w:val="superscript"/>
              </w:rPr>
              <w:footnoteReference w:id="8"/>
            </w:r>
            <w:r w:rsidRPr="00E22987">
              <w:rPr>
                <w:rFonts w:ascii="Times New Roman" w:eastAsia="Calibri" w:hAnsi="Times New Roman" w:cs="Times New Roman"/>
                <w:b/>
                <w:sz w:val="24"/>
                <w:szCs w:val="24"/>
                <w:u w:val="single"/>
              </w:rPr>
              <w:t>:</w:t>
            </w:r>
            <w:r w:rsidRPr="00E22987">
              <w:rPr>
                <w:rFonts w:ascii="Times New Roman" w:eastAsia="Calibri" w:hAnsi="Times New Roman" w:cs="Times New Roman"/>
                <w:sz w:val="24"/>
                <w:szCs w:val="24"/>
              </w:rPr>
              <w:t>икономическият оператор защитено предприятие ли е или социално предприятие</w:t>
            </w:r>
            <w:r w:rsidRPr="00E22987">
              <w:rPr>
                <w:rFonts w:ascii="Times New Roman" w:eastAsia="Calibri" w:hAnsi="Times New Roman" w:cs="Times New Roman"/>
                <w:sz w:val="24"/>
                <w:szCs w:val="24"/>
                <w:vertAlign w:val="superscript"/>
              </w:rPr>
              <w:footnoteReference w:id="9"/>
            </w:r>
            <w:r w:rsidRPr="00E22987">
              <w:rPr>
                <w:rFonts w:ascii="Times New Roman" w:eastAsia="Calibri" w:hAnsi="Times New Roman" w:cs="Times New Roman"/>
                <w:sz w:val="24"/>
                <w:szCs w:val="24"/>
              </w:rPr>
              <w:t>, или ще осигури изпълнението на поръчката в контекста на програми за създаване на защитени работни места?</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 xml:space="preserve">Ако „да“, </w:t>
            </w:r>
            <w:r w:rsidRPr="00E22987">
              <w:rPr>
                <w:rFonts w:ascii="Times New Roman" w:eastAsia="Calibri" w:hAnsi="Times New Roman" w:cs="Times New Roman"/>
                <w:sz w:val="24"/>
                <w:szCs w:val="24"/>
              </w:rPr>
              <w:t>какъв е съответният процент работници с увреждания или в неравностойно положение?</w:t>
            </w:r>
            <w:r w:rsidRPr="00E22987">
              <w:rPr>
                <w:rFonts w:ascii="Times New Roman" w:eastAsia="Calibri" w:hAnsi="Times New Roman" w:cs="Times New Roman"/>
                <w:sz w:val="24"/>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w:t>
            </w:r>
            <w:r w:rsidRPr="00E22987">
              <w:rPr>
                <w:rFonts w:ascii="Times New Roman" w:eastAsia="Calibri" w:hAnsi="Times New Roman" w:cs="Times New Roman"/>
                <w:sz w:val="24"/>
                <w:szCs w:val="24"/>
              </w:rPr>
              <w:br/>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E22987">
              <w:rPr>
                <w:rFonts w:ascii="Times New Roman" w:eastAsia="Calibri" w:hAnsi="Times New Roman" w:cs="Times New Roman"/>
                <w:sz w:val="24"/>
                <w:szCs w:val="24"/>
              </w:rPr>
              <w:t>система</w:t>
            </w:r>
            <w:proofErr w:type="spellEnd"/>
            <w:r w:rsidRPr="00E22987">
              <w:rPr>
                <w:rFonts w:ascii="Times New Roman" w:eastAsia="Calibri" w:hAnsi="Times New Roman" w:cs="Times New Roman"/>
                <w:sz w:val="24"/>
                <w:szCs w:val="24"/>
              </w:rPr>
              <w:t xml:space="preserve"> за предварително класиране)?</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Да [] Не [] Не се прилага</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w:t>
            </w:r>
          </w:p>
          <w:p w:rsidR="00BB703D" w:rsidRPr="00E22987" w:rsidRDefault="00BB703D" w:rsidP="00C2366F">
            <w:pPr>
              <w:spacing w:line="276" w:lineRule="auto"/>
              <w:rPr>
                <w:rFonts w:ascii="Times New Roman" w:eastAsia="Calibri" w:hAnsi="Times New Roman" w:cs="Times New Roman"/>
                <w:b/>
                <w:sz w:val="24"/>
                <w:szCs w:val="24"/>
                <w:u w:val="single"/>
              </w:rPr>
            </w:pPr>
            <w:r w:rsidRPr="00E22987">
              <w:rPr>
                <w:rFonts w:ascii="Times New Roman" w:eastAsia="Calibri" w:hAnsi="Times New Roman" w:cs="Times New Roman"/>
                <w:b/>
                <w:sz w:val="24"/>
                <w:szCs w:val="24"/>
                <w:u w:val="single"/>
              </w:rPr>
              <w:t xml:space="preserve">Моля, отговорете на въпросите в останалите части от този раздел, </w:t>
            </w:r>
            <w:proofErr w:type="spellStart"/>
            <w:r w:rsidRPr="00E22987">
              <w:rPr>
                <w:rFonts w:ascii="Times New Roman" w:eastAsia="Calibri" w:hAnsi="Times New Roman" w:cs="Times New Roman"/>
                <w:b/>
                <w:sz w:val="24"/>
                <w:szCs w:val="24"/>
                <w:u w:val="single"/>
              </w:rPr>
              <w:t>раздел</w:t>
            </w:r>
            <w:proofErr w:type="spellEnd"/>
            <w:r w:rsidRPr="00E22987">
              <w:rPr>
                <w:rFonts w:ascii="Times New Roman" w:eastAsia="Calibri" w:hAnsi="Times New Roman" w:cs="Times New Roman"/>
                <w:b/>
                <w:sz w:val="24"/>
                <w:szCs w:val="24"/>
                <w:u w:val="single"/>
              </w:rPr>
              <w:t xml:space="preserve"> Б и, когато е целесъобразно, раздел В от тази част, попълнете част V, когато е приложимо, и при всички случаи попълнете и подпишете част VI. </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а) Моля посочете наименованието на </w:t>
            </w:r>
            <w:r w:rsidRPr="00E22987">
              <w:rPr>
                <w:rFonts w:ascii="Times New Roman" w:eastAsia="Calibri" w:hAnsi="Times New Roman" w:cs="Times New Roman"/>
                <w:sz w:val="24"/>
                <w:szCs w:val="24"/>
              </w:rPr>
              <w:lastRenderedPageBreak/>
              <w:t xml:space="preserve">списъка или сертификата и съответния регистрационен или </w:t>
            </w:r>
            <w:proofErr w:type="spellStart"/>
            <w:r w:rsidRPr="00E22987">
              <w:rPr>
                <w:rFonts w:ascii="Times New Roman" w:eastAsia="Calibri" w:hAnsi="Times New Roman" w:cs="Times New Roman"/>
                <w:sz w:val="24"/>
                <w:szCs w:val="24"/>
              </w:rPr>
              <w:t>сертификационен</w:t>
            </w:r>
            <w:proofErr w:type="spellEnd"/>
            <w:r w:rsidRPr="00E22987">
              <w:rPr>
                <w:rFonts w:ascii="Times New Roman" w:eastAsia="Calibri" w:hAnsi="Times New Roman" w:cs="Times New Roman"/>
                <w:sz w:val="24"/>
                <w:szCs w:val="24"/>
              </w:rPr>
              <w:t xml:space="preserve"> номер, ако е приложимо:</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б) Ако сертификатът за регистрацията или за сертифицирането е наличен в електронен формат, моля, посочете: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E22987">
              <w:rPr>
                <w:rFonts w:ascii="Times New Roman" w:eastAsia="Calibri" w:hAnsi="Times New Roman" w:cs="Times New Roman"/>
                <w:sz w:val="24"/>
                <w:szCs w:val="24"/>
                <w:vertAlign w:val="superscript"/>
              </w:rPr>
              <w:footnoteReference w:id="10"/>
            </w: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t>г) Регистрацията или сертифицирането обхваща ли всички задължителни критерии за подбор?</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Ако „не“:</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u w:val="single"/>
              </w:rPr>
              <w:t xml:space="preserve">В допълнение моля, попълнете липсващата информация в част ІV, раздели А, Б, В или Г според </w:t>
            </w:r>
            <w:proofErr w:type="spellStart"/>
            <w:r w:rsidRPr="00E22987">
              <w:rPr>
                <w:rFonts w:ascii="Times New Roman" w:eastAsia="Calibri" w:hAnsi="Times New Roman" w:cs="Times New Roman"/>
                <w:b/>
                <w:sz w:val="24"/>
                <w:szCs w:val="24"/>
                <w:u w:val="single"/>
              </w:rPr>
              <w:t>случая</w:t>
            </w:r>
            <w:r w:rsidRPr="00E22987">
              <w:rPr>
                <w:rFonts w:ascii="Times New Roman" w:eastAsia="Calibri" w:hAnsi="Times New Roman" w:cs="Times New Roman"/>
                <w:b/>
                <w:i/>
                <w:sz w:val="24"/>
                <w:szCs w:val="24"/>
              </w:rPr>
              <w:t>САМО</w:t>
            </w:r>
            <w:proofErr w:type="spellEnd"/>
            <w:r w:rsidRPr="00E22987">
              <w:rPr>
                <w:rFonts w:ascii="Times New Roman" w:eastAsia="Calibri" w:hAnsi="Times New Roman" w:cs="Times New Roman"/>
                <w:b/>
                <w:i/>
                <w:sz w:val="24"/>
                <w:szCs w:val="24"/>
              </w:rPr>
              <w:t xml:space="preserve"> ако това се изисква съгласно съответното обявление или документацията за обществената поръчка:</w:t>
            </w:r>
            <w:r w:rsidRPr="00E22987">
              <w:rPr>
                <w:rFonts w:ascii="Times New Roman" w:eastAsia="Calibri" w:hAnsi="Times New Roman" w:cs="Times New Roman"/>
                <w:sz w:val="24"/>
                <w:szCs w:val="24"/>
              </w:rPr>
              <w:br/>
              <w:t xml:space="preserve">д) Икономическият оператор може ли да представи </w:t>
            </w:r>
            <w:r w:rsidRPr="00E22987">
              <w:rPr>
                <w:rFonts w:ascii="Times New Roman" w:eastAsia="Calibri" w:hAnsi="Times New Roman" w:cs="Times New Roman"/>
                <w:b/>
                <w:sz w:val="24"/>
                <w:szCs w:val="24"/>
              </w:rPr>
              <w:t>удостоверение</w:t>
            </w:r>
            <w:r w:rsidRPr="00E22987">
              <w:rPr>
                <w:rFonts w:ascii="Times New Roman" w:eastAsia="Calibri" w:hAnsi="Times New Roman" w:cs="Times New Roman"/>
                <w:sz w:val="24"/>
                <w:szCs w:val="24"/>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a) [……]</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 xml:space="preserve">б) (уеб адрес, орган или служба, издаващи </w:t>
            </w:r>
            <w:r w:rsidRPr="00E22987">
              <w:rPr>
                <w:rFonts w:ascii="Times New Roman" w:eastAsia="Calibri" w:hAnsi="Times New Roman" w:cs="Times New Roman"/>
                <w:i/>
                <w:sz w:val="24"/>
                <w:szCs w:val="24"/>
              </w:rPr>
              <w:lastRenderedPageBreak/>
              <w:t>документа, точно позоваване на документа):</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w:t>
            </w:r>
            <w:r w:rsidRPr="00E22987">
              <w:rPr>
                <w:rFonts w:ascii="Times New Roman" w:eastAsia="Calibri" w:hAnsi="Times New Roman" w:cs="Times New Roman"/>
                <w:sz w:val="24"/>
                <w:szCs w:val="24"/>
              </w:rPr>
              <w:br/>
              <w:t>в) [……]</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г) []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д) []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lastRenderedPageBreak/>
              <w:t>Форма на участие:</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Икономическият оператор участва ли в процедурата за възлагане на обществена </w:t>
            </w:r>
            <w:r w:rsidRPr="00E22987">
              <w:rPr>
                <w:rFonts w:ascii="Times New Roman" w:eastAsia="Calibri" w:hAnsi="Times New Roman" w:cs="Times New Roman"/>
                <w:sz w:val="24"/>
                <w:szCs w:val="24"/>
              </w:rPr>
              <w:lastRenderedPageBreak/>
              <w:t>поръчка заедно с други икономически оператори</w:t>
            </w:r>
            <w:r w:rsidRPr="00E22987">
              <w:rPr>
                <w:rFonts w:ascii="Times New Roman" w:eastAsia="Calibri" w:hAnsi="Times New Roman" w:cs="Times New Roman"/>
                <w:sz w:val="24"/>
                <w:szCs w:val="24"/>
                <w:vertAlign w:val="superscript"/>
              </w:rPr>
              <w:footnoteReference w:id="11"/>
            </w:r>
            <w:r w:rsidRPr="00E22987">
              <w:rPr>
                <w:rFonts w:ascii="Times New Roman" w:eastAsia="Calibri" w:hAnsi="Times New Roman" w:cs="Times New Roman"/>
                <w:sz w:val="24"/>
                <w:szCs w:val="24"/>
              </w:rPr>
              <w:t>?</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 Да [] Не</w:t>
            </w:r>
          </w:p>
        </w:tc>
      </w:tr>
      <w:tr w:rsidR="00BB703D" w:rsidRPr="00E22987" w:rsidTr="00B43FE3">
        <w:tc>
          <w:tcPr>
            <w:tcW w:w="9747" w:type="dxa"/>
            <w:gridSpan w:val="2"/>
            <w:tcBorders>
              <w:top w:val="single" w:sz="4" w:space="0" w:color="auto"/>
              <w:left w:val="single" w:sz="4" w:space="0" w:color="auto"/>
              <w:bottom w:val="single" w:sz="4" w:space="0" w:color="auto"/>
              <w:right w:val="single" w:sz="4" w:space="0" w:color="auto"/>
            </w:tcBorders>
            <w:shd w:val="clear" w:color="auto" w:fill="BFBFBF"/>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lastRenderedPageBreak/>
              <w:t>Ако „да“</w:t>
            </w:r>
            <w:r w:rsidRPr="00E22987">
              <w:rPr>
                <w:rFonts w:ascii="Times New Roman" w:eastAsia="Calibri" w:hAnsi="Times New Roman" w:cs="Times New Roman"/>
                <w:i/>
                <w:sz w:val="24"/>
                <w:szCs w:val="24"/>
              </w:rPr>
              <w:t>, моля, уверете се, че останалите участващи оператори представят отделен ЕЕДОП</w:t>
            </w:r>
            <w:r w:rsidRPr="00E22987">
              <w:rPr>
                <w:rFonts w:ascii="Times New Roman" w:eastAsia="Calibri" w:hAnsi="Times New Roman" w:cs="Times New Roman"/>
                <w:sz w:val="24"/>
                <w:szCs w:val="24"/>
              </w:rP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7D1F53">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t>Ако</w:t>
            </w:r>
            <w:r w:rsidR="007D1F53">
              <w:rPr>
                <w:rFonts w:ascii="Times New Roman" w:eastAsia="Calibri" w:hAnsi="Times New Roman" w:cs="Times New Roman"/>
                <w:b/>
                <w:sz w:val="24"/>
                <w:szCs w:val="24"/>
              </w:rPr>
              <w:t xml:space="preserve"> </w:t>
            </w:r>
            <w:r w:rsidRPr="00E22987">
              <w:rPr>
                <w:rFonts w:ascii="Times New Roman" w:eastAsia="Calibri" w:hAnsi="Times New Roman" w:cs="Times New Roman"/>
                <w:b/>
                <w:sz w:val="24"/>
                <w:szCs w:val="24"/>
              </w:rPr>
              <w:t>„да“</w:t>
            </w: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t>а) моля, посочете ролята на икономическия оператор в групата (ръководител на групата, отговорник за конкретни задачи...):</w:t>
            </w:r>
            <w:r w:rsidRPr="00E22987">
              <w:rPr>
                <w:rFonts w:ascii="Times New Roman" w:eastAsia="Calibri" w:hAnsi="Times New Roman" w:cs="Times New Roman"/>
                <w:sz w:val="24"/>
                <w:szCs w:val="24"/>
              </w:rPr>
              <w:br/>
              <w:t>б) моля, посочете другите икономически оператори, които участват заедно в процедурата за възлагане на обществена поръчка:</w:t>
            </w:r>
            <w:r w:rsidRPr="00E22987">
              <w:rPr>
                <w:rFonts w:ascii="Times New Roman" w:eastAsia="Calibri" w:hAnsi="Times New Roman" w:cs="Times New Roman"/>
                <w:sz w:val="24"/>
                <w:szCs w:val="24"/>
              </w:rPr>
              <w:br/>
              <w:t>в) когато е приложимо, посочете името на участващата група:</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br/>
              <w:t>а): [……]</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б): [……]</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в): [……]</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Обособени позиции</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sz w:val="24"/>
                <w:szCs w:val="24"/>
              </w:rPr>
              <w:t>Когато е приложимо, означение на обособената/ите позиция/и, за които икономическият оператор желае да направи оферта:</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sz w:val="24"/>
                <w:szCs w:val="24"/>
              </w:rPr>
              <w:t>[   ]</w:t>
            </w:r>
          </w:p>
        </w:tc>
      </w:tr>
    </w:tbl>
    <w:p w:rsidR="00BB703D" w:rsidRPr="00E22987" w:rsidRDefault="00BB703D" w:rsidP="00C2366F">
      <w:pPr>
        <w:spacing w:line="276" w:lineRule="auto"/>
        <w:rPr>
          <w:rFonts w:ascii="Times New Roman" w:eastAsia="Calibri" w:hAnsi="Times New Roman" w:cs="Times New Roman"/>
          <w:b/>
          <w:sz w:val="24"/>
          <w:szCs w:val="24"/>
        </w:rPr>
      </w:pP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Б: Информация за представителите на икономическия оператор</w:t>
      </w:r>
    </w:p>
    <w:p w:rsidR="00BB703D" w:rsidRPr="00E22987" w:rsidRDefault="00BB703D" w:rsidP="00C2366F">
      <w:pPr>
        <w:spacing w:line="276" w:lineRule="auto"/>
        <w:rPr>
          <w:rFonts w:ascii="Times New Roman" w:eastAsia="Calibri" w:hAnsi="Times New Roman" w:cs="Times New Roman"/>
          <w:i/>
          <w:sz w:val="24"/>
          <w:szCs w:val="24"/>
        </w:rPr>
      </w:pPr>
      <w:r w:rsidRPr="00E22987">
        <w:rPr>
          <w:rFonts w:ascii="Times New Roman" w:eastAsia="Calibri" w:hAnsi="Times New Roman" w:cs="Times New Roman"/>
          <w:i/>
          <w:sz w:val="24"/>
          <w:szCs w:val="24"/>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103"/>
      </w:tblGrid>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Представителство, ако има такива:</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Пълното име </w:t>
            </w:r>
            <w:r w:rsidRPr="00E22987">
              <w:rPr>
                <w:rFonts w:ascii="Times New Roman" w:eastAsia="Calibri" w:hAnsi="Times New Roman" w:cs="Times New Roman"/>
                <w:sz w:val="24"/>
                <w:szCs w:val="24"/>
              </w:rPr>
              <w:br/>
              <w:t xml:space="preserve">заедно с датата и мястото на раждане, ако е необходимо: </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Длъжност/Действащ в качеството си на:</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Пощенски адрес:</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Телефон:</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Ел. поща:</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Ако е необходимо, моля да предоставите подробна информация за представителството (форми, обхват, цел...):</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bl>
    <w:p w:rsidR="00BB703D" w:rsidRPr="00E22987" w:rsidRDefault="00BB703D" w:rsidP="00C2366F">
      <w:pPr>
        <w:spacing w:line="276" w:lineRule="auto"/>
        <w:rPr>
          <w:rFonts w:ascii="Times New Roman" w:eastAsia="Calibri" w:hAnsi="Times New Roman" w:cs="Times New Roman"/>
          <w:b/>
          <w:sz w:val="24"/>
          <w:szCs w:val="24"/>
        </w:rPr>
      </w:pP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В: Информация относно използването на капацитета на други субекти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103"/>
      </w:tblGrid>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Използване на чужд капацитет:</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[]Да []Не</w:t>
            </w:r>
          </w:p>
        </w:tc>
      </w:tr>
    </w:tbl>
    <w:p w:rsidR="00BB703D" w:rsidRPr="00E22987" w:rsidRDefault="00BB703D" w:rsidP="00943DE8">
      <w:pPr>
        <w:spacing w:line="276" w:lineRule="auto"/>
        <w:jc w:val="left"/>
        <w:rPr>
          <w:rFonts w:ascii="Times New Roman" w:eastAsia="Calibri" w:hAnsi="Times New Roman" w:cs="Times New Roman"/>
          <w:i/>
          <w:sz w:val="24"/>
          <w:szCs w:val="24"/>
        </w:rPr>
      </w:pPr>
      <w:r w:rsidRPr="00E22987">
        <w:rPr>
          <w:rFonts w:ascii="Times New Roman" w:eastAsia="Calibri" w:hAnsi="Times New Roman" w:cs="Times New Roman"/>
          <w:b/>
          <w:i/>
          <w:sz w:val="24"/>
          <w:szCs w:val="24"/>
        </w:rPr>
        <w:t>Ако „да“</w:t>
      </w:r>
      <w:r w:rsidRPr="00E22987">
        <w:rPr>
          <w:rFonts w:ascii="Times New Roman" w:eastAsia="Calibri" w:hAnsi="Times New Roman" w:cs="Times New Roman"/>
          <w:i/>
          <w:sz w:val="24"/>
          <w:szCs w:val="24"/>
        </w:rPr>
        <w:t xml:space="preserve">, моля, представете отделно за </w:t>
      </w:r>
      <w:r w:rsidRPr="00E22987">
        <w:rPr>
          <w:rFonts w:ascii="Times New Roman" w:eastAsia="Calibri" w:hAnsi="Times New Roman" w:cs="Times New Roman"/>
          <w:b/>
          <w:i/>
          <w:sz w:val="24"/>
          <w:szCs w:val="24"/>
        </w:rPr>
        <w:t>всеки</w:t>
      </w:r>
      <w:r w:rsidRPr="00E22987">
        <w:rPr>
          <w:rFonts w:ascii="Times New Roman" w:eastAsia="Calibri" w:hAnsi="Times New Roman" w:cs="Times New Roman"/>
          <w:i/>
          <w:sz w:val="24"/>
          <w:szCs w:val="24"/>
        </w:rPr>
        <w:t xml:space="preserve"> от съответните субекти надлежно попълнен и подписан от тях ЕЕДОП, в който се посочва информацията, изисквана съгласно </w:t>
      </w:r>
      <w:proofErr w:type="spellStart"/>
      <w:r w:rsidRPr="00E22987">
        <w:rPr>
          <w:rFonts w:ascii="Times New Roman" w:eastAsia="Calibri" w:hAnsi="Times New Roman" w:cs="Times New Roman"/>
          <w:b/>
          <w:i/>
          <w:sz w:val="24"/>
          <w:szCs w:val="24"/>
        </w:rPr>
        <w:t>разделиА</w:t>
      </w:r>
      <w:proofErr w:type="spellEnd"/>
      <w:r w:rsidRPr="00E22987">
        <w:rPr>
          <w:rFonts w:ascii="Times New Roman" w:eastAsia="Calibri" w:hAnsi="Times New Roman" w:cs="Times New Roman"/>
          <w:b/>
          <w:i/>
          <w:sz w:val="24"/>
          <w:szCs w:val="24"/>
        </w:rPr>
        <w:t xml:space="preserve"> и Б от настоящата част и от част III</w:t>
      </w:r>
      <w:r w:rsidRPr="00E22987">
        <w:rPr>
          <w:rFonts w:ascii="Times New Roman" w:eastAsia="Calibri" w:hAnsi="Times New Roman" w:cs="Times New Roman"/>
          <w:i/>
          <w:sz w:val="24"/>
          <w:szCs w:val="24"/>
        </w:rPr>
        <w:t xml:space="preserve">. </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 xml:space="preserve">Обръщаме Ви внимание, че следва да бъдат включени и </w:t>
      </w:r>
      <w:proofErr w:type="spellStart"/>
      <w:r w:rsidR="00DE30C0">
        <w:rPr>
          <w:rFonts w:ascii="Times New Roman" w:eastAsia="Calibri" w:hAnsi="Times New Roman" w:cs="Times New Roman"/>
          <w:i/>
          <w:sz w:val="24"/>
          <w:szCs w:val="24"/>
        </w:rPr>
        <w:t>работен</w:t>
      </w:r>
      <w:r w:rsidRPr="00E22987">
        <w:rPr>
          <w:rFonts w:ascii="Times New Roman" w:eastAsia="Calibri" w:hAnsi="Times New Roman" w:cs="Times New Roman"/>
          <w:i/>
          <w:sz w:val="24"/>
          <w:szCs w:val="24"/>
        </w:rPr>
        <w:t>те</w:t>
      </w:r>
      <w:proofErr w:type="spellEnd"/>
      <w:r w:rsidRPr="00E22987">
        <w:rPr>
          <w:rFonts w:ascii="Times New Roman" w:eastAsia="Calibri" w:hAnsi="Times New Roman" w:cs="Times New Roman"/>
          <w:i/>
          <w:sz w:val="24"/>
          <w:szCs w:val="24"/>
        </w:rPr>
        <w:t xml:space="preserve">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Посочете информацията съгласно части IV и V за всеки от съответните субекти</w:t>
      </w:r>
      <w:r w:rsidRPr="00E22987">
        <w:rPr>
          <w:rFonts w:ascii="Times New Roman" w:eastAsia="Calibri" w:hAnsi="Times New Roman" w:cs="Times New Roman"/>
          <w:i/>
          <w:sz w:val="24"/>
          <w:szCs w:val="24"/>
          <w:vertAlign w:val="superscript"/>
        </w:rPr>
        <w:footnoteReference w:id="12"/>
      </w:r>
      <w:r w:rsidRPr="00E22987">
        <w:rPr>
          <w:rFonts w:ascii="Times New Roman" w:eastAsia="Calibri" w:hAnsi="Times New Roman" w:cs="Times New Roman"/>
          <w:i/>
          <w:sz w:val="24"/>
          <w:szCs w:val="24"/>
        </w:rPr>
        <w:t>, доколкото тя има отношение към специфичния капацитет, който икономическият оператор ще използва.</w:t>
      </w:r>
    </w:p>
    <w:p w:rsidR="00BB703D" w:rsidRPr="00E22987" w:rsidRDefault="00BB703D" w:rsidP="00C2366F">
      <w:pPr>
        <w:spacing w:line="276" w:lineRule="auto"/>
        <w:rPr>
          <w:rFonts w:ascii="Times New Roman" w:eastAsia="Calibri" w:hAnsi="Times New Roman" w:cs="Times New Roman"/>
          <w:b/>
          <w:sz w:val="24"/>
          <w:szCs w:val="24"/>
          <w:u w:val="single"/>
        </w:rPr>
      </w:pPr>
      <w:r w:rsidRPr="00E22987">
        <w:rPr>
          <w:rFonts w:ascii="Times New Roman" w:eastAsia="Calibri" w:hAnsi="Times New Roman" w:cs="Times New Roman"/>
          <w:b/>
          <w:sz w:val="24"/>
          <w:szCs w:val="24"/>
        </w:rPr>
        <w:t xml:space="preserve">Г: Информация за подизпълнители, чийто капацитет икономическият оператор </w:t>
      </w:r>
      <w:r w:rsidRPr="00E22987">
        <w:rPr>
          <w:rFonts w:ascii="Times New Roman" w:eastAsia="Calibri" w:hAnsi="Times New Roman" w:cs="Times New Roman"/>
          <w:b/>
          <w:sz w:val="24"/>
          <w:szCs w:val="24"/>
          <w:u w:val="single"/>
        </w:rPr>
        <w:t>няма</w:t>
      </w:r>
      <w:r w:rsidRPr="00E22987">
        <w:rPr>
          <w:rFonts w:ascii="Times New Roman" w:eastAsia="Calibri" w:hAnsi="Times New Roman" w:cs="Times New Roman"/>
          <w:b/>
          <w:sz w:val="24"/>
          <w:szCs w:val="24"/>
        </w:rPr>
        <w:t xml:space="preserve"> да използва</w:t>
      </w: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(разделът се попълва само ако тази информация се изисква изрично от възлагащия орган или възложителя)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103"/>
      </w:tblGrid>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Възлагане на подизпълнители:</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Икономическият оператор възнамерява ли да възложи на трети страни изпълнението на част от поръчката?</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[]Да []Не </w:t>
            </w:r>
            <w:r w:rsidRPr="00E22987">
              <w:rPr>
                <w:rFonts w:ascii="Times New Roman" w:eastAsia="Calibri" w:hAnsi="Times New Roman" w:cs="Times New Roman"/>
                <w:b/>
                <w:sz w:val="24"/>
                <w:szCs w:val="24"/>
              </w:rPr>
              <w:t>Ако да и доколкото е известно</w:t>
            </w:r>
            <w:r w:rsidRPr="00E22987">
              <w:rPr>
                <w:rFonts w:ascii="Times New Roman" w:eastAsia="Calibri" w:hAnsi="Times New Roman" w:cs="Times New Roman"/>
                <w:sz w:val="24"/>
                <w:szCs w:val="24"/>
              </w:rPr>
              <w:t xml:space="preserve">, моля, приложете списък на предлаганите подизпълнители: </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bl>
    <w:p w:rsidR="007D1F53" w:rsidRDefault="007D1F53" w:rsidP="00C2366F">
      <w:pPr>
        <w:spacing w:line="276" w:lineRule="auto"/>
        <w:rPr>
          <w:rFonts w:ascii="Times New Roman" w:eastAsia="Calibri" w:hAnsi="Times New Roman" w:cs="Times New Roman"/>
          <w:b/>
          <w:i/>
          <w:sz w:val="24"/>
          <w:szCs w:val="24"/>
          <w:u w:val="single"/>
        </w:rPr>
      </w:pP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i/>
          <w:sz w:val="24"/>
          <w:szCs w:val="24"/>
          <w:u w:val="single"/>
        </w:rPr>
        <w:lastRenderedPageBreak/>
        <w:t>Ако възлагащият орган или възложителят изрично изисква тази информация</w:t>
      </w:r>
      <w:r w:rsidRPr="00E22987">
        <w:rPr>
          <w:rFonts w:ascii="Times New Roman" w:eastAsia="Calibri" w:hAnsi="Times New Roman" w:cs="Times New Roman"/>
          <w:b/>
          <w:i/>
          <w:sz w:val="24"/>
          <w:szCs w:val="24"/>
        </w:rPr>
        <w:t xml:space="preserve"> в допълнение към информацията </w:t>
      </w:r>
      <w:proofErr w:type="spellStart"/>
      <w:r w:rsidRPr="00E22987">
        <w:rPr>
          <w:rFonts w:ascii="Times New Roman" w:eastAsia="Calibri" w:hAnsi="Times New Roman" w:cs="Times New Roman"/>
          <w:b/>
          <w:i/>
          <w:sz w:val="24"/>
          <w:szCs w:val="24"/>
        </w:rPr>
        <w:t>съгласнонастоящия</w:t>
      </w:r>
      <w:proofErr w:type="spellEnd"/>
      <w:r w:rsidRPr="00E22987">
        <w:rPr>
          <w:rFonts w:ascii="Times New Roman" w:eastAsia="Calibri" w:hAnsi="Times New Roman" w:cs="Times New Roman"/>
          <w:b/>
          <w:i/>
          <w:sz w:val="24"/>
          <w:szCs w:val="24"/>
        </w:rPr>
        <w:t xml:space="preserve"> раздел, </w:t>
      </w:r>
      <w:r w:rsidRPr="00E22987">
        <w:rPr>
          <w:rFonts w:ascii="Times New Roman" w:eastAsia="Calibri" w:hAnsi="Times New Roman" w:cs="Times New Roman"/>
          <w:b/>
          <w:i/>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Част III: Основания за изключване</w:t>
      </w: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А: Основания, свързани с наказателни присъди</w:t>
      </w:r>
    </w:p>
    <w:p w:rsidR="00BB703D" w:rsidRPr="00E22987" w:rsidRDefault="00BB703D" w:rsidP="00C2366F">
      <w:pPr>
        <w:spacing w:line="276" w:lineRule="auto"/>
        <w:rPr>
          <w:rFonts w:ascii="Times New Roman" w:eastAsia="Calibri" w:hAnsi="Times New Roman" w:cs="Times New Roman"/>
          <w:i/>
          <w:sz w:val="24"/>
          <w:szCs w:val="24"/>
        </w:rPr>
      </w:pPr>
      <w:r w:rsidRPr="00E22987">
        <w:rPr>
          <w:rFonts w:ascii="Times New Roman" w:eastAsia="Calibri" w:hAnsi="Times New Roman" w:cs="Times New Roman"/>
          <w:i/>
          <w:sz w:val="24"/>
          <w:szCs w:val="24"/>
        </w:rPr>
        <w:t>Член 57, параграф 1 от Директива 2014/24/ЕС съдържа следните основания за изключване:</w:t>
      </w:r>
    </w:p>
    <w:p w:rsidR="00BB703D" w:rsidRPr="00E22987" w:rsidRDefault="00BB703D" w:rsidP="00C2366F">
      <w:pPr>
        <w:numPr>
          <w:ilvl w:val="0"/>
          <w:numId w:val="25"/>
        </w:numPr>
        <w:suppressAutoHyphens/>
        <w:spacing w:after="0" w:line="276" w:lineRule="auto"/>
        <w:rPr>
          <w:rFonts w:ascii="Times New Roman" w:eastAsia="Calibri" w:hAnsi="Times New Roman" w:cs="Times New Roman"/>
          <w:i/>
          <w:sz w:val="24"/>
          <w:szCs w:val="24"/>
        </w:rPr>
      </w:pPr>
      <w:r w:rsidRPr="00E22987">
        <w:rPr>
          <w:rFonts w:ascii="Times New Roman" w:eastAsia="Calibri" w:hAnsi="Times New Roman" w:cs="Times New Roman"/>
          <w:i/>
          <w:sz w:val="24"/>
          <w:szCs w:val="24"/>
        </w:rPr>
        <w:t xml:space="preserve">Участие в </w:t>
      </w:r>
      <w:r w:rsidRPr="00E22987">
        <w:rPr>
          <w:rFonts w:ascii="Times New Roman" w:eastAsia="Calibri" w:hAnsi="Times New Roman" w:cs="Times New Roman"/>
          <w:b/>
          <w:i/>
          <w:sz w:val="24"/>
          <w:szCs w:val="24"/>
        </w:rPr>
        <w:t>престъпна организация</w:t>
      </w:r>
      <w:r w:rsidRPr="00E22987">
        <w:rPr>
          <w:rFonts w:ascii="Times New Roman" w:eastAsia="Calibri" w:hAnsi="Times New Roman" w:cs="Times New Roman"/>
          <w:b/>
          <w:i/>
          <w:sz w:val="24"/>
          <w:szCs w:val="24"/>
          <w:vertAlign w:val="superscript"/>
        </w:rPr>
        <w:footnoteReference w:id="13"/>
      </w:r>
      <w:r w:rsidRPr="00E22987">
        <w:rPr>
          <w:rFonts w:ascii="Times New Roman" w:eastAsia="Calibri" w:hAnsi="Times New Roman" w:cs="Times New Roman"/>
          <w:sz w:val="24"/>
          <w:szCs w:val="24"/>
        </w:rPr>
        <w:t>:</w:t>
      </w:r>
    </w:p>
    <w:p w:rsidR="00BB703D" w:rsidRPr="00E22987" w:rsidRDefault="00BB703D" w:rsidP="00C2366F">
      <w:pPr>
        <w:numPr>
          <w:ilvl w:val="0"/>
          <w:numId w:val="24"/>
        </w:numPr>
        <w:suppressAutoHyphens/>
        <w:spacing w:after="0" w:line="276" w:lineRule="auto"/>
        <w:rPr>
          <w:rFonts w:ascii="Times New Roman" w:eastAsia="Calibri" w:hAnsi="Times New Roman" w:cs="Times New Roman"/>
          <w:i/>
          <w:sz w:val="24"/>
          <w:szCs w:val="24"/>
        </w:rPr>
      </w:pPr>
      <w:r w:rsidRPr="00E22987">
        <w:rPr>
          <w:rFonts w:ascii="Times New Roman" w:eastAsia="Calibri" w:hAnsi="Times New Roman" w:cs="Times New Roman"/>
          <w:b/>
          <w:i/>
          <w:sz w:val="24"/>
          <w:szCs w:val="24"/>
        </w:rPr>
        <w:t>Корупция</w:t>
      </w:r>
      <w:r w:rsidRPr="00E22987">
        <w:rPr>
          <w:rFonts w:ascii="Times New Roman" w:eastAsia="Calibri" w:hAnsi="Times New Roman" w:cs="Times New Roman"/>
          <w:b/>
          <w:i/>
          <w:sz w:val="24"/>
          <w:szCs w:val="24"/>
          <w:vertAlign w:val="superscript"/>
        </w:rPr>
        <w:footnoteReference w:id="14"/>
      </w:r>
      <w:r w:rsidRPr="00E22987">
        <w:rPr>
          <w:rFonts w:ascii="Times New Roman" w:eastAsia="Calibri" w:hAnsi="Times New Roman" w:cs="Times New Roman"/>
          <w:sz w:val="24"/>
          <w:szCs w:val="24"/>
        </w:rPr>
        <w:t>:</w:t>
      </w:r>
    </w:p>
    <w:p w:rsidR="00BB703D" w:rsidRPr="00E22987" w:rsidRDefault="00BB703D" w:rsidP="00C2366F">
      <w:pPr>
        <w:numPr>
          <w:ilvl w:val="0"/>
          <w:numId w:val="24"/>
        </w:numPr>
        <w:suppressAutoHyphens/>
        <w:spacing w:after="0" w:line="276" w:lineRule="auto"/>
        <w:rPr>
          <w:rFonts w:ascii="Times New Roman" w:eastAsia="Calibri" w:hAnsi="Times New Roman" w:cs="Times New Roman"/>
          <w:i/>
          <w:sz w:val="24"/>
          <w:szCs w:val="24"/>
        </w:rPr>
      </w:pPr>
      <w:r w:rsidRPr="00E22987">
        <w:rPr>
          <w:rFonts w:ascii="Times New Roman" w:eastAsia="Calibri" w:hAnsi="Times New Roman" w:cs="Times New Roman"/>
          <w:b/>
          <w:i/>
          <w:sz w:val="24"/>
          <w:szCs w:val="24"/>
        </w:rPr>
        <w:t>Измама</w:t>
      </w:r>
      <w:r w:rsidRPr="00E22987">
        <w:rPr>
          <w:rFonts w:ascii="Times New Roman" w:eastAsia="Calibri" w:hAnsi="Times New Roman" w:cs="Times New Roman"/>
          <w:b/>
          <w:i/>
          <w:sz w:val="24"/>
          <w:szCs w:val="24"/>
          <w:vertAlign w:val="superscript"/>
        </w:rPr>
        <w:footnoteReference w:id="15"/>
      </w:r>
      <w:r w:rsidRPr="00E22987">
        <w:rPr>
          <w:rFonts w:ascii="Times New Roman" w:eastAsia="Calibri" w:hAnsi="Times New Roman" w:cs="Times New Roman"/>
          <w:sz w:val="24"/>
          <w:szCs w:val="24"/>
        </w:rPr>
        <w:t>:</w:t>
      </w:r>
    </w:p>
    <w:p w:rsidR="00BB703D" w:rsidRPr="00E22987" w:rsidRDefault="00BB703D" w:rsidP="00C2366F">
      <w:pPr>
        <w:numPr>
          <w:ilvl w:val="0"/>
          <w:numId w:val="24"/>
        </w:numPr>
        <w:suppressAutoHyphens/>
        <w:spacing w:after="0" w:line="276" w:lineRule="auto"/>
        <w:rPr>
          <w:rFonts w:ascii="Times New Roman" w:eastAsia="Calibri" w:hAnsi="Times New Roman" w:cs="Times New Roman"/>
          <w:i/>
          <w:sz w:val="24"/>
          <w:szCs w:val="24"/>
        </w:rPr>
      </w:pPr>
      <w:r w:rsidRPr="00E22987">
        <w:rPr>
          <w:rFonts w:ascii="Times New Roman" w:eastAsia="Calibri" w:hAnsi="Times New Roman" w:cs="Times New Roman"/>
          <w:b/>
          <w:i/>
          <w:sz w:val="24"/>
          <w:szCs w:val="24"/>
        </w:rPr>
        <w:t>Терористични престъпления или престъпления, които са свързани с терористични дейности</w:t>
      </w:r>
      <w:r w:rsidRPr="00E22987">
        <w:rPr>
          <w:rFonts w:ascii="Times New Roman" w:eastAsia="Calibri" w:hAnsi="Times New Roman" w:cs="Times New Roman"/>
          <w:b/>
          <w:i/>
          <w:sz w:val="24"/>
          <w:szCs w:val="24"/>
          <w:vertAlign w:val="superscript"/>
        </w:rPr>
        <w:footnoteReference w:id="16"/>
      </w:r>
      <w:r w:rsidRPr="00E22987">
        <w:rPr>
          <w:rFonts w:ascii="Times New Roman" w:eastAsia="Calibri" w:hAnsi="Times New Roman" w:cs="Times New Roman"/>
          <w:sz w:val="24"/>
          <w:szCs w:val="24"/>
        </w:rPr>
        <w:t>:</w:t>
      </w:r>
    </w:p>
    <w:p w:rsidR="00BB703D" w:rsidRPr="00E22987" w:rsidRDefault="00BB703D" w:rsidP="00C2366F">
      <w:pPr>
        <w:numPr>
          <w:ilvl w:val="0"/>
          <w:numId w:val="24"/>
        </w:numPr>
        <w:suppressAutoHyphens/>
        <w:spacing w:after="0" w:line="276" w:lineRule="auto"/>
        <w:rPr>
          <w:rFonts w:ascii="Times New Roman" w:eastAsia="Calibri" w:hAnsi="Times New Roman" w:cs="Times New Roman"/>
          <w:i/>
          <w:sz w:val="24"/>
          <w:szCs w:val="24"/>
        </w:rPr>
      </w:pPr>
      <w:r w:rsidRPr="00E22987">
        <w:rPr>
          <w:rFonts w:ascii="Times New Roman" w:eastAsia="Calibri" w:hAnsi="Times New Roman" w:cs="Times New Roman"/>
          <w:b/>
          <w:i/>
          <w:sz w:val="24"/>
          <w:szCs w:val="24"/>
        </w:rPr>
        <w:t>Изпиране на пари или финансиране на тероризъм</w:t>
      </w:r>
      <w:r w:rsidRPr="00E22987">
        <w:rPr>
          <w:rFonts w:ascii="Times New Roman" w:eastAsia="Calibri" w:hAnsi="Times New Roman" w:cs="Times New Roman"/>
          <w:b/>
          <w:i/>
          <w:sz w:val="24"/>
          <w:szCs w:val="24"/>
          <w:vertAlign w:val="superscript"/>
        </w:rPr>
        <w:footnoteReference w:id="17"/>
      </w:r>
    </w:p>
    <w:p w:rsidR="00BB703D" w:rsidRPr="00E22987" w:rsidRDefault="00BB703D" w:rsidP="00C2366F">
      <w:pPr>
        <w:numPr>
          <w:ilvl w:val="0"/>
          <w:numId w:val="24"/>
        </w:numPr>
        <w:suppressAutoHyphens/>
        <w:spacing w:after="0" w:line="276" w:lineRule="auto"/>
        <w:rPr>
          <w:rFonts w:ascii="Times New Roman" w:eastAsia="Calibri" w:hAnsi="Times New Roman" w:cs="Times New Roman"/>
          <w:i/>
          <w:sz w:val="24"/>
          <w:szCs w:val="24"/>
        </w:rPr>
      </w:pPr>
      <w:r w:rsidRPr="00E22987">
        <w:rPr>
          <w:rFonts w:ascii="Times New Roman" w:eastAsia="Calibri" w:hAnsi="Times New Roman" w:cs="Times New Roman"/>
          <w:b/>
          <w:i/>
          <w:sz w:val="24"/>
          <w:szCs w:val="24"/>
        </w:rPr>
        <w:t>Детски труд</w:t>
      </w:r>
      <w:r w:rsidRPr="00E22987">
        <w:rPr>
          <w:rFonts w:ascii="Times New Roman" w:eastAsia="Calibri" w:hAnsi="Times New Roman" w:cs="Times New Roman"/>
          <w:i/>
          <w:sz w:val="24"/>
          <w:szCs w:val="24"/>
        </w:rPr>
        <w:t xml:space="preserve"> и други форми на </w:t>
      </w:r>
      <w:r w:rsidRPr="00E22987">
        <w:rPr>
          <w:rFonts w:ascii="Times New Roman" w:eastAsia="Calibri" w:hAnsi="Times New Roman" w:cs="Times New Roman"/>
          <w:b/>
          <w:i/>
          <w:sz w:val="24"/>
          <w:szCs w:val="24"/>
        </w:rPr>
        <w:t>трафик на хора</w:t>
      </w:r>
      <w:r w:rsidRPr="00E22987">
        <w:rPr>
          <w:rFonts w:ascii="Times New Roman" w:eastAsia="Calibri" w:hAnsi="Times New Roman" w:cs="Times New Roman"/>
          <w:b/>
          <w:i/>
          <w:sz w:val="24"/>
          <w:szCs w:val="24"/>
          <w:vertAlign w:val="superscript"/>
        </w:rPr>
        <w:footnoteReference w:id="18"/>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103"/>
      </w:tblGrid>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Издадена ли е по отношение на </w:t>
            </w:r>
            <w:r w:rsidRPr="00E22987">
              <w:rPr>
                <w:rFonts w:ascii="Times New Roman" w:eastAsia="Calibri" w:hAnsi="Times New Roman" w:cs="Times New Roman"/>
                <w:b/>
                <w:sz w:val="24"/>
                <w:szCs w:val="24"/>
              </w:rPr>
              <w:t>икономическия оператор</w:t>
            </w:r>
            <w:r w:rsidRPr="00E22987">
              <w:rPr>
                <w:rFonts w:ascii="Times New Roman" w:eastAsia="Calibri" w:hAnsi="Times New Roman" w:cs="Times New Roman"/>
                <w:sz w:val="24"/>
                <w:szCs w:val="24"/>
              </w:rPr>
              <w:t xml:space="preserve"> или на </w:t>
            </w:r>
            <w:r w:rsidRPr="00E22987">
              <w:rPr>
                <w:rFonts w:ascii="Times New Roman" w:eastAsia="Calibri" w:hAnsi="Times New Roman" w:cs="Times New Roman"/>
                <w:b/>
                <w:sz w:val="24"/>
                <w:szCs w:val="24"/>
              </w:rPr>
              <w:t>лице</w:t>
            </w:r>
            <w:r w:rsidRPr="00E22987">
              <w:rPr>
                <w:rFonts w:ascii="Times New Roman" w:eastAsia="Calibri" w:hAnsi="Times New Roman" w:cs="Times New Roman"/>
                <w:sz w:val="24"/>
                <w:szCs w:val="24"/>
              </w:rPr>
              <w:t xml:space="preserve">, което е член на неговия административен, управителен или надзорен орган или което има правомощия да го представлява, да </w:t>
            </w:r>
            <w:r w:rsidRPr="00E22987">
              <w:rPr>
                <w:rFonts w:ascii="Times New Roman" w:eastAsia="Calibri" w:hAnsi="Times New Roman" w:cs="Times New Roman"/>
                <w:sz w:val="24"/>
                <w:szCs w:val="24"/>
              </w:rPr>
              <w:lastRenderedPageBreak/>
              <w:t xml:space="preserve">взема решения или да упражнява контрол в рамките на тези органи, </w:t>
            </w:r>
            <w:r w:rsidRPr="00E22987">
              <w:rPr>
                <w:rFonts w:ascii="Times New Roman" w:eastAsia="Calibri" w:hAnsi="Times New Roman" w:cs="Times New Roman"/>
                <w:b/>
                <w:sz w:val="24"/>
                <w:szCs w:val="24"/>
              </w:rPr>
              <w:t>окончателна присъда</w:t>
            </w:r>
            <w:r w:rsidRPr="00E22987">
              <w:rPr>
                <w:rFonts w:ascii="Times New Roman" w:eastAsia="Calibri" w:hAnsi="Times New Roman" w:cs="Times New Roman"/>
                <w:sz w:val="24"/>
                <w:szCs w:val="24"/>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 Да [] Не</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i/>
                <w:sz w:val="24"/>
                <w:szCs w:val="24"/>
              </w:rPr>
              <w:t xml:space="preserve">Ако съответните документи са на разположение в електронен формат, моля, посочете: (уеб адрес, орган или служба, </w:t>
            </w:r>
            <w:r w:rsidRPr="00E22987">
              <w:rPr>
                <w:rFonts w:ascii="Times New Roman" w:eastAsia="Calibri" w:hAnsi="Times New Roman" w:cs="Times New Roman"/>
                <w:i/>
                <w:sz w:val="24"/>
                <w:szCs w:val="24"/>
              </w:rPr>
              <w:lastRenderedPageBreak/>
              <w:t>издаващи документа, точно позоваване на документа):</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w:t>
            </w:r>
            <w:r w:rsidRPr="00E22987">
              <w:rPr>
                <w:rFonts w:ascii="Times New Roman" w:eastAsia="Calibri" w:hAnsi="Times New Roman" w:cs="Times New Roman"/>
                <w:i/>
                <w:sz w:val="24"/>
                <w:szCs w:val="24"/>
                <w:vertAlign w:val="superscript"/>
              </w:rPr>
              <w:footnoteReference w:id="19"/>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lastRenderedPageBreak/>
              <w:t>Ако „да“,</w:t>
            </w:r>
            <w:r w:rsidRPr="00E22987">
              <w:rPr>
                <w:rFonts w:ascii="Times New Roman" w:eastAsia="Calibri" w:hAnsi="Times New Roman" w:cs="Times New Roman"/>
                <w:sz w:val="24"/>
                <w:szCs w:val="24"/>
              </w:rPr>
              <w:t xml:space="preserve"> моля посочете</w:t>
            </w:r>
            <w:r w:rsidRPr="00E22987">
              <w:rPr>
                <w:rFonts w:ascii="Times New Roman" w:eastAsia="Calibri" w:hAnsi="Times New Roman" w:cs="Times New Roman"/>
                <w:sz w:val="24"/>
                <w:szCs w:val="24"/>
                <w:vertAlign w:val="superscript"/>
              </w:rPr>
              <w:footnoteReference w:id="20"/>
            </w: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t xml:space="preserve">а) дата на присъдата, посочете за коя от точки 1 — 6 се отнася и основанието(ята) за нея; </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б) посочете лицето, което е осъдено [ ];</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в) доколкото е пряко указано в присъдата:</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br/>
              <w:t>a) дата:[   ], буква(и): [   ], причина(а):[   ]</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б) [……]</w:t>
            </w:r>
            <w:r w:rsidRPr="00E22987">
              <w:rPr>
                <w:rFonts w:ascii="Times New Roman" w:eastAsia="Calibri" w:hAnsi="Times New Roman" w:cs="Times New Roman"/>
                <w:sz w:val="24"/>
                <w:szCs w:val="24"/>
              </w:rPr>
              <w:br/>
              <w:t>в) продължителността на срока на изключване [……] и съответната(ите) точка(и) [   ]</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E22987">
              <w:rPr>
                <w:rFonts w:ascii="Times New Roman" w:eastAsia="Calibri" w:hAnsi="Times New Roman" w:cs="Times New Roman"/>
                <w:i/>
                <w:sz w:val="24"/>
                <w:szCs w:val="24"/>
                <w:vertAlign w:val="superscript"/>
              </w:rPr>
              <w:footnoteReference w:id="21"/>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E22987">
              <w:rPr>
                <w:rFonts w:ascii="Times New Roman" w:eastAsia="Calibri" w:hAnsi="Times New Roman" w:cs="Times New Roman"/>
                <w:sz w:val="24"/>
                <w:szCs w:val="24"/>
                <w:vertAlign w:val="superscript"/>
              </w:rPr>
              <w:footnoteReference w:id="22"/>
            </w:r>
            <w:r w:rsidRPr="00E22987">
              <w:rPr>
                <w:rFonts w:ascii="Times New Roman" w:eastAsia="Calibri" w:hAnsi="Times New Roman" w:cs="Times New Roman"/>
                <w:sz w:val="24"/>
                <w:szCs w:val="24"/>
              </w:rPr>
              <w:t xml:space="preserve"> („реабилитиране по своя инициатива“)?</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 Да [] Не </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моля опишете предприетите мерки</w:t>
            </w:r>
            <w:r w:rsidRPr="00E22987">
              <w:rPr>
                <w:rFonts w:ascii="Times New Roman" w:eastAsia="Calibri" w:hAnsi="Times New Roman" w:cs="Times New Roman"/>
                <w:sz w:val="24"/>
                <w:szCs w:val="24"/>
                <w:vertAlign w:val="superscript"/>
              </w:rPr>
              <w:footnoteReference w:id="23"/>
            </w:r>
            <w:r w:rsidRPr="00E22987">
              <w:rPr>
                <w:rFonts w:ascii="Times New Roman" w:eastAsia="Calibri" w:hAnsi="Times New Roman" w:cs="Times New Roman"/>
                <w:sz w:val="24"/>
                <w:szCs w:val="24"/>
              </w:rPr>
              <w:t>:</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bl>
    <w:p w:rsidR="00BB703D" w:rsidRPr="00E22987" w:rsidRDefault="00BB703D" w:rsidP="00C2366F">
      <w:pPr>
        <w:spacing w:line="276" w:lineRule="auto"/>
        <w:rPr>
          <w:rFonts w:ascii="Times New Roman" w:eastAsia="Calibri" w:hAnsi="Times New Roman" w:cs="Times New Roman"/>
          <w:b/>
          <w:sz w:val="24"/>
          <w:szCs w:val="24"/>
        </w:rPr>
      </w:pP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 xml:space="preserve">Б: Основания, свързани с плащането на данъци или социалноосигурителни вноски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3043"/>
      </w:tblGrid>
      <w:tr w:rsidR="00BB703D" w:rsidRPr="00E22987" w:rsidTr="00B43FE3">
        <w:tc>
          <w:tcPr>
            <w:tcW w:w="4480"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 xml:space="preserve">Плащане на данъци или </w:t>
            </w:r>
            <w:r w:rsidRPr="00E22987">
              <w:rPr>
                <w:rFonts w:ascii="Times New Roman" w:eastAsia="Calibri" w:hAnsi="Times New Roman" w:cs="Times New Roman"/>
                <w:b/>
                <w:i/>
                <w:sz w:val="24"/>
                <w:szCs w:val="24"/>
              </w:rPr>
              <w:lastRenderedPageBreak/>
              <w:t>социалноосигурителни вноски:</w:t>
            </w:r>
          </w:p>
        </w:tc>
        <w:tc>
          <w:tcPr>
            <w:tcW w:w="5267" w:type="dxa"/>
            <w:gridSpan w:val="2"/>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lastRenderedPageBreak/>
              <w:t>Отговор:</w:t>
            </w:r>
          </w:p>
        </w:tc>
      </w:tr>
      <w:tr w:rsidR="00BB703D" w:rsidRPr="00E22987" w:rsidTr="00B43FE3">
        <w:tc>
          <w:tcPr>
            <w:tcW w:w="4480"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 xml:space="preserve">Икономическият оператор изпълнил ли е всички </w:t>
            </w:r>
            <w:proofErr w:type="spellStart"/>
            <w:r w:rsidRPr="00E22987">
              <w:rPr>
                <w:rFonts w:ascii="Times New Roman" w:eastAsia="Calibri" w:hAnsi="Times New Roman" w:cs="Times New Roman"/>
                <w:b/>
                <w:sz w:val="24"/>
                <w:szCs w:val="24"/>
              </w:rPr>
              <w:t>своизадължения</w:t>
            </w:r>
            <w:proofErr w:type="spellEnd"/>
            <w:r w:rsidRPr="00E22987">
              <w:rPr>
                <w:rFonts w:ascii="Times New Roman" w:eastAsia="Calibri" w:hAnsi="Times New Roman" w:cs="Times New Roman"/>
                <w:b/>
                <w:sz w:val="24"/>
                <w:szCs w:val="24"/>
              </w:rPr>
              <w:t>, свързани с плащането на данъци или социалноосигурителни вноски</w:t>
            </w:r>
            <w:r w:rsidRPr="00E22987">
              <w:rPr>
                <w:rFonts w:ascii="Times New Roman" w:eastAsia="Calibri" w:hAnsi="Times New Roman" w:cs="Times New Roman"/>
                <w:sz w:val="24"/>
                <w:szCs w:val="24"/>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5267" w:type="dxa"/>
            <w:gridSpan w:val="2"/>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Да [] Не</w:t>
            </w:r>
          </w:p>
        </w:tc>
      </w:tr>
      <w:tr w:rsidR="00BB703D" w:rsidRPr="00E22987" w:rsidTr="00B43FE3">
        <w:trPr>
          <w:trHeight w:val="470"/>
        </w:trPr>
        <w:tc>
          <w:tcPr>
            <w:tcW w:w="4480" w:type="dxa"/>
            <w:vMerge w:val="restart"/>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t>Ако „не“</w:t>
            </w:r>
            <w:r w:rsidRPr="00E22987">
              <w:rPr>
                <w:rFonts w:ascii="Times New Roman" w:eastAsia="Calibri" w:hAnsi="Times New Roman" w:cs="Times New Roman"/>
                <w:sz w:val="24"/>
                <w:szCs w:val="24"/>
              </w:rPr>
              <w:t>, моля посочете:</w:t>
            </w:r>
            <w:r w:rsidRPr="00E22987">
              <w:rPr>
                <w:rFonts w:ascii="Times New Roman" w:eastAsia="Calibri" w:hAnsi="Times New Roman" w:cs="Times New Roman"/>
                <w:sz w:val="24"/>
                <w:szCs w:val="24"/>
              </w:rPr>
              <w:br/>
              <w:t>а) съответната страна или държава членка;</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б) размера на съответната сума;</w:t>
            </w:r>
            <w:r w:rsidRPr="00E22987">
              <w:rPr>
                <w:rFonts w:ascii="Times New Roman" w:eastAsia="Calibri" w:hAnsi="Times New Roman" w:cs="Times New Roman"/>
                <w:sz w:val="24"/>
                <w:szCs w:val="24"/>
              </w:rPr>
              <w:br/>
              <w:t>в) как е установено нарушението на задълженията:</w:t>
            </w:r>
            <w:r w:rsidRPr="00E22987">
              <w:rPr>
                <w:rFonts w:ascii="Times New Roman" w:eastAsia="Calibri" w:hAnsi="Times New Roman" w:cs="Times New Roman"/>
                <w:sz w:val="24"/>
                <w:szCs w:val="24"/>
              </w:rPr>
              <w:br/>
              <w:t xml:space="preserve">1) чрез съдебно </w:t>
            </w:r>
            <w:r w:rsidRPr="00E22987">
              <w:rPr>
                <w:rFonts w:ascii="Times New Roman" w:eastAsia="Calibri" w:hAnsi="Times New Roman" w:cs="Times New Roman"/>
                <w:b/>
                <w:sz w:val="24"/>
                <w:szCs w:val="24"/>
              </w:rPr>
              <w:t>решение</w:t>
            </w:r>
            <w:r w:rsidRPr="00E22987">
              <w:rPr>
                <w:rFonts w:ascii="Times New Roman" w:eastAsia="Calibri" w:hAnsi="Times New Roman" w:cs="Times New Roman"/>
                <w:sz w:val="24"/>
                <w:szCs w:val="24"/>
              </w:rPr>
              <w:t xml:space="preserve"> или административен </w:t>
            </w:r>
            <w:r w:rsidRPr="00E22987">
              <w:rPr>
                <w:rFonts w:ascii="Times New Roman" w:eastAsia="Calibri" w:hAnsi="Times New Roman" w:cs="Times New Roman"/>
                <w:b/>
                <w:sz w:val="24"/>
                <w:szCs w:val="24"/>
              </w:rPr>
              <w:t>акт</w:t>
            </w:r>
            <w:r w:rsidRPr="00E22987">
              <w:rPr>
                <w:rFonts w:ascii="Times New Roman" w:eastAsia="Calibri" w:hAnsi="Times New Roman" w:cs="Times New Roman"/>
                <w:sz w:val="24"/>
                <w:szCs w:val="24"/>
              </w:rPr>
              <w:t>:</w:t>
            </w:r>
          </w:p>
          <w:p w:rsidR="00BB703D" w:rsidRPr="00E22987" w:rsidRDefault="00BB703D" w:rsidP="00C2366F">
            <w:pPr>
              <w:numPr>
                <w:ilvl w:val="0"/>
                <w:numId w:val="23"/>
              </w:numPr>
              <w:suppressAutoHyphens/>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ab/>
              <w:t>Решението или актът с окончателен и обвързващ характер ли е?</w:t>
            </w:r>
          </w:p>
          <w:p w:rsidR="00BB703D" w:rsidRPr="00E22987" w:rsidRDefault="00BB703D" w:rsidP="00C2366F">
            <w:pPr>
              <w:numPr>
                <w:ilvl w:val="0"/>
                <w:numId w:val="23"/>
              </w:numPr>
              <w:suppressAutoHyphens/>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Моля, посочете датата на присъдата или решението/акта.</w:t>
            </w:r>
          </w:p>
          <w:p w:rsidR="00BB703D" w:rsidRPr="00E22987" w:rsidRDefault="00BB703D" w:rsidP="00C2366F">
            <w:pPr>
              <w:numPr>
                <w:ilvl w:val="0"/>
                <w:numId w:val="23"/>
              </w:numPr>
              <w:suppressAutoHyphens/>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В случай на присъда — срокът на изключване, </w:t>
            </w:r>
            <w:r w:rsidRPr="00E22987">
              <w:rPr>
                <w:rFonts w:ascii="Times New Roman" w:eastAsia="Calibri" w:hAnsi="Times New Roman" w:cs="Times New Roman"/>
                <w:b/>
                <w:sz w:val="24"/>
                <w:szCs w:val="24"/>
              </w:rPr>
              <w:t xml:space="preserve">ако е определен </w:t>
            </w:r>
            <w:r w:rsidRPr="00E22987">
              <w:rPr>
                <w:rFonts w:ascii="Times New Roman" w:eastAsia="Calibri" w:hAnsi="Times New Roman" w:cs="Times New Roman"/>
                <w:b/>
                <w:sz w:val="24"/>
                <w:szCs w:val="24"/>
                <w:u w:val="words"/>
              </w:rPr>
              <w:t xml:space="preserve">пряко </w:t>
            </w:r>
            <w:r w:rsidRPr="00E22987">
              <w:rPr>
                <w:rFonts w:ascii="Times New Roman" w:eastAsia="Calibri" w:hAnsi="Times New Roman" w:cs="Times New Roman"/>
                <w:b/>
                <w:sz w:val="24"/>
                <w:szCs w:val="24"/>
              </w:rPr>
              <w:t>в присъдата:</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2) по </w:t>
            </w:r>
            <w:r w:rsidRPr="00E22987">
              <w:rPr>
                <w:rFonts w:ascii="Times New Roman" w:eastAsia="Calibri" w:hAnsi="Times New Roman" w:cs="Times New Roman"/>
                <w:b/>
                <w:sz w:val="24"/>
                <w:szCs w:val="24"/>
              </w:rPr>
              <w:t>друг начин</w:t>
            </w:r>
            <w:r w:rsidRPr="00E22987">
              <w:rPr>
                <w:rFonts w:ascii="Times New Roman" w:eastAsia="Calibri" w:hAnsi="Times New Roman" w:cs="Times New Roman"/>
                <w:sz w:val="24"/>
                <w:szCs w:val="24"/>
              </w:rPr>
              <w:t>? Моля, уточнете:</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Данъци</w:t>
            </w:r>
          </w:p>
        </w:tc>
        <w:tc>
          <w:tcPr>
            <w:tcW w:w="304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sz w:val="24"/>
                <w:szCs w:val="24"/>
              </w:rPr>
            </w:pPr>
            <w:proofErr w:type="spellStart"/>
            <w:r w:rsidRPr="00E22987">
              <w:rPr>
                <w:rFonts w:ascii="Times New Roman" w:eastAsia="Calibri" w:hAnsi="Times New Roman" w:cs="Times New Roman"/>
                <w:b/>
                <w:sz w:val="24"/>
                <w:szCs w:val="24"/>
              </w:rPr>
              <w:t>Социалноосигурителни</w:t>
            </w:r>
            <w:proofErr w:type="spellEnd"/>
            <w:r w:rsidRPr="00E22987">
              <w:rPr>
                <w:rFonts w:ascii="Times New Roman" w:eastAsia="Calibri" w:hAnsi="Times New Roman" w:cs="Times New Roman"/>
                <w:b/>
                <w:sz w:val="24"/>
                <w:szCs w:val="24"/>
              </w:rPr>
              <w:t xml:space="preserve"> вноски</w:t>
            </w:r>
          </w:p>
        </w:tc>
      </w:tr>
      <w:tr w:rsidR="00BB703D" w:rsidRPr="00E22987" w:rsidTr="00B43FE3">
        <w:trPr>
          <w:trHeight w:val="1977"/>
        </w:trPr>
        <w:tc>
          <w:tcPr>
            <w:tcW w:w="4480" w:type="dxa"/>
            <w:vMerge/>
            <w:tcBorders>
              <w:top w:val="single" w:sz="4" w:space="0" w:color="auto"/>
              <w:left w:val="single" w:sz="4" w:space="0" w:color="auto"/>
              <w:bottom w:val="single" w:sz="4" w:space="0" w:color="auto"/>
              <w:right w:val="single" w:sz="4" w:space="0" w:color="auto"/>
            </w:tcBorders>
            <w:vAlign w:val="center"/>
            <w:hideMark/>
          </w:tcPr>
          <w:p w:rsidR="00BB703D" w:rsidRPr="00E22987" w:rsidRDefault="00BB703D" w:rsidP="00C2366F">
            <w:pPr>
              <w:spacing w:after="0" w:line="276" w:lineRule="auto"/>
              <w:rPr>
                <w:rFonts w:ascii="Times New Roman" w:eastAsia="Calibri" w:hAnsi="Times New Roman" w:cs="Times New Roman"/>
                <w:sz w:val="24"/>
                <w:szCs w:val="24"/>
              </w:rPr>
            </w:pPr>
          </w:p>
        </w:tc>
        <w:tc>
          <w:tcPr>
            <w:tcW w:w="2224" w:type="dxa"/>
            <w:tcBorders>
              <w:top w:val="single" w:sz="4" w:space="0" w:color="auto"/>
              <w:left w:val="single" w:sz="4" w:space="0" w:color="auto"/>
              <w:bottom w:val="single" w:sz="4" w:space="0" w:color="auto"/>
              <w:right w:val="single" w:sz="4" w:space="0" w:color="auto"/>
            </w:tcBorders>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br/>
              <w:t>a) [……]</w:t>
            </w:r>
            <w:r w:rsidRPr="00E22987">
              <w:rPr>
                <w:rFonts w:ascii="Times New Roman" w:eastAsia="Calibri" w:hAnsi="Times New Roman" w:cs="Times New Roman"/>
                <w:sz w:val="24"/>
                <w:szCs w:val="24"/>
              </w:rPr>
              <w:br/>
              <w:t>б) [……]</w:t>
            </w:r>
            <w:r w:rsidRPr="00E22987">
              <w:rPr>
                <w:rFonts w:ascii="Times New Roman" w:eastAsia="Calibri" w:hAnsi="Times New Roman" w:cs="Times New Roman"/>
                <w:sz w:val="24"/>
                <w:szCs w:val="24"/>
              </w:rPr>
              <w:br/>
              <w:t>в1) [] Да [] Не</w:t>
            </w:r>
          </w:p>
          <w:p w:rsidR="00BB703D" w:rsidRPr="00E22987" w:rsidRDefault="00BB703D" w:rsidP="00C2366F">
            <w:pPr>
              <w:numPr>
                <w:ilvl w:val="0"/>
                <w:numId w:val="22"/>
              </w:numPr>
              <w:suppressAutoHyphens/>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Да [] Не</w:t>
            </w:r>
          </w:p>
          <w:p w:rsidR="00BB703D" w:rsidRPr="00E22987" w:rsidRDefault="00BB703D" w:rsidP="00C2366F">
            <w:pPr>
              <w:numPr>
                <w:ilvl w:val="0"/>
                <w:numId w:val="22"/>
              </w:numPr>
              <w:suppressAutoHyphens/>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r>
          </w:p>
          <w:p w:rsidR="00BB703D" w:rsidRPr="00E22987" w:rsidRDefault="00BB703D" w:rsidP="00C2366F">
            <w:pPr>
              <w:numPr>
                <w:ilvl w:val="0"/>
                <w:numId w:val="22"/>
              </w:numPr>
              <w:suppressAutoHyphens/>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p>
          <w:p w:rsidR="00BB703D" w:rsidRPr="00E22987" w:rsidRDefault="00BB703D" w:rsidP="00C2366F">
            <w:pPr>
              <w:spacing w:line="276" w:lineRule="auto"/>
              <w:rPr>
                <w:rFonts w:ascii="Times New Roman" w:eastAsia="Calibri" w:hAnsi="Times New Roman" w:cs="Times New Roman"/>
                <w:sz w:val="24"/>
                <w:szCs w:val="24"/>
              </w:rPr>
            </w:pPr>
          </w:p>
          <w:p w:rsidR="00BB703D" w:rsidRPr="00E22987" w:rsidRDefault="00BB703D" w:rsidP="00C2366F">
            <w:pPr>
              <w:spacing w:line="276" w:lineRule="auto"/>
              <w:rPr>
                <w:rFonts w:ascii="Times New Roman" w:eastAsia="Calibri" w:hAnsi="Times New Roman" w:cs="Times New Roman"/>
                <w:sz w:val="24"/>
                <w:szCs w:val="24"/>
              </w:rPr>
            </w:pPr>
          </w:p>
          <w:p w:rsidR="00BB703D" w:rsidRPr="00E22987" w:rsidRDefault="00BB703D" w:rsidP="00C2366F">
            <w:pPr>
              <w:spacing w:line="276" w:lineRule="auto"/>
              <w:rPr>
                <w:rFonts w:ascii="Times New Roman" w:eastAsia="Calibri" w:hAnsi="Times New Roman" w:cs="Times New Roman"/>
                <w:sz w:val="24"/>
                <w:szCs w:val="24"/>
              </w:rPr>
            </w:pP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в2) [ …]</w:t>
            </w:r>
            <w:r w:rsidRPr="00E22987">
              <w:rPr>
                <w:rFonts w:ascii="Times New Roman" w:eastAsia="Calibri" w:hAnsi="Times New Roman" w:cs="Times New Roman"/>
                <w:sz w:val="24"/>
                <w:szCs w:val="24"/>
              </w:rPr>
              <w:br/>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г) []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моля, опишете подробно: [……]</w:t>
            </w:r>
          </w:p>
        </w:tc>
        <w:tc>
          <w:tcPr>
            <w:tcW w:w="3043" w:type="dxa"/>
            <w:tcBorders>
              <w:top w:val="single" w:sz="4" w:space="0" w:color="auto"/>
              <w:left w:val="single" w:sz="4" w:space="0" w:color="auto"/>
              <w:bottom w:val="single" w:sz="4" w:space="0" w:color="auto"/>
              <w:right w:val="single" w:sz="4" w:space="0" w:color="auto"/>
            </w:tcBorders>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br/>
              <w:t>a) [……]б) [……]</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в1) [] Да [] Не</w:t>
            </w:r>
          </w:p>
          <w:p w:rsidR="00BB703D" w:rsidRPr="00E22987" w:rsidRDefault="00BB703D" w:rsidP="00C2366F">
            <w:pPr>
              <w:numPr>
                <w:ilvl w:val="0"/>
                <w:numId w:val="22"/>
              </w:numPr>
              <w:suppressAutoHyphens/>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Да [] Не</w:t>
            </w:r>
          </w:p>
          <w:p w:rsidR="00BB703D" w:rsidRPr="00E22987" w:rsidRDefault="00BB703D" w:rsidP="00C2366F">
            <w:pPr>
              <w:numPr>
                <w:ilvl w:val="0"/>
                <w:numId w:val="22"/>
              </w:numPr>
              <w:suppressAutoHyphens/>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r>
          </w:p>
          <w:p w:rsidR="00BB703D" w:rsidRPr="00E22987" w:rsidRDefault="00BB703D" w:rsidP="00C2366F">
            <w:pPr>
              <w:numPr>
                <w:ilvl w:val="0"/>
                <w:numId w:val="22"/>
              </w:numPr>
              <w:suppressAutoHyphens/>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p>
          <w:p w:rsidR="00BB703D" w:rsidRPr="00E22987" w:rsidRDefault="00BB703D" w:rsidP="00C2366F">
            <w:pPr>
              <w:spacing w:line="276" w:lineRule="auto"/>
              <w:rPr>
                <w:rFonts w:ascii="Times New Roman" w:eastAsia="Calibri" w:hAnsi="Times New Roman" w:cs="Times New Roman"/>
                <w:sz w:val="24"/>
                <w:szCs w:val="24"/>
              </w:rPr>
            </w:pPr>
          </w:p>
          <w:p w:rsidR="00BB703D" w:rsidRPr="00E22987" w:rsidRDefault="00BB703D" w:rsidP="00C2366F">
            <w:pPr>
              <w:spacing w:line="276" w:lineRule="auto"/>
              <w:rPr>
                <w:rFonts w:ascii="Times New Roman" w:eastAsia="Calibri" w:hAnsi="Times New Roman" w:cs="Times New Roman"/>
                <w:sz w:val="24"/>
                <w:szCs w:val="24"/>
              </w:rPr>
            </w:pPr>
          </w:p>
          <w:p w:rsidR="00BB703D" w:rsidRPr="00E22987" w:rsidRDefault="00BB703D" w:rsidP="00C2366F">
            <w:pPr>
              <w:spacing w:line="276" w:lineRule="auto"/>
              <w:rPr>
                <w:rFonts w:ascii="Times New Roman" w:eastAsia="Calibri" w:hAnsi="Times New Roman" w:cs="Times New Roman"/>
                <w:sz w:val="24"/>
                <w:szCs w:val="24"/>
              </w:rPr>
            </w:pP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в2) [ …]</w:t>
            </w:r>
            <w:r w:rsidRPr="00E22987">
              <w:rPr>
                <w:rFonts w:ascii="Times New Roman" w:eastAsia="Calibri" w:hAnsi="Times New Roman" w:cs="Times New Roman"/>
                <w:sz w:val="24"/>
                <w:szCs w:val="24"/>
              </w:rPr>
              <w:br/>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г) [] Да [] Не</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моля, опишете подробно: [……]</w:t>
            </w:r>
          </w:p>
        </w:tc>
      </w:tr>
      <w:tr w:rsidR="00BB703D" w:rsidRPr="00E22987" w:rsidTr="00B43FE3">
        <w:tc>
          <w:tcPr>
            <w:tcW w:w="4480"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i/>
                <w:sz w:val="24"/>
                <w:szCs w:val="24"/>
              </w:rPr>
            </w:pPr>
            <w:r w:rsidRPr="00E22987">
              <w:rPr>
                <w:rFonts w:ascii="Times New Roman" w:eastAsia="Calibri" w:hAnsi="Times New Roman" w:cs="Times New Roman"/>
                <w:i/>
                <w:sz w:val="24"/>
                <w:szCs w:val="24"/>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5267" w:type="dxa"/>
            <w:gridSpan w:val="2"/>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i/>
                <w:sz w:val="24"/>
                <w:szCs w:val="24"/>
              </w:rPr>
            </w:pP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w:t>
            </w:r>
            <w:r w:rsidRPr="00E22987">
              <w:rPr>
                <w:rFonts w:ascii="Times New Roman" w:eastAsia="Calibri" w:hAnsi="Times New Roman" w:cs="Times New Roman"/>
                <w:i/>
                <w:sz w:val="24"/>
                <w:szCs w:val="24"/>
                <w:vertAlign w:val="superscript"/>
              </w:rPr>
              <w:footnoteReference w:id="24"/>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w:t>
            </w:r>
          </w:p>
        </w:tc>
      </w:tr>
    </w:tbl>
    <w:p w:rsidR="00BB703D" w:rsidRPr="00E22987" w:rsidRDefault="00BB703D" w:rsidP="00C2366F">
      <w:pPr>
        <w:spacing w:line="276" w:lineRule="auto"/>
        <w:rPr>
          <w:rFonts w:ascii="Times New Roman" w:eastAsia="Calibri" w:hAnsi="Times New Roman" w:cs="Times New Roman"/>
          <w:b/>
          <w:sz w:val="24"/>
          <w:szCs w:val="24"/>
        </w:rPr>
      </w:pP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В: Основания, свързани с несъстоятелност, конфликти на интереси или професионално нарушение</w:t>
      </w:r>
      <w:r w:rsidRPr="00E22987">
        <w:rPr>
          <w:rFonts w:ascii="Times New Roman" w:eastAsia="Calibri" w:hAnsi="Times New Roman" w:cs="Times New Roman"/>
          <w:b/>
          <w:sz w:val="24"/>
          <w:szCs w:val="24"/>
          <w:vertAlign w:val="superscript"/>
        </w:rPr>
        <w:footnoteReference w:id="25"/>
      </w:r>
    </w:p>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103"/>
      </w:tblGrid>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Информация относно евентуална несъстоятелност, конфликт на интереси или професионално нарушение</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rPr>
          <w:trHeight w:val="406"/>
        </w:trPr>
        <w:tc>
          <w:tcPr>
            <w:tcW w:w="4644" w:type="dxa"/>
            <w:vMerge w:val="restart"/>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Икономическият оператор нарушил ли е, </w:t>
            </w:r>
            <w:r w:rsidRPr="00E22987">
              <w:rPr>
                <w:rFonts w:ascii="Times New Roman" w:eastAsia="Calibri" w:hAnsi="Times New Roman" w:cs="Times New Roman"/>
                <w:b/>
                <w:sz w:val="24"/>
                <w:szCs w:val="24"/>
              </w:rPr>
              <w:t>доколкото му е известно</w:t>
            </w:r>
            <w:r w:rsidRPr="00E22987">
              <w:rPr>
                <w:rFonts w:ascii="Times New Roman" w:eastAsia="Calibri" w:hAnsi="Times New Roman" w:cs="Times New Roman"/>
                <w:sz w:val="24"/>
                <w:szCs w:val="24"/>
              </w:rPr>
              <w:t xml:space="preserve">, </w:t>
            </w:r>
            <w:r w:rsidRPr="00E22987">
              <w:rPr>
                <w:rFonts w:ascii="Times New Roman" w:eastAsia="Calibri" w:hAnsi="Times New Roman" w:cs="Times New Roman"/>
                <w:b/>
                <w:sz w:val="24"/>
                <w:szCs w:val="24"/>
              </w:rPr>
              <w:t>задълженията</w:t>
            </w:r>
            <w:r w:rsidRPr="00E22987">
              <w:rPr>
                <w:rFonts w:ascii="Times New Roman" w:eastAsia="Calibri" w:hAnsi="Times New Roman" w:cs="Times New Roman"/>
                <w:sz w:val="24"/>
                <w:szCs w:val="24"/>
              </w:rPr>
              <w:t xml:space="preserve"> си в областта на </w:t>
            </w:r>
            <w:r w:rsidRPr="00E22987">
              <w:rPr>
                <w:rFonts w:ascii="Times New Roman" w:eastAsia="Calibri" w:hAnsi="Times New Roman" w:cs="Times New Roman"/>
                <w:b/>
                <w:sz w:val="24"/>
                <w:szCs w:val="24"/>
              </w:rPr>
              <w:t>екологичното, социалното или трудовото право</w:t>
            </w:r>
            <w:r w:rsidRPr="00E22987">
              <w:rPr>
                <w:rFonts w:ascii="Times New Roman" w:eastAsia="Calibri" w:hAnsi="Times New Roman" w:cs="Times New Roman"/>
                <w:b/>
                <w:sz w:val="24"/>
                <w:szCs w:val="24"/>
                <w:vertAlign w:val="superscript"/>
              </w:rPr>
              <w:footnoteReference w:id="26"/>
            </w:r>
            <w:r w:rsidRPr="00E22987">
              <w:rPr>
                <w:rFonts w:ascii="Times New Roman" w:eastAsia="Calibri" w:hAnsi="Times New Roman" w:cs="Times New Roman"/>
                <w:sz w:val="24"/>
                <w:szCs w:val="24"/>
              </w:rPr>
              <w:t>?</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Да [] Не</w:t>
            </w:r>
          </w:p>
        </w:tc>
      </w:tr>
      <w:tr w:rsidR="00BB703D" w:rsidRPr="00E22987" w:rsidTr="00B43FE3">
        <w:trPr>
          <w:trHeight w:val="405"/>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BB703D" w:rsidRPr="00E22987" w:rsidRDefault="00BB703D" w:rsidP="00C2366F">
            <w:pPr>
              <w:spacing w:after="0" w:line="276" w:lineRule="auto"/>
              <w:rPr>
                <w:rFonts w:ascii="Times New Roman" w:eastAsia="Calibri"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E22987">
              <w:rPr>
                <w:rFonts w:ascii="Times New Roman" w:eastAsia="Calibri" w:hAnsi="Times New Roman" w:cs="Times New Roman"/>
                <w:sz w:val="24"/>
                <w:szCs w:val="24"/>
              </w:rPr>
              <w:br/>
              <w:t>[] Да [] Не</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моля опишете предприетите мерки: [……]</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Икономическият оператор в една от следните ситуации ли е:</w:t>
            </w:r>
            <w:r w:rsidRPr="00E22987">
              <w:rPr>
                <w:rFonts w:ascii="Times New Roman" w:eastAsia="Calibri" w:hAnsi="Times New Roman" w:cs="Times New Roman"/>
                <w:sz w:val="24"/>
                <w:szCs w:val="24"/>
              </w:rPr>
              <w:br/>
              <w:t xml:space="preserve">а) </w:t>
            </w:r>
            <w:r w:rsidRPr="00E22987">
              <w:rPr>
                <w:rFonts w:ascii="Times New Roman" w:eastAsia="Calibri" w:hAnsi="Times New Roman" w:cs="Times New Roman"/>
                <w:b/>
                <w:sz w:val="24"/>
                <w:szCs w:val="24"/>
              </w:rPr>
              <w:t>обявен в несъстоятелност</w:t>
            </w:r>
            <w:r w:rsidRPr="00E22987">
              <w:rPr>
                <w:rFonts w:ascii="Times New Roman" w:eastAsia="Calibri" w:hAnsi="Times New Roman" w:cs="Times New Roman"/>
                <w:sz w:val="24"/>
                <w:szCs w:val="24"/>
              </w:rPr>
              <w:t xml:space="preserve">, или </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б) </w:t>
            </w:r>
            <w:r w:rsidRPr="00E22987">
              <w:rPr>
                <w:rFonts w:ascii="Times New Roman" w:eastAsia="Calibri" w:hAnsi="Times New Roman" w:cs="Times New Roman"/>
                <w:b/>
                <w:sz w:val="24"/>
                <w:szCs w:val="24"/>
              </w:rPr>
              <w:t>предмет на производство по несъстоятелност</w:t>
            </w:r>
            <w:r w:rsidRPr="00E22987">
              <w:rPr>
                <w:rFonts w:ascii="Times New Roman" w:eastAsia="Calibri" w:hAnsi="Times New Roman" w:cs="Times New Roman"/>
                <w:sz w:val="24"/>
                <w:szCs w:val="24"/>
              </w:rPr>
              <w:t xml:space="preserve"> или ликвидация, или</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в) </w:t>
            </w:r>
            <w:r w:rsidRPr="00E22987">
              <w:rPr>
                <w:rFonts w:ascii="Times New Roman" w:eastAsia="Calibri" w:hAnsi="Times New Roman" w:cs="Times New Roman"/>
                <w:b/>
                <w:sz w:val="24"/>
                <w:szCs w:val="24"/>
              </w:rPr>
              <w:t>споразумение с кредиторите</w:t>
            </w:r>
            <w:r w:rsidRPr="00E22987">
              <w:rPr>
                <w:rFonts w:ascii="Times New Roman" w:eastAsia="Calibri" w:hAnsi="Times New Roman" w:cs="Times New Roman"/>
                <w:sz w:val="24"/>
                <w:szCs w:val="24"/>
              </w:rPr>
              <w:t>, или</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lastRenderedPageBreak/>
              <w:t>г) всякаква аналогична ситуация, възникваща от сходна процедура съгласно националните законови и подзаконови актове</w:t>
            </w:r>
            <w:r w:rsidRPr="00E22987">
              <w:rPr>
                <w:rFonts w:ascii="Times New Roman" w:eastAsia="Calibri" w:hAnsi="Times New Roman" w:cs="Times New Roman"/>
                <w:sz w:val="24"/>
                <w:szCs w:val="24"/>
                <w:vertAlign w:val="superscript"/>
              </w:rPr>
              <w:footnoteReference w:id="27"/>
            </w:r>
            <w:r w:rsidRPr="00E22987">
              <w:rPr>
                <w:rFonts w:ascii="Times New Roman" w:eastAsia="Calibri" w:hAnsi="Times New Roman" w:cs="Times New Roman"/>
                <w:sz w:val="24"/>
                <w:szCs w:val="24"/>
              </w:rPr>
              <w:t>, или</w:t>
            </w:r>
            <w:r w:rsidRPr="00E22987">
              <w:rPr>
                <w:rFonts w:ascii="Times New Roman" w:eastAsia="Calibri" w:hAnsi="Times New Roman" w:cs="Times New Roman"/>
                <w:sz w:val="24"/>
                <w:szCs w:val="24"/>
              </w:rPr>
              <w:br/>
              <w:t>д) неговите активи се администрират от ликвидатор или от съда, или</w:t>
            </w: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sz w:val="24"/>
                <w:szCs w:val="24"/>
              </w:rPr>
              <w:t>е) стопанската му дейност е прекратена?</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Ако „да“:</w:t>
            </w:r>
          </w:p>
          <w:p w:rsidR="00BB703D" w:rsidRPr="00E22987" w:rsidRDefault="00BB703D" w:rsidP="00C2366F">
            <w:pPr>
              <w:numPr>
                <w:ilvl w:val="0"/>
                <w:numId w:val="22"/>
              </w:numPr>
              <w:suppressAutoHyphens/>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Моля представете подробности:</w:t>
            </w:r>
          </w:p>
          <w:p w:rsidR="00BB703D" w:rsidRPr="00E22987" w:rsidRDefault="00BB703D" w:rsidP="00C2366F">
            <w:pPr>
              <w:numPr>
                <w:ilvl w:val="0"/>
                <w:numId w:val="22"/>
              </w:numPr>
              <w:suppressAutoHyphens/>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E22987">
              <w:rPr>
                <w:rFonts w:ascii="Times New Roman" w:eastAsia="Calibri" w:hAnsi="Times New Roman" w:cs="Times New Roman"/>
                <w:sz w:val="24"/>
                <w:szCs w:val="24"/>
                <w:vertAlign w:val="superscript"/>
              </w:rPr>
              <w:footnoteReference w:id="28"/>
            </w:r>
            <w:r w:rsidRPr="00E22987">
              <w:rPr>
                <w:rFonts w:ascii="Times New Roman" w:eastAsia="Calibri" w:hAnsi="Times New Roman" w:cs="Times New Roman"/>
                <w:sz w:val="24"/>
                <w:szCs w:val="24"/>
              </w:rPr>
              <w:t>?</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5103" w:type="dxa"/>
            <w:tcBorders>
              <w:top w:val="single" w:sz="4" w:space="0" w:color="auto"/>
              <w:left w:val="single" w:sz="4" w:space="0" w:color="auto"/>
              <w:bottom w:val="single" w:sz="4" w:space="0" w:color="auto"/>
              <w:right w:val="single" w:sz="4" w:space="0" w:color="auto"/>
            </w:tcBorders>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lastRenderedPageBreak/>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p>
          <w:p w:rsidR="00BB703D" w:rsidRPr="00E22987" w:rsidRDefault="00BB703D" w:rsidP="00C2366F">
            <w:pPr>
              <w:numPr>
                <w:ilvl w:val="0"/>
                <w:numId w:val="22"/>
              </w:numPr>
              <w:suppressAutoHyphens/>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p w:rsidR="00BB703D" w:rsidRPr="00E22987" w:rsidRDefault="00BB703D" w:rsidP="00C2366F">
            <w:pPr>
              <w:numPr>
                <w:ilvl w:val="0"/>
                <w:numId w:val="22"/>
              </w:numPr>
              <w:suppressAutoHyphens/>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p>
          <w:p w:rsidR="00BB703D" w:rsidRPr="00E22987" w:rsidRDefault="00BB703D" w:rsidP="00C2366F">
            <w:pPr>
              <w:spacing w:line="276" w:lineRule="auto"/>
              <w:rPr>
                <w:rFonts w:ascii="Times New Roman" w:eastAsia="Calibri" w:hAnsi="Times New Roman" w:cs="Times New Roman"/>
                <w:i/>
                <w:sz w:val="24"/>
                <w:szCs w:val="24"/>
              </w:rPr>
            </w:pPr>
          </w:p>
          <w:p w:rsidR="00BB703D" w:rsidRPr="00E22987" w:rsidRDefault="00BB703D" w:rsidP="00C2366F">
            <w:pPr>
              <w:spacing w:line="276" w:lineRule="auto"/>
              <w:rPr>
                <w:rFonts w:ascii="Times New Roman" w:eastAsia="Calibri" w:hAnsi="Times New Roman" w:cs="Times New Roman"/>
                <w:i/>
                <w:sz w:val="24"/>
                <w:szCs w:val="24"/>
              </w:rPr>
            </w:pPr>
          </w:p>
          <w:p w:rsidR="00BB703D" w:rsidRPr="00E22987" w:rsidRDefault="00BB703D" w:rsidP="00C2366F">
            <w:pPr>
              <w:spacing w:line="276" w:lineRule="auto"/>
              <w:rPr>
                <w:rFonts w:ascii="Times New Roman" w:eastAsia="Calibri" w:hAnsi="Times New Roman" w:cs="Times New Roman"/>
                <w:i/>
                <w:sz w:val="24"/>
                <w:szCs w:val="24"/>
              </w:rPr>
            </w:pPr>
          </w:p>
          <w:p w:rsidR="00BB703D" w:rsidRPr="00E22987" w:rsidRDefault="00BB703D" w:rsidP="00C2366F">
            <w:pPr>
              <w:spacing w:line="276" w:lineRule="auto"/>
              <w:rPr>
                <w:rFonts w:ascii="Times New Roman" w:eastAsia="Calibri" w:hAnsi="Times New Roman" w:cs="Times New Roman"/>
                <w:i/>
                <w:sz w:val="24"/>
                <w:szCs w:val="24"/>
              </w:rPr>
            </w:pP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 [……][……][……][……]</w:t>
            </w:r>
          </w:p>
        </w:tc>
      </w:tr>
      <w:tr w:rsidR="00BB703D" w:rsidRPr="00E22987" w:rsidTr="00B43FE3">
        <w:trPr>
          <w:trHeight w:val="303"/>
        </w:trPr>
        <w:tc>
          <w:tcPr>
            <w:tcW w:w="4644" w:type="dxa"/>
            <w:vMerge w:val="restart"/>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 xml:space="preserve">Икономическият оператор извършил ли е </w:t>
            </w:r>
            <w:r w:rsidRPr="00E22987">
              <w:rPr>
                <w:rFonts w:ascii="Times New Roman" w:eastAsia="Calibri" w:hAnsi="Times New Roman" w:cs="Times New Roman"/>
                <w:b/>
                <w:sz w:val="24"/>
                <w:szCs w:val="24"/>
              </w:rPr>
              <w:t>тежко професионално нарушение</w:t>
            </w:r>
            <w:r w:rsidRPr="00E22987">
              <w:rPr>
                <w:rFonts w:ascii="Times New Roman" w:eastAsia="Calibri" w:hAnsi="Times New Roman" w:cs="Times New Roman"/>
                <w:b/>
                <w:sz w:val="24"/>
                <w:szCs w:val="24"/>
                <w:vertAlign w:val="superscript"/>
              </w:rPr>
              <w:footnoteReference w:id="29"/>
            </w:r>
            <w:r w:rsidRPr="00E22987">
              <w:rPr>
                <w:rFonts w:ascii="Times New Roman" w:eastAsia="Calibri" w:hAnsi="Times New Roman" w:cs="Times New Roman"/>
                <w:sz w:val="24"/>
                <w:szCs w:val="24"/>
              </w:rPr>
              <w:t xml:space="preserve">? </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моля, опишете подробно:</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 xml:space="preserve"> [……]</w:t>
            </w:r>
          </w:p>
        </w:tc>
      </w:tr>
      <w:tr w:rsidR="00BB703D" w:rsidRPr="00E22987" w:rsidTr="00B43FE3">
        <w:trPr>
          <w:trHeight w:val="303"/>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BB703D" w:rsidRPr="00E22987" w:rsidRDefault="00BB703D" w:rsidP="00C2366F">
            <w:pPr>
              <w:spacing w:after="0" w:line="276" w:lineRule="auto"/>
              <w:rPr>
                <w:rFonts w:ascii="Times New Roman" w:eastAsia="Calibri"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икономическият оператор предприел ли е мерки за реабилитиране по своя инициатива? [] Да [] Не</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моля опишете предприетите мерки: [……]</w:t>
            </w:r>
          </w:p>
        </w:tc>
      </w:tr>
      <w:tr w:rsidR="00BB703D" w:rsidRPr="00E22987" w:rsidTr="00B43FE3">
        <w:trPr>
          <w:trHeight w:val="515"/>
        </w:trPr>
        <w:tc>
          <w:tcPr>
            <w:tcW w:w="4644" w:type="dxa"/>
            <w:vMerge w:val="restart"/>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Икономическият оператор сключил ли е </w:t>
            </w:r>
            <w:r w:rsidRPr="00E22987">
              <w:rPr>
                <w:rFonts w:ascii="Times New Roman" w:eastAsia="Calibri" w:hAnsi="Times New Roman" w:cs="Times New Roman"/>
                <w:b/>
                <w:sz w:val="24"/>
                <w:szCs w:val="24"/>
              </w:rPr>
              <w:t>споразумения</w:t>
            </w:r>
            <w:r w:rsidRPr="00E22987">
              <w:rPr>
                <w:rFonts w:ascii="Times New Roman" w:eastAsia="Calibri" w:hAnsi="Times New Roman" w:cs="Times New Roman"/>
                <w:sz w:val="24"/>
                <w:szCs w:val="24"/>
              </w:rPr>
              <w:t xml:space="preserve"> с други икономически оператори, насочени към </w:t>
            </w:r>
            <w:r w:rsidRPr="00E22987">
              <w:rPr>
                <w:rFonts w:ascii="Times New Roman" w:eastAsia="Calibri" w:hAnsi="Times New Roman" w:cs="Times New Roman"/>
                <w:b/>
                <w:sz w:val="24"/>
                <w:szCs w:val="24"/>
              </w:rPr>
              <w:t xml:space="preserve">нарушаване на </w:t>
            </w:r>
            <w:r w:rsidRPr="00E22987">
              <w:rPr>
                <w:rFonts w:ascii="Times New Roman" w:eastAsia="Calibri" w:hAnsi="Times New Roman" w:cs="Times New Roman"/>
                <w:b/>
                <w:sz w:val="24"/>
                <w:szCs w:val="24"/>
              </w:rPr>
              <w:lastRenderedPageBreak/>
              <w:t>конкуренцията</w:t>
            </w: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моля, опишете подробно:</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lastRenderedPageBreak/>
              <w:t>[…]</w:t>
            </w:r>
          </w:p>
        </w:tc>
      </w:tr>
      <w:tr w:rsidR="00BB703D" w:rsidRPr="00E22987" w:rsidTr="00B43FE3">
        <w:trPr>
          <w:trHeight w:val="514"/>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BB703D" w:rsidRPr="00E22987" w:rsidRDefault="00BB703D" w:rsidP="00C2366F">
            <w:pPr>
              <w:spacing w:after="0" w:line="276" w:lineRule="auto"/>
              <w:rPr>
                <w:rFonts w:ascii="Times New Roman" w:eastAsia="Calibri"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икономическият оператор предприел ли е мерки за реабилитиране по своя инициатива? [] Да [] Не</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моля опишете предприетите мерки: [……]</w:t>
            </w:r>
          </w:p>
        </w:tc>
      </w:tr>
      <w:tr w:rsidR="00BB703D" w:rsidRPr="00E22987" w:rsidTr="00B43FE3">
        <w:trPr>
          <w:trHeight w:val="1316"/>
        </w:trPr>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Икономическият оператор има ли информация за </w:t>
            </w:r>
            <w:r w:rsidRPr="00E22987">
              <w:rPr>
                <w:rFonts w:ascii="Times New Roman" w:eastAsia="Calibri" w:hAnsi="Times New Roman" w:cs="Times New Roman"/>
                <w:b/>
                <w:sz w:val="24"/>
                <w:szCs w:val="24"/>
              </w:rPr>
              <w:t>конфликт на интереси</w:t>
            </w:r>
            <w:r w:rsidRPr="00E22987">
              <w:rPr>
                <w:rFonts w:ascii="Times New Roman" w:eastAsia="Calibri" w:hAnsi="Times New Roman" w:cs="Times New Roman"/>
                <w:b/>
                <w:sz w:val="24"/>
                <w:szCs w:val="24"/>
                <w:vertAlign w:val="superscript"/>
              </w:rPr>
              <w:footnoteReference w:id="30"/>
            </w:r>
            <w:r w:rsidRPr="00E22987">
              <w:rPr>
                <w:rFonts w:ascii="Times New Roman" w:eastAsia="Calibri" w:hAnsi="Times New Roman" w:cs="Times New Roman"/>
                <w:sz w:val="24"/>
                <w:szCs w:val="24"/>
              </w:rPr>
              <w:t>, свързан с участието му в процедурата за възлагане на обществена поръчка?</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моля, опишете подробно:</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w:t>
            </w:r>
          </w:p>
        </w:tc>
      </w:tr>
      <w:tr w:rsidR="00BB703D" w:rsidRPr="00E22987" w:rsidTr="00391A70">
        <w:trPr>
          <w:trHeight w:val="709"/>
        </w:trPr>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t>Икономическият оператор или свързано</w:t>
            </w:r>
            <w:r w:rsidRPr="00E22987">
              <w:rPr>
                <w:rFonts w:ascii="Times New Roman" w:eastAsia="Calibri" w:hAnsi="Times New Roman" w:cs="Times New Roman"/>
                <w:sz w:val="24"/>
                <w:szCs w:val="24"/>
              </w:rPr>
              <w:t xml:space="preserve"> с него предприятие, предоставял ли е </w:t>
            </w:r>
            <w:r w:rsidRPr="00E22987">
              <w:rPr>
                <w:rFonts w:ascii="Times New Roman" w:eastAsia="Calibri" w:hAnsi="Times New Roman" w:cs="Times New Roman"/>
                <w:b/>
                <w:sz w:val="24"/>
                <w:szCs w:val="24"/>
              </w:rPr>
              <w:t>консултантски</w:t>
            </w:r>
            <w:r w:rsidRPr="00E22987">
              <w:rPr>
                <w:rFonts w:ascii="Times New Roman" w:eastAsia="Calibri" w:hAnsi="Times New Roman" w:cs="Times New Roman"/>
                <w:sz w:val="24"/>
                <w:szCs w:val="24"/>
              </w:rPr>
              <w:t xml:space="preserve"> услуги на възлагащия орган или на възложителя или </w:t>
            </w:r>
            <w:r w:rsidRPr="00E22987">
              <w:rPr>
                <w:rFonts w:ascii="Times New Roman" w:eastAsia="Calibri" w:hAnsi="Times New Roman" w:cs="Times New Roman"/>
                <w:b/>
                <w:sz w:val="24"/>
                <w:szCs w:val="24"/>
              </w:rPr>
              <w:t>участвал ли е по друг начин в подготовката</w:t>
            </w:r>
            <w:r w:rsidRPr="00E22987">
              <w:rPr>
                <w:rFonts w:ascii="Times New Roman" w:eastAsia="Calibri" w:hAnsi="Times New Roman" w:cs="Times New Roman"/>
                <w:sz w:val="24"/>
                <w:szCs w:val="24"/>
              </w:rPr>
              <w:t xml:space="preserve"> на процедурата за възлагане на обществена поръчка?</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моля, опишете подробно:</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w:t>
            </w:r>
          </w:p>
        </w:tc>
      </w:tr>
      <w:tr w:rsidR="00BB703D" w:rsidRPr="00E22987" w:rsidTr="00391A70">
        <w:trPr>
          <w:trHeight w:val="2113"/>
        </w:trPr>
        <w:tc>
          <w:tcPr>
            <w:tcW w:w="4644" w:type="dxa"/>
            <w:vMerge w:val="restart"/>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E22987">
              <w:rPr>
                <w:rFonts w:ascii="Times New Roman" w:eastAsia="Calibri" w:hAnsi="Times New Roman" w:cs="Times New Roman"/>
                <w:b/>
                <w:sz w:val="24"/>
                <w:szCs w:val="24"/>
              </w:rPr>
              <w:t>предсрочно прекратен</w:t>
            </w:r>
            <w:r w:rsidRPr="00E22987">
              <w:rPr>
                <w:rFonts w:ascii="Times New Roman" w:eastAsia="Calibri" w:hAnsi="Times New Roman" w:cs="Times New Roman"/>
                <w:sz w:val="24"/>
                <w:szCs w:val="24"/>
              </w:rPr>
              <w:t xml:space="preserve"> или да са му били налагани обезщетения или други подобни санкции във връзка с такава поръчка в миналото?</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моля, опишете подробно:</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w:t>
            </w:r>
          </w:p>
        </w:tc>
      </w:tr>
      <w:tr w:rsidR="00BB703D" w:rsidRPr="00E22987" w:rsidTr="00391A70">
        <w:trPr>
          <w:trHeight w:val="1665"/>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BB703D" w:rsidRPr="00E22987" w:rsidRDefault="00BB703D" w:rsidP="00C2366F">
            <w:pPr>
              <w:spacing w:after="0" w:line="276" w:lineRule="auto"/>
              <w:rPr>
                <w:rFonts w:ascii="Times New Roman" w:eastAsia="Calibri"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xml:space="preserve">,  икономическият оператор предприел ли е мерки за реабилитиране по своя инициатива? [] Да [] Не </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моля опишете предприетите мерки: [……]</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Може ли икономическият оператор да потвърди, че:</w:t>
            </w:r>
            <w:r w:rsidRPr="00E22987">
              <w:rPr>
                <w:rFonts w:ascii="Times New Roman" w:eastAsia="Calibri" w:hAnsi="Times New Roman" w:cs="Times New Roman"/>
                <w:sz w:val="24"/>
                <w:szCs w:val="24"/>
              </w:rPr>
              <w:br/>
              <w:t xml:space="preserve">а) не е виновен за подаване на </w:t>
            </w:r>
            <w:r w:rsidRPr="00E22987">
              <w:rPr>
                <w:rFonts w:ascii="Times New Roman" w:eastAsia="Calibri" w:hAnsi="Times New Roman" w:cs="Times New Roman"/>
                <w:b/>
                <w:sz w:val="24"/>
                <w:szCs w:val="24"/>
              </w:rPr>
              <w:t xml:space="preserve">неверни </w:t>
            </w:r>
            <w:r w:rsidRPr="00E22987">
              <w:rPr>
                <w:rFonts w:ascii="Times New Roman" w:eastAsia="Calibri" w:hAnsi="Times New Roman" w:cs="Times New Roman"/>
                <w:b/>
                <w:sz w:val="24"/>
                <w:szCs w:val="24"/>
              </w:rPr>
              <w:lastRenderedPageBreak/>
              <w:t>данни</w:t>
            </w:r>
            <w:r w:rsidRPr="00E22987">
              <w:rPr>
                <w:rFonts w:ascii="Times New Roman" w:eastAsia="Calibri" w:hAnsi="Times New Roman" w:cs="Times New Roman"/>
                <w:sz w:val="24"/>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б) </w:t>
            </w:r>
            <w:r w:rsidRPr="00E22987">
              <w:rPr>
                <w:rFonts w:ascii="Times New Roman" w:eastAsia="Calibri" w:hAnsi="Times New Roman" w:cs="Times New Roman"/>
                <w:b/>
                <w:sz w:val="24"/>
                <w:szCs w:val="24"/>
              </w:rPr>
              <w:t xml:space="preserve">не е укрил такава </w:t>
            </w:r>
            <w:r w:rsidRPr="00E22987">
              <w:rPr>
                <w:rFonts w:ascii="Times New Roman" w:eastAsia="Calibri" w:hAnsi="Times New Roman" w:cs="Times New Roman"/>
                <w:sz w:val="24"/>
                <w:szCs w:val="24"/>
              </w:rPr>
              <w:t>информация;</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в) може без забавяне да предостави придружаващите документи, изисквани от възлагащия орган или възложителя; и</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 Да [] Не</w:t>
            </w:r>
          </w:p>
        </w:tc>
      </w:tr>
    </w:tbl>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lastRenderedPageBreak/>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103"/>
      </w:tblGrid>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Специфични национални основания за изключване</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Прилагат ли се </w:t>
            </w:r>
            <w:r w:rsidRPr="00E22987">
              <w:rPr>
                <w:rFonts w:ascii="Times New Roman" w:eastAsia="Calibri" w:hAnsi="Times New Roman" w:cs="Times New Roman"/>
                <w:b/>
                <w:sz w:val="24"/>
                <w:szCs w:val="24"/>
              </w:rPr>
              <w:t>специфичните национални основания за изключване</w:t>
            </w:r>
            <w:r w:rsidRPr="00E22987">
              <w:rPr>
                <w:rFonts w:ascii="Times New Roman" w:eastAsia="Calibri" w:hAnsi="Times New Roman" w:cs="Times New Roman"/>
                <w:sz w:val="24"/>
                <w:szCs w:val="24"/>
              </w:rPr>
              <w:t>, които са посочени в съответното обявление или в документацията за обществената поръчка?</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w:t>
            </w: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w:t>
            </w:r>
            <w:r w:rsidRPr="00E22987">
              <w:rPr>
                <w:rFonts w:ascii="Times New Roman" w:eastAsia="Calibri" w:hAnsi="Times New Roman" w:cs="Times New Roman"/>
                <w:i/>
                <w:sz w:val="24"/>
                <w:szCs w:val="24"/>
                <w:vertAlign w:val="superscript"/>
              </w:rPr>
              <w:footnoteReference w:id="31"/>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sz w:val="24"/>
                <w:szCs w:val="24"/>
              </w:rPr>
              <w:t xml:space="preserve">В случай че се прилага някое специфично национално основание за </w:t>
            </w:r>
            <w:r w:rsidRPr="00E22987">
              <w:rPr>
                <w:rFonts w:ascii="Times New Roman" w:eastAsia="Calibri" w:hAnsi="Times New Roman" w:cs="Times New Roman"/>
                <w:b/>
                <w:sz w:val="24"/>
                <w:szCs w:val="24"/>
              </w:rPr>
              <w:lastRenderedPageBreak/>
              <w:t>изключване</w:t>
            </w:r>
            <w:r w:rsidRPr="00E22987">
              <w:rPr>
                <w:rFonts w:ascii="Times New Roman" w:eastAsia="Calibri" w:hAnsi="Times New Roman" w:cs="Times New Roman"/>
                <w:sz w:val="24"/>
                <w:szCs w:val="24"/>
              </w:rPr>
              <w:t xml:space="preserve">, икономическият оператор предприел ли е мерки за реабилитиране по своя инициатива? </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Ако „да“</w:t>
            </w:r>
            <w:r w:rsidRPr="00E22987">
              <w:rPr>
                <w:rFonts w:ascii="Times New Roman" w:eastAsia="Calibri" w:hAnsi="Times New Roman" w:cs="Times New Roman"/>
                <w:sz w:val="24"/>
                <w:szCs w:val="24"/>
              </w:rPr>
              <w:t xml:space="preserve">, моля опишете предприетите мерки: </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lastRenderedPageBreak/>
              <w:br/>
              <w:t>[…]</w:t>
            </w:r>
          </w:p>
        </w:tc>
      </w:tr>
    </w:tbl>
    <w:p w:rsidR="00BB703D" w:rsidRPr="00E22987" w:rsidRDefault="00BB703D" w:rsidP="00C2366F">
      <w:pPr>
        <w:spacing w:line="276" w:lineRule="auto"/>
        <w:rPr>
          <w:rFonts w:ascii="Times New Roman" w:eastAsia="Calibri" w:hAnsi="Times New Roman" w:cs="Times New Roman"/>
          <w:b/>
          <w:sz w:val="24"/>
          <w:szCs w:val="24"/>
        </w:rPr>
      </w:pP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Част IV: Критерии за подбор</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i/>
          <w:sz w:val="24"/>
          <w:szCs w:val="24"/>
        </w:rPr>
        <w:t>Относно критериите за подбор (раздел</w:t>
      </w:r>
      <w:r w:rsidRPr="00E22987">
        <w:rPr>
          <w:rFonts w:ascii="Times New Roman" w:eastAsia="Calibri" w:hAnsi="Times New Roman" w:cs="Times New Roman"/>
          <w:b/>
          <w:i/>
          <w:sz w:val="24"/>
          <w:szCs w:val="24"/>
        </w:rPr>
        <w:sym w:font="Symbol" w:char="F061"/>
      </w:r>
      <w:r w:rsidRPr="00E22987">
        <w:rPr>
          <w:rFonts w:ascii="Times New Roman" w:eastAsia="Calibri" w:hAnsi="Times New Roman" w:cs="Times New Roman"/>
          <w:b/>
          <w:i/>
          <w:sz w:val="24"/>
          <w:szCs w:val="24"/>
        </w:rPr>
        <w:t xml:space="preserve"> или раздели А—Г от настоящата част) икономическият оператор заявява, че</w:t>
      </w: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sym w:font="Symbol" w:char="F061"/>
      </w:r>
      <w:r w:rsidRPr="00E22987">
        <w:rPr>
          <w:rFonts w:ascii="Times New Roman" w:eastAsia="Calibri" w:hAnsi="Times New Roman" w:cs="Times New Roman"/>
          <w:b/>
          <w:sz w:val="24"/>
          <w:szCs w:val="24"/>
        </w:rPr>
        <w:t>: Общо указание за всички критерии за подбор</w:t>
      </w:r>
    </w:p>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 xml:space="preserve">Икономическият оператор следва да попълни тази информация </w:t>
      </w:r>
      <w:r w:rsidRPr="00E22987">
        <w:rPr>
          <w:rFonts w:ascii="Times New Roman" w:eastAsia="Calibri" w:hAnsi="Times New Roman" w:cs="Times New Roman"/>
          <w:b/>
          <w:i/>
          <w:sz w:val="24"/>
          <w:szCs w:val="24"/>
          <w:u w:val="single"/>
        </w:rPr>
        <w:t>само</w:t>
      </w:r>
      <w:r w:rsidRPr="00E22987">
        <w:rPr>
          <w:rFonts w:ascii="Times New Roman" w:eastAsia="Calibri" w:hAnsi="Times New Roman" w:cs="Times New Roman"/>
          <w:b/>
          <w:i/>
          <w:sz w:val="24"/>
          <w:szCs w:val="24"/>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E22987">
        <w:rPr>
          <w:rFonts w:ascii="Times New Roman" w:eastAsia="Calibri" w:hAnsi="Times New Roman" w:cs="Times New Roman"/>
          <w:b/>
          <w:i/>
          <w:sz w:val="24"/>
          <w:szCs w:val="24"/>
        </w:rPr>
        <w:sym w:font="Symbol" w:char="F061"/>
      </w:r>
      <w:r w:rsidRPr="00E22987">
        <w:rPr>
          <w:rFonts w:ascii="Times New Roman" w:eastAsia="Calibri" w:hAnsi="Times New Roman" w:cs="Times New Roman"/>
          <w:b/>
          <w:i/>
          <w:sz w:val="24"/>
          <w:szCs w:val="24"/>
        </w:rPr>
        <w:t xml:space="preserve"> от част ІV, без да трябва да я попълва в друг раздел на част ІV:</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5141"/>
      </w:tblGrid>
      <w:tr w:rsidR="00BB703D" w:rsidRPr="00E22987" w:rsidTr="00B43FE3">
        <w:tc>
          <w:tcPr>
            <w:tcW w:w="4606"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Спазване на всички изисквани критерии за подбор</w:t>
            </w:r>
          </w:p>
        </w:tc>
        <w:tc>
          <w:tcPr>
            <w:tcW w:w="5141"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c>
          <w:tcPr>
            <w:tcW w:w="4606"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Той отговаря на изискваните критерии за подбор:</w:t>
            </w:r>
          </w:p>
        </w:tc>
        <w:tc>
          <w:tcPr>
            <w:tcW w:w="5141"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Да [] Не</w:t>
            </w:r>
          </w:p>
        </w:tc>
      </w:tr>
    </w:tbl>
    <w:p w:rsidR="00BB703D" w:rsidRPr="00E22987" w:rsidRDefault="00BB703D" w:rsidP="00C2366F">
      <w:pPr>
        <w:spacing w:line="276" w:lineRule="auto"/>
        <w:rPr>
          <w:rFonts w:ascii="Times New Roman" w:eastAsia="Calibri" w:hAnsi="Times New Roman" w:cs="Times New Roman"/>
          <w:b/>
          <w:sz w:val="24"/>
          <w:szCs w:val="24"/>
        </w:rPr>
      </w:pP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А: Годност</w:t>
      </w:r>
    </w:p>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 xml:space="preserve">Икономическият оператор следва да предостави информация </w:t>
      </w:r>
      <w:r w:rsidRPr="00E22987">
        <w:rPr>
          <w:rFonts w:ascii="Times New Roman" w:eastAsia="Calibri" w:hAnsi="Times New Roman" w:cs="Times New Roman"/>
          <w:b/>
          <w:i/>
          <w:sz w:val="24"/>
          <w:szCs w:val="24"/>
          <w:u w:val="single"/>
        </w:rPr>
        <w:t>само</w:t>
      </w:r>
      <w:r w:rsidRPr="00E22987">
        <w:rPr>
          <w:rFonts w:ascii="Times New Roman" w:eastAsia="Calibri" w:hAnsi="Times New Roman" w:cs="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103"/>
      </w:tblGrid>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Годност</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1) </w:t>
            </w:r>
            <w:r w:rsidRPr="00E22987">
              <w:rPr>
                <w:rFonts w:ascii="Times New Roman" w:eastAsia="Calibri" w:hAnsi="Times New Roman" w:cs="Times New Roman"/>
                <w:b/>
                <w:sz w:val="24"/>
                <w:szCs w:val="24"/>
              </w:rPr>
              <w:t>Той е вписан в съответния професионален или търговски регистър</w:t>
            </w:r>
            <w:r w:rsidRPr="00E22987">
              <w:rPr>
                <w:rFonts w:ascii="Times New Roman" w:eastAsia="Calibri" w:hAnsi="Times New Roman" w:cs="Times New Roman"/>
                <w:sz w:val="24"/>
                <w:szCs w:val="24"/>
              </w:rPr>
              <w:t xml:space="preserve"> в държавата членка, в която е установен</w:t>
            </w:r>
            <w:r w:rsidRPr="00E22987">
              <w:rPr>
                <w:rFonts w:ascii="Times New Roman" w:eastAsia="Calibri" w:hAnsi="Times New Roman" w:cs="Times New Roman"/>
                <w:sz w:val="24"/>
                <w:szCs w:val="24"/>
                <w:vertAlign w:val="superscript"/>
              </w:rPr>
              <w:footnoteReference w:id="32"/>
            </w: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 xml:space="preserve">Ако съответните документи са на разположение в електронен формат, </w:t>
            </w:r>
            <w:r w:rsidRPr="00E22987">
              <w:rPr>
                <w:rFonts w:ascii="Times New Roman" w:eastAsia="Calibri" w:hAnsi="Times New Roman" w:cs="Times New Roman"/>
                <w:i/>
                <w:sz w:val="24"/>
                <w:szCs w:val="24"/>
              </w:rPr>
              <w:lastRenderedPageBreak/>
              <w:t>моля, посочете:</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w:t>
            </w:r>
            <w:r w:rsidRPr="00E22987">
              <w:rPr>
                <w:rFonts w:ascii="Times New Roman" w:eastAsia="Calibri" w:hAnsi="Times New Roman" w:cs="Times New Roman"/>
                <w:sz w:val="24"/>
                <w:szCs w:val="24"/>
              </w:rPr>
              <w:br/>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w:t>
            </w:r>
            <w:r w:rsidRPr="00E22987">
              <w:rPr>
                <w:rFonts w:ascii="Times New Roman" w:eastAsia="Calibri" w:hAnsi="Times New Roman" w:cs="Times New Roman"/>
                <w:sz w:val="24"/>
                <w:szCs w:val="24"/>
              </w:rPr>
              <w:t>):</w:t>
            </w:r>
            <w:r w:rsidRPr="00E22987">
              <w:rPr>
                <w:rFonts w:ascii="Times New Roman" w:eastAsia="Calibri" w:hAnsi="Times New Roman" w:cs="Times New Roman"/>
                <w:i/>
                <w:sz w:val="24"/>
                <w:szCs w:val="24"/>
              </w:rPr>
              <w:t xml:space="preserve"> [……][……][……][……]</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lastRenderedPageBreak/>
              <w:t>2) При поръчки за услуги:</w:t>
            </w:r>
            <w:r w:rsidRPr="00E22987">
              <w:rPr>
                <w:rFonts w:ascii="Times New Roman" w:eastAsia="Calibri" w:hAnsi="Times New Roman" w:cs="Times New Roman"/>
                <w:sz w:val="24"/>
                <w:szCs w:val="24"/>
              </w:rPr>
              <w:br/>
              <w:t xml:space="preserve">Необходимо ли е специално </w:t>
            </w:r>
            <w:r w:rsidRPr="00E22987">
              <w:rPr>
                <w:rFonts w:ascii="Times New Roman" w:eastAsia="Calibri" w:hAnsi="Times New Roman" w:cs="Times New Roman"/>
                <w:b/>
                <w:sz w:val="24"/>
                <w:szCs w:val="24"/>
              </w:rPr>
              <w:t>разрешение</w:t>
            </w:r>
            <w:r w:rsidRPr="00E22987">
              <w:rPr>
                <w:rFonts w:ascii="Times New Roman" w:eastAsia="Calibri" w:hAnsi="Times New Roman" w:cs="Times New Roman"/>
                <w:sz w:val="24"/>
                <w:szCs w:val="24"/>
              </w:rPr>
              <w:t xml:space="preserve"> или </w:t>
            </w:r>
            <w:r w:rsidRPr="00E22987">
              <w:rPr>
                <w:rFonts w:ascii="Times New Roman" w:eastAsia="Calibri" w:hAnsi="Times New Roman" w:cs="Times New Roman"/>
                <w:b/>
                <w:sz w:val="24"/>
                <w:szCs w:val="24"/>
              </w:rPr>
              <w:t>членство</w:t>
            </w:r>
            <w:r w:rsidRPr="00E22987">
              <w:rPr>
                <w:rFonts w:ascii="Times New Roman" w:eastAsia="Calibri" w:hAnsi="Times New Roman" w:cs="Times New Roman"/>
                <w:sz w:val="24"/>
                <w:szCs w:val="24"/>
              </w:rPr>
              <w:t xml:space="preserve"> в определена организация, за да може икономическият оператор да изпълни съответната услуга в държавата на установяване? </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br/>
              <w:t>[]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Ако да, моля посочете какво и дали икономическият оператор го притежава: […] [] Да [] Не</w:t>
            </w:r>
            <w:r w:rsidRPr="00E22987">
              <w:rPr>
                <w:rFonts w:ascii="Times New Roman" w:eastAsia="Calibri" w:hAnsi="Times New Roman" w:cs="Times New Roman"/>
                <w:sz w:val="24"/>
                <w:szCs w:val="24"/>
              </w:rPr>
              <w:br/>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w:t>
            </w:r>
            <w:r w:rsidRPr="00E22987">
              <w:rPr>
                <w:rFonts w:ascii="Times New Roman" w:eastAsia="Calibri" w:hAnsi="Times New Roman" w:cs="Times New Roman"/>
                <w:sz w:val="24"/>
                <w:szCs w:val="24"/>
              </w:rPr>
              <w:t>):</w:t>
            </w:r>
            <w:r w:rsidRPr="00E22987">
              <w:rPr>
                <w:rFonts w:ascii="Times New Roman" w:eastAsia="Calibri" w:hAnsi="Times New Roman" w:cs="Times New Roman"/>
                <w:i/>
                <w:sz w:val="24"/>
                <w:szCs w:val="24"/>
              </w:rPr>
              <w:t xml:space="preserve"> [……][……][……][……]</w:t>
            </w:r>
          </w:p>
        </w:tc>
      </w:tr>
    </w:tbl>
    <w:p w:rsidR="00BB703D" w:rsidRPr="00E22987" w:rsidRDefault="00BB703D" w:rsidP="00C2366F">
      <w:pPr>
        <w:spacing w:line="276" w:lineRule="auto"/>
        <w:rPr>
          <w:rFonts w:ascii="Times New Roman" w:eastAsia="Calibri" w:hAnsi="Times New Roman" w:cs="Times New Roman"/>
          <w:b/>
          <w:sz w:val="24"/>
          <w:szCs w:val="24"/>
        </w:rPr>
      </w:pP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Б: икономическо и финансово състояние</w:t>
      </w:r>
    </w:p>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 xml:space="preserve">Икономическият оператор следва да предостави информация </w:t>
      </w:r>
      <w:r w:rsidRPr="00E22987">
        <w:rPr>
          <w:rFonts w:ascii="Times New Roman" w:eastAsia="Calibri" w:hAnsi="Times New Roman" w:cs="Times New Roman"/>
          <w:b/>
          <w:i/>
          <w:sz w:val="24"/>
          <w:szCs w:val="24"/>
          <w:u w:val="single"/>
        </w:rPr>
        <w:t>само</w:t>
      </w:r>
      <w:r w:rsidRPr="00E22987">
        <w:rPr>
          <w:rFonts w:ascii="Times New Roman" w:eastAsia="Calibri" w:hAnsi="Times New Roman" w:cs="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103"/>
      </w:tblGrid>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Икономическо и финансово състояние</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1а) Неговият („общ“) </w:t>
            </w:r>
            <w:r w:rsidRPr="00E22987">
              <w:rPr>
                <w:rFonts w:ascii="Times New Roman" w:eastAsia="Calibri" w:hAnsi="Times New Roman" w:cs="Times New Roman"/>
                <w:b/>
                <w:sz w:val="24"/>
                <w:szCs w:val="24"/>
              </w:rPr>
              <w:t>годишен оборот</w:t>
            </w:r>
            <w:r w:rsidRPr="00E22987">
              <w:rPr>
                <w:rFonts w:ascii="Times New Roman" w:eastAsia="Calibri" w:hAnsi="Times New Roman" w:cs="Times New Roman"/>
                <w:sz w:val="24"/>
                <w:szCs w:val="24"/>
              </w:rPr>
              <w:t xml:space="preserve"> за броя финансови години, изисквани в съответното обявление или в документацията за поръчката, е както следва:</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u w:val="single"/>
              </w:rPr>
              <w:t>и/или</w:t>
            </w:r>
            <w:r w:rsidRPr="00E22987">
              <w:rPr>
                <w:rFonts w:ascii="Times New Roman" w:eastAsia="Calibri" w:hAnsi="Times New Roman" w:cs="Times New Roman"/>
                <w:sz w:val="24"/>
                <w:szCs w:val="24"/>
              </w:rPr>
              <w:br/>
              <w:t xml:space="preserve">1б) Неговият </w:t>
            </w:r>
            <w:r w:rsidRPr="00E22987">
              <w:rPr>
                <w:rFonts w:ascii="Times New Roman" w:eastAsia="Calibri" w:hAnsi="Times New Roman" w:cs="Times New Roman"/>
                <w:b/>
                <w:sz w:val="24"/>
                <w:szCs w:val="24"/>
              </w:rPr>
              <w:t>среден</w:t>
            </w:r>
            <w:r w:rsidRPr="00E22987">
              <w:rPr>
                <w:rFonts w:ascii="Times New Roman" w:eastAsia="Calibri" w:hAnsi="Times New Roman" w:cs="Times New Roman"/>
                <w:sz w:val="24"/>
                <w:szCs w:val="24"/>
              </w:rPr>
              <w:t xml:space="preserve"> годишен </w:t>
            </w:r>
            <w:r w:rsidRPr="00E22987">
              <w:rPr>
                <w:rFonts w:ascii="Times New Roman" w:eastAsia="Calibri" w:hAnsi="Times New Roman" w:cs="Times New Roman"/>
                <w:b/>
                <w:sz w:val="24"/>
                <w:szCs w:val="24"/>
              </w:rPr>
              <w:t>оборот за броя години, изисквани в съответното обявление или в документацията за поръчката, е както следва</w:t>
            </w:r>
            <w:r w:rsidRPr="00E22987">
              <w:rPr>
                <w:rFonts w:ascii="Times New Roman" w:eastAsia="Calibri" w:hAnsi="Times New Roman" w:cs="Times New Roman"/>
                <w:b/>
                <w:sz w:val="24"/>
                <w:szCs w:val="24"/>
                <w:vertAlign w:val="superscript"/>
              </w:rPr>
              <w:footnoteReference w:id="33"/>
            </w:r>
            <w:r w:rsidRPr="00E22987">
              <w:rPr>
                <w:rFonts w:ascii="Times New Roman" w:eastAsia="Calibri" w:hAnsi="Times New Roman" w:cs="Times New Roman"/>
                <w:b/>
                <w:sz w:val="24"/>
                <w:szCs w:val="24"/>
              </w:rPr>
              <w:t>(</w:t>
            </w:r>
            <w:r w:rsidRPr="00E22987">
              <w:rPr>
                <w:rFonts w:ascii="Times New Roman" w:eastAsia="Calibri" w:hAnsi="Times New Roman" w:cs="Times New Roman"/>
                <w:sz w:val="24"/>
                <w:szCs w:val="24"/>
              </w:rPr>
              <w:t>)</w:t>
            </w:r>
            <w:r w:rsidRPr="00E22987">
              <w:rPr>
                <w:rFonts w:ascii="Times New Roman" w:eastAsia="Calibri" w:hAnsi="Times New Roman" w:cs="Times New Roman"/>
                <w:b/>
                <w:sz w:val="24"/>
                <w:szCs w:val="24"/>
              </w:rPr>
              <w:t>:</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i/>
                <w:sz w:val="24"/>
                <w:szCs w:val="24"/>
              </w:rPr>
            </w:pPr>
            <w:r w:rsidRPr="00E22987">
              <w:rPr>
                <w:rFonts w:ascii="Times New Roman" w:eastAsia="Calibri" w:hAnsi="Times New Roman" w:cs="Times New Roman"/>
                <w:sz w:val="24"/>
                <w:szCs w:val="24"/>
              </w:rPr>
              <w:t>година: [……] оборот:[……][…]валута</w:t>
            </w:r>
            <w:r w:rsidRPr="00E22987">
              <w:rPr>
                <w:rFonts w:ascii="Times New Roman" w:eastAsia="Calibri" w:hAnsi="Times New Roman" w:cs="Times New Roman"/>
                <w:sz w:val="24"/>
                <w:szCs w:val="24"/>
              </w:rPr>
              <w:br/>
              <w:t>година: [……] оборот:[……][…]валута година: [……] оборот:[……][…]валута</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(брой години, среден оборот)</w:t>
            </w:r>
            <w:r w:rsidRPr="00E22987">
              <w:rPr>
                <w:rFonts w:ascii="Times New Roman" w:eastAsia="Calibri" w:hAnsi="Times New Roman" w:cs="Times New Roman"/>
                <w:b/>
                <w:sz w:val="24"/>
                <w:szCs w:val="24"/>
              </w:rPr>
              <w:t>:</w:t>
            </w:r>
            <w:r w:rsidRPr="00E22987">
              <w:rPr>
                <w:rFonts w:ascii="Times New Roman" w:eastAsia="Calibri" w:hAnsi="Times New Roman" w:cs="Times New Roman"/>
                <w:sz w:val="24"/>
                <w:szCs w:val="24"/>
              </w:rPr>
              <w:t xml:space="preserve"> [……],[……][…]валута</w:t>
            </w:r>
            <w:r w:rsidRPr="00E22987">
              <w:rPr>
                <w:rFonts w:ascii="Times New Roman" w:eastAsia="Calibri" w:hAnsi="Times New Roman" w:cs="Times New Roman"/>
                <w:sz w:val="24"/>
                <w:szCs w:val="24"/>
              </w:rPr>
              <w:br/>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 [……][……][……][……]</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u w:val="single"/>
              </w:rPr>
            </w:pPr>
            <w:r w:rsidRPr="00E22987">
              <w:rPr>
                <w:rFonts w:ascii="Times New Roman" w:eastAsia="Calibri" w:hAnsi="Times New Roman" w:cs="Times New Roman"/>
                <w:sz w:val="24"/>
                <w:szCs w:val="24"/>
              </w:rPr>
              <w:t xml:space="preserve">2а) Неговият („конкретен“) годишен </w:t>
            </w:r>
            <w:r w:rsidRPr="00E22987">
              <w:rPr>
                <w:rFonts w:ascii="Times New Roman" w:eastAsia="Calibri" w:hAnsi="Times New Roman" w:cs="Times New Roman"/>
                <w:b/>
                <w:sz w:val="24"/>
                <w:szCs w:val="24"/>
              </w:rPr>
              <w:t>оборот в стопанската област, обхваната от поръчката</w:t>
            </w:r>
            <w:r w:rsidRPr="00E22987">
              <w:rPr>
                <w:rFonts w:ascii="Times New Roman" w:eastAsia="Calibri" w:hAnsi="Times New Roman" w:cs="Times New Roman"/>
                <w:sz w:val="24"/>
                <w:szCs w:val="24"/>
              </w:rPr>
              <w:t xml:space="preserve"> и посочена в съответното обявление, или в документацията за поръчката, за изисквания брой финансови </w:t>
            </w:r>
            <w:r w:rsidRPr="00E22987">
              <w:rPr>
                <w:rFonts w:ascii="Times New Roman" w:eastAsia="Calibri" w:hAnsi="Times New Roman" w:cs="Times New Roman"/>
                <w:sz w:val="24"/>
                <w:szCs w:val="24"/>
              </w:rPr>
              <w:lastRenderedPageBreak/>
              <w:t>години, е както следва:</w:t>
            </w:r>
            <w:r w:rsidRPr="00E22987">
              <w:rPr>
                <w:rFonts w:ascii="Times New Roman" w:eastAsia="Calibri" w:hAnsi="Times New Roman" w:cs="Times New Roman"/>
                <w:sz w:val="24"/>
                <w:szCs w:val="24"/>
              </w:rPr>
              <w:br/>
            </w:r>
            <w:r w:rsidRPr="00E22987">
              <w:rPr>
                <w:rFonts w:ascii="Times New Roman" w:eastAsia="Calibri" w:hAnsi="Times New Roman" w:cs="Times New Roman"/>
                <w:b/>
                <w:i/>
                <w:sz w:val="24"/>
                <w:szCs w:val="24"/>
                <w:u w:val="single"/>
              </w:rPr>
              <w:t>и/или</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2б) Неговият </w:t>
            </w:r>
            <w:r w:rsidRPr="00E22987">
              <w:rPr>
                <w:rFonts w:ascii="Times New Roman" w:eastAsia="Calibri" w:hAnsi="Times New Roman" w:cs="Times New Roman"/>
                <w:b/>
                <w:sz w:val="24"/>
                <w:szCs w:val="24"/>
              </w:rPr>
              <w:t>среден</w:t>
            </w:r>
            <w:r w:rsidRPr="00E22987">
              <w:rPr>
                <w:rFonts w:ascii="Times New Roman" w:eastAsia="Calibri" w:hAnsi="Times New Roman" w:cs="Times New Roman"/>
                <w:sz w:val="24"/>
                <w:szCs w:val="24"/>
              </w:rPr>
              <w:t xml:space="preserve"> годишен </w:t>
            </w:r>
            <w:r w:rsidRPr="00E22987">
              <w:rPr>
                <w:rFonts w:ascii="Times New Roman" w:eastAsia="Calibri" w:hAnsi="Times New Roman" w:cs="Times New Roman"/>
                <w:b/>
                <w:sz w:val="24"/>
                <w:szCs w:val="24"/>
              </w:rPr>
              <w:t>оборот в областта и за броя години, изисквани в съответното обявление или документацията за поръчката, е както следва</w:t>
            </w:r>
            <w:r w:rsidRPr="00E22987">
              <w:rPr>
                <w:rFonts w:ascii="Times New Roman" w:eastAsia="Calibri" w:hAnsi="Times New Roman" w:cs="Times New Roman"/>
                <w:b/>
                <w:sz w:val="24"/>
                <w:szCs w:val="24"/>
                <w:vertAlign w:val="superscript"/>
              </w:rPr>
              <w:footnoteReference w:id="34"/>
            </w: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5103" w:type="dxa"/>
            <w:tcBorders>
              <w:top w:val="single" w:sz="4" w:space="0" w:color="auto"/>
              <w:left w:val="single" w:sz="4" w:space="0" w:color="auto"/>
              <w:bottom w:val="single" w:sz="4" w:space="0" w:color="auto"/>
              <w:right w:val="single" w:sz="4" w:space="0" w:color="auto"/>
            </w:tcBorders>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година: [……] оборот:[……][…]валута</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година: [……] оборот:[……][…]валута</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година: [……] оборот:[……][…]валута</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lastRenderedPageBreak/>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(брой години, среден оборот): [……],[……][…]валута</w:t>
            </w:r>
          </w:p>
          <w:p w:rsidR="00BB703D" w:rsidRPr="00E22987" w:rsidRDefault="00BB703D" w:rsidP="00C2366F">
            <w:pPr>
              <w:spacing w:line="276" w:lineRule="auto"/>
              <w:rPr>
                <w:rFonts w:ascii="Times New Roman" w:eastAsia="Calibri" w:hAnsi="Times New Roman" w:cs="Times New Roman"/>
                <w:sz w:val="24"/>
                <w:szCs w:val="24"/>
              </w:rPr>
            </w:pPr>
          </w:p>
          <w:p w:rsidR="00BB703D" w:rsidRPr="00E22987" w:rsidRDefault="00BB703D" w:rsidP="00C2366F">
            <w:pPr>
              <w:spacing w:line="276" w:lineRule="auto"/>
              <w:rPr>
                <w:rFonts w:ascii="Times New Roman" w:eastAsia="Calibri" w:hAnsi="Times New Roman" w:cs="Times New Roman"/>
                <w:sz w:val="24"/>
                <w:szCs w:val="24"/>
              </w:rPr>
            </w:pP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документацията): [……][……][……][……]</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4) Що се отнася до </w:t>
            </w:r>
            <w:r w:rsidRPr="00E22987">
              <w:rPr>
                <w:rFonts w:ascii="Times New Roman" w:eastAsia="Calibri" w:hAnsi="Times New Roman" w:cs="Times New Roman"/>
                <w:b/>
                <w:sz w:val="24"/>
                <w:szCs w:val="24"/>
              </w:rPr>
              <w:t>финансовите съотношения</w:t>
            </w:r>
            <w:r w:rsidRPr="00E22987">
              <w:rPr>
                <w:rFonts w:ascii="Times New Roman" w:eastAsia="Calibri" w:hAnsi="Times New Roman" w:cs="Times New Roman"/>
                <w:b/>
                <w:sz w:val="24"/>
                <w:szCs w:val="24"/>
                <w:vertAlign w:val="superscript"/>
              </w:rPr>
              <w:footnoteReference w:id="35"/>
            </w:r>
            <w:r w:rsidRPr="00E22987">
              <w:rPr>
                <w:rFonts w:ascii="Times New Roman" w:eastAsia="Calibri" w:hAnsi="Times New Roman" w:cs="Times New Roman"/>
                <w:sz w:val="24"/>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(посочване на изискваното съотношение — съотношение между х и у</w:t>
            </w:r>
            <w:r w:rsidRPr="00E22987">
              <w:rPr>
                <w:rFonts w:ascii="Times New Roman" w:eastAsia="Calibri" w:hAnsi="Times New Roman" w:cs="Times New Roman"/>
                <w:sz w:val="24"/>
                <w:szCs w:val="24"/>
                <w:vertAlign w:val="superscript"/>
              </w:rPr>
              <w:footnoteReference w:id="36"/>
            </w:r>
            <w:r w:rsidRPr="00E22987">
              <w:rPr>
                <w:rFonts w:ascii="Times New Roman" w:eastAsia="Calibri" w:hAnsi="Times New Roman" w:cs="Times New Roman"/>
                <w:sz w:val="24"/>
                <w:szCs w:val="24"/>
              </w:rPr>
              <w:t xml:space="preserve"> — и стойността):</w:t>
            </w:r>
            <w:r w:rsidRPr="00E22987">
              <w:rPr>
                <w:rFonts w:ascii="Times New Roman" w:eastAsia="Calibri" w:hAnsi="Times New Roman" w:cs="Times New Roman"/>
                <w:sz w:val="24"/>
                <w:szCs w:val="24"/>
              </w:rPr>
              <w:br/>
              <w:t>[…], [……]</w:t>
            </w:r>
            <w:r w:rsidRPr="00E22987">
              <w:rPr>
                <w:rFonts w:ascii="Times New Roman" w:eastAsia="Calibri" w:hAnsi="Times New Roman" w:cs="Times New Roman"/>
                <w:sz w:val="24"/>
                <w:szCs w:val="24"/>
                <w:vertAlign w:val="superscript"/>
              </w:rPr>
              <w:footnoteReference w:id="37"/>
            </w:r>
            <w:r w:rsidRPr="00E22987">
              <w:rPr>
                <w:rFonts w:ascii="Times New Roman" w:eastAsia="Calibri" w:hAnsi="Times New Roman" w:cs="Times New Roman"/>
                <w:sz w:val="24"/>
                <w:szCs w:val="24"/>
              </w:rPr>
              <w:br/>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 (</w:t>
            </w: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w:t>
            </w:r>
            <w:r w:rsidRPr="00E22987">
              <w:rPr>
                <w:rFonts w:ascii="Times New Roman" w:eastAsia="Calibri" w:hAnsi="Times New Roman" w:cs="Times New Roman"/>
                <w:sz w:val="24"/>
                <w:szCs w:val="24"/>
              </w:rPr>
              <w:t>):</w:t>
            </w:r>
            <w:r w:rsidRPr="00E22987">
              <w:rPr>
                <w:rFonts w:ascii="Times New Roman" w:eastAsia="Calibri" w:hAnsi="Times New Roman" w:cs="Times New Roman"/>
                <w:i/>
                <w:sz w:val="24"/>
                <w:szCs w:val="24"/>
              </w:rPr>
              <w:t xml:space="preserve"> [……][……][……][……]</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5) Застрахователната сума по неговата </w:t>
            </w:r>
            <w:r w:rsidRPr="00E22987">
              <w:rPr>
                <w:rFonts w:ascii="Times New Roman" w:eastAsia="Calibri" w:hAnsi="Times New Roman" w:cs="Times New Roman"/>
                <w:b/>
                <w:sz w:val="24"/>
                <w:szCs w:val="24"/>
              </w:rPr>
              <w:t>застрахователна полица за риска „професионална отговорност“</w:t>
            </w:r>
            <w:r w:rsidRPr="00E22987">
              <w:rPr>
                <w:rFonts w:ascii="Times New Roman" w:eastAsia="Calibri" w:hAnsi="Times New Roman" w:cs="Times New Roman"/>
                <w:sz w:val="24"/>
                <w:szCs w:val="24"/>
              </w:rPr>
              <w:t xml:space="preserve"> възлиза на:</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Ако съответната информация е на разположение в електронен формат, моля, посочете:</w:t>
            </w:r>
          </w:p>
        </w:tc>
        <w:tc>
          <w:tcPr>
            <w:tcW w:w="5103" w:type="dxa"/>
            <w:tcBorders>
              <w:top w:val="single" w:sz="4" w:space="0" w:color="auto"/>
              <w:left w:val="single" w:sz="4" w:space="0" w:color="auto"/>
              <w:bottom w:val="single" w:sz="4" w:space="0" w:color="auto"/>
              <w:right w:val="single" w:sz="4" w:space="0" w:color="auto"/>
            </w:tcBorders>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[……],[……][…]валута</w:t>
            </w:r>
          </w:p>
          <w:p w:rsidR="00BB703D" w:rsidRPr="00E22987" w:rsidRDefault="00BB703D" w:rsidP="00C2366F">
            <w:pPr>
              <w:spacing w:line="276" w:lineRule="auto"/>
              <w:rPr>
                <w:rFonts w:ascii="Times New Roman" w:eastAsia="Calibri" w:hAnsi="Times New Roman" w:cs="Times New Roman"/>
                <w:sz w:val="24"/>
                <w:szCs w:val="24"/>
              </w:rPr>
            </w:pP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 [……][……][……][……]</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6) Що се отнася до </w:t>
            </w:r>
            <w:r w:rsidRPr="00E22987">
              <w:rPr>
                <w:rFonts w:ascii="Times New Roman" w:eastAsia="Calibri" w:hAnsi="Times New Roman" w:cs="Times New Roman"/>
                <w:b/>
                <w:sz w:val="24"/>
                <w:szCs w:val="24"/>
              </w:rPr>
              <w:t>другите икономически или финансови изисквания</w:t>
            </w:r>
            <w:r w:rsidRPr="00E22987">
              <w:rPr>
                <w:rFonts w:ascii="Times New Roman" w:eastAsia="Calibri" w:hAnsi="Times New Roman" w:cs="Times New Roman"/>
                <w:sz w:val="24"/>
                <w:szCs w:val="24"/>
              </w:rPr>
              <w:t xml:space="preserve">, </w:t>
            </w:r>
            <w:r w:rsidRPr="00E22987">
              <w:rPr>
                <w:rFonts w:ascii="Times New Roman" w:eastAsia="Calibri" w:hAnsi="Times New Roman" w:cs="Times New Roman"/>
                <w:b/>
                <w:sz w:val="24"/>
                <w:szCs w:val="24"/>
              </w:rPr>
              <w:t>ако има такива</w:t>
            </w:r>
            <w:r w:rsidRPr="00E22987">
              <w:rPr>
                <w:rFonts w:ascii="Times New Roman" w:eastAsia="Calibri" w:hAnsi="Times New Roman" w:cs="Times New Roman"/>
                <w:sz w:val="24"/>
                <w:szCs w:val="24"/>
              </w:rPr>
              <w:t xml:space="preserve">, които може </w:t>
            </w:r>
            <w:r w:rsidRPr="00E22987">
              <w:rPr>
                <w:rFonts w:ascii="Times New Roman" w:eastAsia="Calibri" w:hAnsi="Times New Roman" w:cs="Times New Roman"/>
                <w:sz w:val="24"/>
                <w:szCs w:val="24"/>
              </w:rPr>
              <w:lastRenderedPageBreak/>
              <w:t>да са посочени в съответното обявление или в документацията за обществената поръчка, икономическият оператор заявява, че:</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 xml:space="preserve">Ако съответната документация, която </w:t>
            </w:r>
            <w:r w:rsidRPr="00E22987">
              <w:rPr>
                <w:rFonts w:ascii="Times New Roman" w:eastAsia="Calibri" w:hAnsi="Times New Roman" w:cs="Times New Roman"/>
                <w:b/>
                <w:i/>
                <w:sz w:val="24"/>
                <w:szCs w:val="24"/>
              </w:rPr>
              <w:t xml:space="preserve">може </w:t>
            </w:r>
            <w:r w:rsidRPr="00E22987">
              <w:rPr>
                <w:rFonts w:ascii="Times New Roman" w:eastAsia="Calibri" w:hAnsi="Times New Roman" w:cs="Times New Roman"/>
                <w:i/>
                <w:sz w:val="24"/>
                <w:szCs w:val="24"/>
              </w:rPr>
              <w:t>да е била посочена в съответното обявление или в документацията за обществената  поръчка, е достъпна по електронен път, моля, посочете:</w:t>
            </w:r>
          </w:p>
        </w:tc>
        <w:tc>
          <w:tcPr>
            <w:tcW w:w="5103" w:type="dxa"/>
            <w:tcBorders>
              <w:top w:val="single" w:sz="4" w:space="0" w:color="auto"/>
              <w:left w:val="single" w:sz="4" w:space="0" w:color="auto"/>
              <w:bottom w:val="single" w:sz="4" w:space="0" w:color="auto"/>
              <w:right w:val="single" w:sz="4" w:space="0" w:color="auto"/>
            </w:tcBorders>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lastRenderedPageBreak/>
              <w:br/>
            </w:r>
          </w:p>
          <w:p w:rsidR="00BB703D" w:rsidRPr="00E22987" w:rsidRDefault="00BB703D" w:rsidP="00C2366F">
            <w:pPr>
              <w:spacing w:line="276" w:lineRule="auto"/>
              <w:rPr>
                <w:rFonts w:ascii="Times New Roman" w:eastAsia="Calibri" w:hAnsi="Times New Roman" w:cs="Times New Roman"/>
                <w:sz w:val="24"/>
                <w:szCs w:val="24"/>
              </w:rPr>
            </w:pP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документацията)</w:t>
            </w:r>
            <w:r w:rsidRPr="00E22987">
              <w:rPr>
                <w:rFonts w:ascii="Times New Roman" w:eastAsia="Calibri" w:hAnsi="Times New Roman" w:cs="Times New Roman"/>
                <w:sz w:val="24"/>
                <w:szCs w:val="24"/>
              </w:rPr>
              <w:t>:</w:t>
            </w:r>
            <w:r w:rsidRPr="00E22987">
              <w:rPr>
                <w:rFonts w:ascii="Times New Roman" w:eastAsia="Calibri" w:hAnsi="Times New Roman" w:cs="Times New Roman"/>
                <w:i/>
                <w:sz w:val="24"/>
                <w:szCs w:val="24"/>
              </w:rPr>
              <w:t xml:space="preserve"> [……][……][……][……]</w:t>
            </w:r>
          </w:p>
        </w:tc>
      </w:tr>
    </w:tbl>
    <w:p w:rsidR="00BB703D" w:rsidRPr="00E22987" w:rsidRDefault="00BB703D" w:rsidP="00C2366F">
      <w:pPr>
        <w:spacing w:line="276" w:lineRule="auto"/>
        <w:rPr>
          <w:rFonts w:ascii="Times New Roman" w:eastAsia="Calibri" w:hAnsi="Times New Roman" w:cs="Times New Roman"/>
          <w:b/>
          <w:sz w:val="24"/>
          <w:szCs w:val="24"/>
        </w:rPr>
      </w:pP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 xml:space="preserve">В: </w:t>
      </w:r>
      <w:r w:rsidR="00DE30C0">
        <w:rPr>
          <w:rFonts w:ascii="Times New Roman" w:eastAsia="Calibri" w:hAnsi="Times New Roman" w:cs="Times New Roman"/>
          <w:b/>
          <w:sz w:val="24"/>
          <w:szCs w:val="24"/>
        </w:rPr>
        <w:t>Т</w:t>
      </w:r>
      <w:r w:rsidR="00DE30C0" w:rsidRPr="00DE30C0">
        <w:rPr>
          <w:rFonts w:ascii="Times New Roman" w:eastAsia="Calibri" w:hAnsi="Times New Roman" w:cs="Times New Roman"/>
          <w:b/>
          <w:sz w:val="24"/>
          <w:szCs w:val="24"/>
        </w:rPr>
        <w:t xml:space="preserve">ехнически </w:t>
      </w:r>
      <w:r w:rsidRPr="00E22987">
        <w:rPr>
          <w:rFonts w:ascii="Times New Roman" w:eastAsia="Calibri" w:hAnsi="Times New Roman" w:cs="Times New Roman"/>
          <w:b/>
          <w:sz w:val="24"/>
          <w:szCs w:val="24"/>
        </w:rPr>
        <w:t>и професионални способности</w:t>
      </w:r>
    </w:p>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 xml:space="preserve">Икономическият оператор следва да предостави информация </w:t>
      </w:r>
      <w:r w:rsidRPr="00E22987">
        <w:rPr>
          <w:rFonts w:ascii="Times New Roman" w:eastAsia="Calibri" w:hAnsi="Times New Roman" w:cs="Times New Roman"/>
          <w:b/>
          <w:i/>
          <w:sz w:val="24"/>
          <w:szCs w:val="24"/>
          <w:u w:val="single"/>
        </w:rPr>
        <w:t>само</w:t>
      </w:r>
      <w:r w:rsidRPr="00E22987">
        <w:rPr>
          <w:rFonts w:ascii="Times New Roman" w:eastAsia="Calibri" w:hAnsi="Times New Roman" w:cs="Times New Roman"/>
          <w:b/>
          <w:i/>
          <w:sz w:val="24"/>
          <w:szCs w:val="24"/>
        </w:rPr>
        <w:t xml:space="preserve"> когато критериите за подбор са били изисквани от възлагащия орган или възложителя в обявлението,или в документацията за поръчката, посочена в обявлението.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103"/>
      </w:tblGrid>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DE30C0" w:rsidP="00C2366F">
            <w:pPr>
              <w:spacing w:line="276" w:lineRule="auto"/>
              <w:rPr>
                <w:rFonts w:ascii="Times New Roman" w:eastAsia="Calibri" w:hAnsi="Times New Roman" w:cs="Times New Roman"/>
                <w:b/>
                <w:i/>
                <w:sz w:val="24"/>
                <w:szCs w:val="24"/>
              </w:rPr>
            </w:pPr>
            <w:r>
              <w:rPr>
                <w:rFonts w:ascii="Times New Roman" w:eastAsia="Calibri" w:hAnsi="Times New Roman" w:cs="Times New Roman"/>
                <w:b/>
                <w:i/>
                <w:sz w:val="24"/>
                <w:szCs w:val="24"/>
              </w:rPr>
              <w:t>Т</w:t>
            </w:r>
            <w:r w:rsidRPr="00DE30C0">
              <w:rPr>
                <w:rFonts w:ascii="Times New Roman" w:eastAsia="Calibri" w:hAnsi="Times New Roman" w:cs="Times New Roman"/>
                <w:b/>
                <w:i/>
                <w:sz w:val="24"/>
                <w:szCs w:val="24"/>
              </w:rPr>
              <w:t xml:space="preserve">ехнически </w:t>
            </w:r>
            <w:r w:rsidR="00BB703D" w:rsidRPr="00E22987">
              <w:rPr>
                <w:rFonts w:ascii="Times New Roman" w:eastAsia="Calibri" w:hAnsi="Times New Roman" w:cs="Times New Roman"/>
                <w:b/>
                <w:i/>
                <w:sz w:val="24"/>
                <w:szCs w:val="24"/>
              </w:rPr>
              <w:t>и професионални способности</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1а) Само за </w:t>
            </w:r>
            <w:r w:rsidRPr="00E22987">
              <w:rPr>
                <w:rFonts w:ascii="Times New Roman" w:eastAsia="Calibri" w:hAnsi="Times New Roman" w:cs="Times New Roman"/>
                <w:b/>
                <w:i/>
                <w:sz w:val="24"/>
                <w:szCs w:val="24"/>
              </w:rPr>
              <w:t xml:space="preserve">обществените поръчки </w:t>
            </w:r>
            <w:proofErr w:type="spellStart"/>
            <w:r w:rsidRPr="00E22987">
              <w:rPr>
                <w:rFonts w:ascii="Times New Roman" w:eastAsia="Calibri" w:hAnsi="Times New Roman" w:cs="Times New Roman"/>
                <w:b/>
                <w:i/>
                <w:sz w:val="24"/>
                <w:szCs w:val="24"/>
              </w:rPr>
              <w:t>застроителство</w:t>
            </w:r>
            <w:proofErr w:type="spellEnd"/>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t>През референтния период</w:t>
            </w:r>
            <w:r w:rsidRPr="00E22987">
              <w:rPr>
                <w:rFonts w:ascii="Times New Roman" w:eastAsia="Calibri" w:hAnsi="Times New Roman" w:cs="Times New Roman"/>
                <w:sz w:val="24"/>
                <w:szCs w:val="24"/>
                <w:vertAlign w:val="superscript"/>
              </w:rPr>
              <w:footnoteReference w:id="38"/>
            </w:r>
            <w:r w:rsidRPr="00E22987">
              <w:rPr>
                <w:rFonts w:ascii="Times New Roman" w:eastAsia="Calibri" w:hAnsi="Times New Roman" w:cs="Times New Roman"/>
                <w:sz w:val="24"/>
                <w:szCs w:val="24"/>
              </w:rPr>
              <w:t xml:space="preserve"> икономическият оператор е </w:t>
            </w:r>
            <w:r w:rsidRPr="00E22987">
              <w:rPr>
                <w:rFonts w:ascii="Times New Roman" w:eastAsia="Calibri" w:hAnsi="Times New Roman" w:cs="Times New Roman"/>
                <w:b/>
                <w:sz w:val="24"/>
                <w:szCs w:val="24"/>
              </w:rPr>
              <w:t>извършил следните строителни дейности от конкретния вид</w:t>
            </w:r>
            <w:r w:rsidRPr="00E22987">
              <w:rPr>
                <w:rFonts w:ascii="Times New Roman" w:eastAsia="Calibri" w:hAnsi="Times New Roman" w:cs="Times New Roman"/>
                <w:sz w:val="24"/>
                <w:szCs w:val="24"/>
              </w:rPr>
              <w:t xml:space="preserve">: </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5103" w:type="dxa"/>
            <w:tcBorders>
              <w:top w:val="single" w:sz="4" w:space="0" w:color="auto"/>
              <w:left w:val="single" w:sz="4" w:space="0" w:color="auto"/>
              <w:bottom w:val="single" w:sz="4" w:space="0" w:color="auto"/>
              <w:right w:val="single" w:sz="4" w:space="0" w:color="auto"/>
            </w:tcBorders>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Брой години (този период е определен в обявлението или документацията за обществената поръчка):  [……]</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Строителни работи:  [……]</w:t>
            </w:r>
          </w:p>
          <w:p w:rsidR="00BB703D" w:rsidRPr="00E22987" w:rsidRDefault="00BB703D" w:rsidP="00C2366F">
            <w:pPr>
              <w:spacing w:line="276" w:lineRule="auto"/>
              <w:rPr>
                <w:rFonts w:ascii="Times New Roman" w:eastAsia="Calibri" w:hAnsi="Times New Roman" w:cs="Times New Roman"/>
                <w:sz w:val="24"/>
                <w:szCs w:val="24"/>
              </w:rPr>
            </w:pP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 [……][……][……][……]</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1б) Само за </w:t>
            </w:r>
            <w:r w:rsidRPr="00E22987">
              <w:rPr>
                <w:rFonts w:ascii="Times New Roman" w:eastAsia="Calibri" w:hAnsi="Times New Roman" w:cs="Times New Roman"/>
                <w:b/>
                <w:i/>
                <w:sz w:val="24"/>
                <w:szCs w:val="24"/>
              </w:rPr>
              <w:t>обществени поръчки за доставки и обществени поръчки за услуги</w:t>
            </w: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t>През референтния период</w:t>
            </w:r>
            <w:r w:rsidRPr="00E22987">
              <w:rPr>
                <w:rFonts w:ascii="Times New Roman" w:eastAsia="Calibri" w:hAnsi="Times New Roman" w:cs="Times New Roman"/>
                <w:sz w:val="24"/>
                <w:szCs w:val="24"/>
                <w:vertAlign w:val="superscript"/>
              </w:rPr>
              <w:footnoteReference w:id="39"/>
            </w:r>
            <w:r w:rsidRPr="00E22987">
              <w:rPr>
                <w:rFonts w:ascii="Times New Roman" w:eastAsia="Calibri" w:hAnsi="Times New Roman" w:cs="Times New Roman"/>
                <w:sz w:val="24"/>
                <w:szCs w:val="24"/>
              </w:rPr>
              <w:t xml:space="preserve"> икономическият оператор е извършил </w:t>
            </w:r>
            <w:r w:rsidRPr="00E22987">
              <w:rPr>
                <w:rFonts w:ascii="Times New Roman" w:eastAsia="Calibri" w:hAnsi="Times New Roman" w:cs="Times New Roman"/>
                <w:b/>
                <w:sz w:val="24"/>
                <w:szCs w:val="24"/>
              </w:rPr>
              <w:t xml:space="preserve">следните основни доставки или е предоставил следните основни услуги </w:t>
            </w:r>
            <w:r w:rsidRPr="00E22987">
              <w:rPr>
                <w:rFonts w:ascii="Times New Roman" w:eastAsia="Calibri" w:hAnsi="Times New Roman" w:cs="Times New Roman"/>
                <w:b/>
                <w:sz w:val="24"/>
                <w:szCs w:val="24"/>
              </w:rPr>
              <w:lastRenderedPageBreak/>
              <w:t>от посочения вид</w:t>
            </w:r>
            <w:r w:rsidRPr="00E22987">
              <w:rPr>
                <w:rFonts w:ascii="Times New Roman" w:eastAsia="Calibri" w:hAnsi="Times New Roman" w:cs="Times New Roman"/>
                <w:sz w:val="24"/>
                <w:szCs w:val="24"/>
              </w:rPr>
              <w:t>:При изготвяне на списъка, моля, посочете сумите, датите и получателите, независимо дали са публични или частни субекти</w:t>
            </w:r>
            <w:r w:rsidRPr="00E22987">
              <w:rPr>
                <w:rFonts w:ascii="Times New Roman" w:eastAsia="Calibri" w:hAnsi="Times New Roman" w:cs="Times New Roman"/>
                <w:sz w:val="24"/>
                <w:szCs w:val="24"/>
                <w:vertAlign w:val="superscript"/>
              </w:rPr>
              <w:footnoteReference w:id="40"/>
            </w:r>
            <w:r w:rsidRPr="00E22987">
              <w:rPr>
                <w:rFonts w:ascii="Times New Roman" w:eastAsia="Calibri" w:hAnsi="Times New Roman" w:cs="Times New Roman"/>
                <w:sz w:val="24"/>
                <w:szCs w:val="24"/>
              </w:rPr>
              <w:t>:</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BB703D" w:rsidRPr="00E22987" w:rsidTr="007B37CC">
              <w:tc>
                <w:tcPr>
                  <w:tcW w:w="1336"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Описание</w:t>
                  </w:r>
                </w:p>
              </w:tc>
              <w:tc>
                <w:tcPr>
                  <w:tcW w:w="936"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Суми</w:t>
                  </w:r>
                </w:p>
              </w:tc>
              <w:tc>
                <w:tcPr>
                  <w:tcW w:w="72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Дати</w:t>
                  </w:r>
                </w:p>
              </w:tc>
              <w:tc>
                <w:tcPr>
                  <w:tcW w:w="1149"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Получатели</w:t>
                  </w:r>
                </w:p>
              </w:tc>
            </w:tr>
            <w:tr w:rsidR="00BB703D" w:rsidRPr="00E22987" w:rsidTr="007B37CC">
              <w:tc>
                <w:tcPr>
                  <w:tcW w:w="1336" w:type="dxa"/>
                  <w:tcBorders>
                    <w:top w:val="single" w:sz="4" w:space="0" w:color="auto"/>
                    <w:left w:val="single" w:sz="4" w:space="0" w:color="auto"/>
                    <w:bottom w:val="single" w:sz="4" w:space="0" w:color="auto"/>
                    <w:right w:val="single" w:sz="4" w:space="0" w:color="auto"/>
                  </w:tcBorders>
                </w:tcPr>
                <w:p w:rsidR="00BB703D" w:rsidRPr="00E22987" w:rsidRDefault="00BB703D" w:rsidP="00C2366F">
                  <w:pPr>
                    <w:spacing w:line="276" w:lineRule="auto"/>
                    <w:rPr>
                      <w:rFonts w:ascii="Times New Roman" w:eastAsia="Calibri" w:hAnsi="Times New Roman" w:cs="Times New Roman"/>
                      <w:sz w:val="24"/>
                      <w:szCs w:val="24"/>
                    </w:rPr>
                  </w:pPr>
                </w:p>
              </w:tc>
              <w:tc>
                <w:tcPr>
                  <w:tcW w:w="936" w:type="dxa"/>
                  <w:tcBorders>
                    <w:top w:val="single" w:sz="4" w:space="0" w:color="auto"/>
                    <w:left w:val="single" w:sz="4" w:space="0" w:color="auto"/>
                    <w:bottom w:val="single" w:sz="4" w:space="0" w:color="auto"/>
                    <w:right w:val="single" w:sz="4" w:space="0" w:color="auto"/>
                  </w:tcBorders>
                </w:tcPr>
                <w:p w:rsidR="00BB703D" w:rsidRPr="00E22987" w:rsidRDefault="00BB703D" w:rsidP="00C2366F">
                  <w:pPr>
                    <w:spacing w:line="276" w:lineRule="auto"/>
                    <w:rPr>
                      <w:rFonts w:ascii="Times New Roman" w:eastAsia="Calibri" w:hAnsi="Times New Roman" w:cs="Times New Roman"/>
                      <w:sz w:val="24"/>
                      <w:szCs w:val="24"/>
                    </w:rPr>
                  </w:pPr>
                </w:p>
              </w:tc>
              <w:tc>
                <w:tcPr>
                  <w:tcW w:w="724" w:type="dxa"/>
                  <w:tcBorders>
                    <w:top w:val="single" w:sz="4" w:space="0" w:color="auto"/>
                    <w:left w:val="single" w:sz="4" w:space="0" w:color="auto"/>
                    <w:bottom w:val="single" w:sz="4" w:space="0" w:color="auto"/>
                    <w:right w:val="single" w:sz="4" w:space="0" w:color="auto"/>
                  </w:tcBorders>
                </w:tcPr>
                <w:p w:rsidR="00BB703D" w:rsidRPr="00E22987" w:rsidRDefault="00BB703D" w:rsidP="00C2366F">
                  <w:pPr>
                    <w:spacing w:line="276" w:lineRule="auto"/>
                    <w:rPr>
                      <w:rFonts w:ascii="Times New Roman" w:eastAsia="Calibri" w:hAnsi="Times New Roman" w:cs="Times New Roman"/>
                      <w:sz w:val="24"/>
                      <w:szCs w:val="24"/>
                    </w:rPr>
                  </w:pPr>
                </w:p>
              </w:tc>
              <w:tc>
                <w:tcPr>
                  <w:tcW w:w="1149" w:type="dxa"/>
                  <w:tcBorders>
                    <w:top w:val="single" w:sz="4" w:space="0" w:color="auto"/>
                    <w:left w:val="single" w:sz="4" w:space="0" w:color="auto"/>
                    <w:bottom w:val="single" w:sz="4" w:space="0" w:color="auto"/>
                    <w:right w:val="single" w:sz="4" w:space="0" w:color="auto"/>
                  </w:tcBorders>
                </w:tcPr>
                <w:p w:rsidR="00BB703D" w:rsidRPr="00E22987" w:rsidRDefault="00BB703D" w:rsidP="00C2366F">
                  <w:pPr>
                    <w:spacing w:line="276" w:lineRule="auto"/>
                    <w:rPr>
                      <w:rFonts w:ascii="Times New Roman" w:eastAsia="Calibri" w:hAnsi="Times New Roman" w:cs="Times New Roman"/>
                      <w:sz w:val="24"/>
                      <w:szCs w:val="24"/>
                    </w:rPr>
                  </w:pPr>
                </w:p>
              </w:tc>
            </w:tr>
          </w:tbl>
          <w:p w:rsidR="00BB703D" w:rsidRPr="00E22987" w:rsidRDefault="00BB703D" w:rsidP="00C2366F">
            <w:pPr>
              <w:spacing w:line="276" w:lineRule="auto"/>
              <w:rPr>
                <w:rFonts w:ascii="Times New Roman" w:eastAsia="Calibri" w:hAnsi="Times New Roman" w:cs="Times New Roman"/>
                <w:sz w:val="24"/>
                <w:szCs w:val="24"/>
              </w:rPr>
            </w:pP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 xml:space="preserve">2) Той може да използва следните </w:t>
            </w:r>
            <w:r w:rsidR="00DE30C0" w:rsidRPr="00DE30C0">
              <w:rPr>
                <w:rFonts w:ascii="Times New Roman" w:eastAsia="Calibri" w:hAnsi="Times New Roman" w:cs="Times New Roman"/>
                <w:b/>
                <w:sz w:val="24"/>
                <w:szCs w:val="24"/>
              </w:rPr>
              <w:t xml:space="preserve">технически </w:t>
            </w:r>
            <w:r w:rsidRPr="00E22987">
              <w:rPr>
                <w:rFonts w:ascii="Times New Roman" w:eastAsia="Calibri" w:hAnsi="Times New Roman" w:cs="Times New Roman"/>
                <w:b/>
                <w:sz w:val="24"/>
                <w:szCs w:val="24"/>
              </w:rPr>
              <w:t>лица или органи</w:t>
            </w:r>
            <w:r w:rsidRPr="00E22987">
              <w:rPr>
                <w:rFonts w:ascii="Times New Roman" w:eastAsia="Calibri" w:hAnsi="Times New Roman" w:cs="Times New Roman"/>
                <w:b/>
                <w:sz w:val="24"/>
                <w:szCs w:val="24"/>
                <w:vertAlign w:val="superscript"/>
              </w:rPr>
              <w:footnoteReference w:id="41"/>
            </w:r>
            <w:r w:rsidRPr="00E22987">
              <w:rPr>
                <w:rFonts w:ascii="Times New Roman" w:eastAsia="Calibri" w:hAnsi="Times New Roman" w:cs="Times New Roman"/>
                <w:sz w:val="24"/>
                <w:szCs w:val="24"/>
              </w:rPr>
              <w:t>, особено тези, отговарящи за контрола на качеството:</w:t>
            </w:r>
            <w:r w:rsidRPr="00E22987">
              <w:rPr>
                <w:rFonts w:ascii="Times New Roman" w:eastAsia="Calibri" w:hAnsi="Times New Roman" w:cs="Times New Roman"/>
                <w:sz w:val="24"/>
                <w:szCs w:val="24"/>
              </w:rPr>
              <w:br/>
              <w:t xml:space="preserve">При обществените поръчки за строителство икономическият оператор ще може да използва </w:t>
            </w:r>
            <w:r w:rsidR="00DE30C0" w:rsidRPr="00DE30C0">
              <w:rPr>
                <w:rFonts w:ascii="Times New Roman" w:eastAsia="Calibri" w:hAnsi="Times New Roman" w:cs="Times New Roman"/>
                <w:sz w:val="24"/>
                <w:szCs w:val="24"/>
              </w:rPr>
              <w:t>технически</w:t>
            </w:r>
            <w:r w:rsidRPr="00E22987">
              <w:rPr>
                <w:rFonts w:ascii="Times New Roman" w:eastAsia="Calibri" w:hAnsi="Times New Roman" w:cs="Times New Roman"/>
                <w:sz w:val="24"/>
                <w:szCs w:val="24"/>
              </w:rPr>
              <w:t xml:space="preserve"> лица или органи при извършване на строителството:</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3) Той използва следните </w:t>
            </w:r>
            <w:r w:rsidR="00DE30C0" w:rsidRPr="00DE30C0">
              <w:rPr>
                <w:rFonts w:ascii="Times New Roman" w:eastAsia="Calibri" w:hAnsi="Times New Roman" w:cs="Times New Roman"/>
                <w:b/>
                <w:sz w:val="24"/>
                <w:szCs w:val="24"/>
              </w:rPr>
              <w:t xml:space="preserve">технически </w:t>
            </w:r>
            <w:r w:rsidRPr="00E22987">
              <w:rPr>
                <w:rFonts w:ascii="Times New Roman" w:eastAsia="Calibri" w:hAnsi="Times New Roman" w:cs="Times New Roman"/>
                <w:b/>
                <w:sz w:val="24"/>
                <w:szCs w:val="24"/>
              </w:rPr>
              <w:t>съоръжения и мерки за гарантиране на качество</w:t>
            </w:r>
            <w:r w:rsidRPr="00E22987">
              <w:rPr>
                <w:rFonts w:ascii="Times New Roman" w:eastAsia="Calibri" w:hAnsi="Times New Roman" w:cs="Times New Roman"/>
                <w:sz w:val="24"/>
                <w:szCs w:val="24"/>
              </w:rPr>
              <w:t xml:space="preserve">, а </w:t>
            </w:r>
            <w:r w:rsidRPr="00E22987">
              <w:rPr>
                <w:rFonts w:ascii="Times New Roman" w:eastAsia="Calibri" w:hAnsi="Times New Roman" w:cs="Times New Roman"/>
                <w:b/>
                <w:sz w:val="24"/>
                <w:szCs w:val="24"/>
              </w:rPr>
              <w:t>съоръженията за проучване и изследване</w:t>
            </w:r>
            <w:r w:rsidRPr="00E22987">
              <w:rPr>
                <w:rFonts w:ascii="Times New Roman" w:eastAsia="Calibri" w:hAnsi="Times New Roman" w:cs="Times New Roman"/>
                <w:sz w:val="24"/>
                <w:szCs w:val="24"/>
              </w:rPr>
              <w:t xml:space="preserve"> са както следва: </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4) При изпълнение на поръчката той ще бъде в състояние да прилага следните </w:t>
            </w:r>
            <w:r w:rsidRPr="00E22987">
              <w:rPr>
                <w:rFonts w:ascii="Times New Roman" w:eastAsia="Calibri" w:hAnsi="Times New Roman" w:cs="Times New Roman"/>
                <w:b/>
                <w:sz w:val="24"/>
                <w:szCs w:val="24"/>
              </w:rPr>
              <w:t>системи за управление и за проследяване на веригата на доставка</w:t>
            </w:r>
            <w:r w:rsidRPr="00E22987">
              <w:rPr>
                <w:rFonts w:ascii="Times New Roman" w:eastAsia="Calibri" w:hAnsi="Times New Roman" w:cs="Times New Roman"/>
                <w:sz w:val="24"/>
                <w:szCs w:val="24"/>
              </w:rPr>
              <w:t>:</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b/>
                <w:i/>
                <w:sz w:val="24"/>
                <w:szCs w:val="24"/>
              </w:rPr>
              <w:t>5) За комплексни стоки или услуги или, по изключение, за стоки или услуги, които са със специално предназначение:</w:t>
            </w:r>
            <w:r w:rsidRPr="00E22987">
              <w:rPr>
                <w:rFonts w:ascii="Times New Roman" w:eastAsia="Calibri" w:hAnsi="Times New Roman" w:cs="Times New Roman"/>
                <w:sz w:val="24"/>
                <w:szCs w:val="24"/>
              </w:rPr>
              <w:br/>
              <w:t xml:space="preserve">Икономическият оператор </w:t>
            </w:r>
            <w:r w:rsidRPr="00E22987">
              <w:rPr>
                <w:rFonts w:ascii="Times New Roman" w:eastAsia="Calibri" w:hAnsi="Times New Roman" w:cs="Times New Roman"/>
                <w:b/>
                <w:sz w:val="24"/>
                <w:szCs w:val="24"/>
              </w:rPr>
              <w:t>ще</w:t>
            </w:r>
            <w:r w:rsidRPr="00E22987">
              <w:rPr>
                <w:rFonts w:ascii="Times New Roman" w:eastAsia="Calibri" w:hAnsi="Times New Roman" w:cs="Times New Roman"/>
                <w:sz w:val="24"/>
                <w:szCs w:val="24"/>
              </w:rPr>
              <w:t xml:space="preserve"> позволи ли извършването на </w:t>
            </w:r>
            <w:r w:rsidRPr="00E22987">
              <w:rPr>
                <w:rFonts w:ascii="Times New Roman" w:eastAsia="Calibri" w:hAnsi="Times New Roman" w:cs="Times New Roman"/>
                <w:b/>
                <w:sz w:val="24"/>
                <w:szCs w:val="24"/>
              </w:rPr>
              <w:t>проверки</w:t>
            </w:r>
            <w:r w:rsidRPr="00E22987">
              <w:rPr>
                <w:rFonts w:ascii="Times New Roman" w:eastAsia="Calibri" w:hAnsi="Times New Roman" w:cs="Times New Roman"/>
                <w:b/>
                <w:sz w:val="24"/>
                <w:szCs w:val="24"/>
                <w:vertAlign w:val="superscript"/>
              </w:rPr>
              <w:footnoteReference w:id="42"/>
            </w:r>
            <w:r w:rsidRPr="00E22987">
              <w:rPr>
                <w:rFonts w:ascii="Times New Roman" w:eastAsia="Calibri" w:hAnsi="Times New Roman" w:cs="Times New Roman"/>
                <w:sz w:val="24"/>
                <w:szCs w:val="24"/>
              </w:rPr>
              <w:t xml:space="preserve"> на неговия </w:t>
            </w:r>
            <w:r w:rsidRPr="00E22987">
              <w:rPr>
                <w:rFonts w:ascii="Times New Roman" w:eastAsia="Calibri" w:hAnsi="Times New Roman" w:cs="Times New Roman"/>
                <w:b/>
                <w:sz w:val="24"/>
                <w:szCs w:val="24"/>
              </w:rPr>
              <w:t xml:space="preserve">производствен или </w:t>
            </w:r>
            <w:r w:rsidR="00DE30C0" w:rsidRPr="00DE30C0">
              <w:rPr>
                <w:rFonts w:ascii="Times New Roman" w:eastAsia="Calibri" w:hAnsi="Times New Roman" w:cs="Times New Roman"/>
                <w:b/>
                <w:sz w:val="24"/>
                <w:szCs w:val="24"/>
              </w:rPr>
              <w:t xml:space="preserve">технически </w:t>
            </w:r>
            <w:r w:rsidRPr="00E22987">
              <w:rPr>
                <w:rFonts w:ascii="Times New Roman" w:eastAsia="Calibri" w:hAnsi="Times New Roman" w:cs="Times New Roman"/>
                <w:b/>
                <w:sz w:val="24"/>
                <w:szCs w:val="24"/>
              </w:rPr>
              <w:t>капацитет</w:t>
            </w:r>
            <w:r w:rsidRPr="00E22987">
              <w:rPr>
                <w:rFonts w:ascii="Times New Roman" w:eastAsia="Calibri" w:hAnsi="Times New Roman" w:cs="Times New Roman"/>
                <w:sz w:val="24"/>
                <w:szCs w:val="24"/>
              </w:rPr>
              <w:t xml:space="preserve"> и, когато е необходимо, на </w:t>
            </w:r>
            <w:r w:rsidRPr="00E22987">
              <w:rPr>
                <w:rFonts w:ascii="Times New Roman" w:eastAsia="Calibri" w:hAnsi="Times New Roman" w:cs="Times New Roman"/>
                <w:b/>
                <w:sz w:val="24"/>
                <w:szCs w:val="24"/>
              </w:rPr>
              <w:t>средствата за проучване и изследване</w:t>
            </w:r>
            <w:r w:rsidRPr="00E22987">
              <w:rPr>
                <w:rFonts w:ascii="Times New Roman" w:eastAsia="Calibri" w:hAnsi="Times New Roman" w:cs="Times New Roman"/>
                <w:sz w:val="24"/>
                <w:szCs w:val="24"/>
              </w:rPr>
              <w:t xml:space="preserve">, с които разполага, както и на </w:t>
            </w:r>
            <w:r w:rsidRPr="00E22987">
              <w:rPr>
                <w:rFonts w:ascii="Times New Roman" w:eastAsia="Calibri" w:hAnsi="Times New Roman" w:cs="Times New Roman"/>
                <w:b/>
                <w:sz w:val="24"/>
                <w:szCs w:val="24"/>
              </w:rPr>
              <w:t>мерките за контрол на качеството</w:t>
            </w:r>
            <w:r w:rsidRPr="00E22987">
              <w:rPr>
                <w:rFonts w:ascii="Times New Roman" w:eastAsia="Calibri" w:hAnsi="Times New Roman" w:cs="Times New Roman"/>
                <w:sz w:val="24"/>
                <w:szCs w:val="24"/>
              </w:rPr>
              <w:t>?</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 Да [] Не</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6) Следната </w:t>
            </w:r>
            <w:r w:rsidRPr="00E22987">
              <w:rPr>
                <w:rFonts w:ascii="Times New Roman" w:eastAsia="Calibri" w:hAnsi="Times New Roman" w:cs="Times New Roman"/>
                <w:b/>
                <w:sz w:val="24"/>
                <w:szCs w:val="24"/>
              </w:rPr>
              <w:t>образователна и професионална квалификация</w:t>
            </w:r>
            <w:r w:rsidRPr="00E22987">
              <w:rPr>
                <w:rFonts w:ascii="Times New Roman" w:eastAsia="Calibri" w:hAnsi="Times New Roman" w:cs="Times New Roman"/>
                <w:sz w:val="24"/>
                <w:szCs w:val="24"/>
              </w:rPr>
              <w:t xml:space="preserve"> се притежава от:</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lastRenderedPageBreak/>
              <w:t xml:space="preserve">а) доставчика на услуга или самия изпълнител, </w:t>
            </w:r>
            <w:r w:rsidRPr="00E22987">
              <w:rPr>
                <w:rFonts w:ascii="Times New Roman" w:eastAsia="Calibri" w:hAnsi="Times New Roman" w:cs="Times New Roman"/>
                <w:b/>
                <w:i/>
                <w:sz w:val="24"/>
                <w:szCs w:val="24"/>
              </w:rPr>
              <w:t>и/или</w:t>
            </w:r>
            <w:r w:rsidRPr="00E22987">
              <w:rPr>
                <w:rFonts w:ascii="Times New Roman" w:eastAsia="Calibri" w:hAnsi="Times New Roman" w:cs="Times New Roman"/>
                <w:sz w:val="24"/>
                <w:szCs w:val="24"/>
              </w:rPr>
              <w:t xml:space="preserve"> (в зависимост от изискванията, посочени в обявлението, или в документацията за обществената поръчка)</w:t>
            </w: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sz w:val="24"/>
                <w:szCs w:val="24"/>
              </w:rPr>
              <w:t>б) неговия ръководен състав:</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43FE3" w:rsidP="00C2366F">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br/>
            </w:r>
            <w:r>
              <w:rPr>
                <w:rFonts w:ascii="Times New Roman" w:eastAsia="Calibri" w:hAnsi="Times New Roman" w:cs="Times New Roman"/>
                <w:sz w:val="24"/>
                <w:szCs w:val="24"/>
              </w:rPr>
              <w:br/>
              <w:t>a)</w:t>
            </w:r>
            <w:r w:rsidR="00BB703D" w:rsidRPr="00E22987">
              <w:rPr>
                <w:rFonts w:ascii="Times New Roman" w:eastAsia="Calibri" w:hAnsi="Times New Roman" w:cs="Times New Roman"/>
                <w:sz w:val="24"/>
                <w:szCs w:val="24"/>
              </w:rPr>
              <w:t>[……]</w:t>
            </w:r>
            <w:r w:rsidR="00BB703D" w:rsidRPr="00E22987">
              <w:rPr>
                <w:rFonts w:ascii="Times New Roman" w:eastAsia="Calibri" w:hAnsi="Times New Roman" w:cs="Times New Roman"/>
                <w:sz w:val="24"/>
                <w:szCs w:val="24"/>
              </w:rPr>
              <w:br/>
            </w:r>
            <w:r w:rsidR="00BB703D" w:rsidRPr="00E22987">
              <w:rPr>
                <w:rFonts w:ascii="Times New Roman" w:eastAsia="Calibri" w:hAnsi="Times New Roman" w:cs="Times New Roman"/>
                <w:sz w:val="24"/>
                <w:szCs w:val="24"/>
              </w:rPr>
              <w:lastRenderedPageBreak/>
              <w:br/>
            </w:r>
            <w:r w:rsidR="00BB703D" w:rsidRPr="00E22987">
              <w:rPr>
                <w:rFonts w:ascii="Times New Roman" w:eastAsia="Calibri" w:hAnsi="Times New Roman" w:cs="Times New Roman"/>
                <w:sz w:val="24"/>
                <w:szCs w:val="24"/>
              </w:rPr>
              <w:br/>
            </w:r>
            <w:r w:rsidR="00BB703D" w:rsidRPr="00E22987">
              <w:rPr>
                <w:rFonts w:ascii="Times New Roman" w:eastAsia="Calibri" w:hAnsi="Times New Roman" w:cs="Times New Roman"/>
                <w:sz w:val="24"/>
                <w:szCs w:val="24"/>
              </w:rPr>
              <w:br/>
              <w:t>б) [……]</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 xml:space="preserve">7) При изпълнение на поръчката икономическият оператор ще може да приложи следните </w:t>
            </w:r>
            <w:r w:rsidRPr="00E22987">
              <w:rPr>
                <w:rFonts w:ascii="Times New Roman" w:eastAsia="Calibri" w:hAnsi="Times New Roman" w:cs="Times New Roman"/>
                <w:b/>
                <w:sz w:val="24"/>
                <w:szCs w:val="24"/>
              </w:rPr>
              <w:t>мерки за управление на околната среда</w:t>
            </w:r>
            <w:r w:rsidRPr="00E22987">
              <w:rPr>
                <w:rFonts w:ascii="Times New Roman" w:eastAsia="Calibri" w:hAnsi="Times New Roman" w:cs="Times New Roman"/>
                <w:sz w:val="24"/>
                <w:szCs w:val="24"/>
              </w:rPr>
              <w:t>:</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8)</w:t>
            </w:r>
            <w:r w:rsidRPr="00E22987">
              <w:rPr>
                <w:rFonts w:ascii="Times New Roman" w:eastAsia="Calibri" w:hAnsi="Times New Roman" w:cs="Times New Roman"/>
                <w:b/>
                <w:sz w:val="24"/>
                <w:szCs w:val="24"/>
              </w:rPr>
              <w:t xml:space="preserve"> Средната годишна численост на състава</w:t>
            </w:r>
            <w:r w:rsidRPr="00E22987">
              <w:rPr>
                <w:rFonts w:ascii="Times New Roman" w:eastAsia="Calibri" w:hAnsi="Times New Roman" w:cs="Times New Roman"/>
                <w:sz w:val="24"/>
                <w:szCs w:val="24"/>
              </w:rPr>
              <w:t xml:space="preserve"> на икономическия оператор и броят на  ръководния персонал през последните три години са, както следва:</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Година, средна годишна численост на състава:</w:t>
            </w:r>
            <w:r w:rsidRPr="00E22987">
              <w:rPr>
                <w:rFonts w:ascii="Times New Roman" w:eastAsia="Calibri" w:hAnsi="Times New Roman" w:cs="Times New Roman"/>
                <w:sz w:val="24"/>
                <w:szCs w:val="24"/>
              </w:rPr>
              <w:br/>
              <w:t>[……],[……],</w:t>
            </w:r>
            <w:r w:rsidRPr="00E22987">
              <w:rPr>
                <w:rFonts w:ascii="Times New Roman" w:eastAsia="Calibri" w:hAnsi="Times New Roman" w:cs="Times New Roman"/>
                <w:sz w:val="24"/>
                <w:szCs w:val="24"/>
              </w:rPr>
              <w:br/>
              <w:t>[……],[……],</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Година, брой на ръководните кадри:</w:t>
            </w:r>
            <w:r w:rsidRPr="00E22987">
              <w:rPr>
                <w:rFonts w:ascii="Times New Roman" w:eastAsia="Calibri" w:hAnsi="Times New Roman" w:cs="Times New Roman"/>
                <w:sz w:val="24"/>
                <w:szCs w:val="24"/>
              </w:rPr>
              <w:br/>
              <w:t>[……],[……],</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9) Следните </w:t>
            </w:r>
            <w:r w:rsidRPr="00E22987">
              <w:rPr>
                <w:rFonts w:ascii="Times New Roman" w:eastAsia="Calibri" w:hAnsi="Times New Roman" w:cs="Times New Roman"/>
                <w:b/>
                <w:sz w:val="24"/>
                <w:szCs w:val="24"/>
              </w:rPr>
              <w:t>инструменти, съоръжения или техническо оборудване</w:t>
            </w:r>
            <w:r w:rsidRPr="00E22987">
              <w:rPr>
                <w:rFonts w:ascii="Times New Roman" w:eastAsia="Calibri" w:hAnsi="Times New Roman" w:cs="Times New Roman"/>
                <w:sz w:val="24"/>
                <w:szCs w:val="24"/>
              </w:rPr>
              <w:t xml:space="preserve"> ще бъдат на негово разположение за изпълнение на договора:</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10) Икономическият оператор </w:t>
            </w:r>
            <w:r w:rsidRPr="00E22987">
              <w:rPr>
                <w:rFonts w:ascii="Times New Roman" w:eastAsia="Calibri" w:hAnsi="Times New Roman" w:cs="Times New Roman"/>
                <w:b/>
                <w:sz w:val="24"/>
                <w:szCs w:val="24"/>
              </w:rPr>
              <w:t>възнамерява евентуално да възложи на подизпълнител</w:t>
            </w:r>
            <w:r w:rsidRPr="00E22987">
              <w:rPr>
                <w:rFonts w:ascii="Times New Roman" w:eastAsia="Calibri" w:hAnsi="Times New Roman" w:cs="Times New Roman"/>
                <w:b/>
                <w:sz w:val="24"/>
                <w:szCs w:val="24"/>
                <w:vertAlign w:val="superscript"/>
              </w:rPr>
              <w:footnoteReference w:id="43"/>
            </w:r>
            <w:r w:rsidRPr="00E22987">
              <w:rPr>
                <w:rFonts w:ascii="Times New Roman" w:eastAsia="Calibri" w:hAnsi="Times New Roman" w:cs="Times New Roman"/>
                <w:sz w:val="24"/>
                <w:szCs w:val="24"/>
              </w:rPr>
              <w:t>изпълнението на</w:t>
            </w:r>
            <w:r w:rsidRPr="00E22987">
              <w:rPr>
                <w:rFonts w:ascii="Times New Roman" w:eastAsia="Calibri" w:hAnsi="Times New Roman" w:cs="Times New Roman"/>
                <w:b/>
                <w:sz w:val="24"/>
                <w:szCs w:val="24"/>
              </w:rPr>
              <w:t xml:space="preserve"> следната част (процентно изражение)</w:t>
            </w:r>
            <w:r w:rsidRPr="00E22987">
              <w:rPr>
                <w:rFonts w:ascii="Times New Roman" w:eastAsia="Calibri" w:hAnsi="Times New Roman" w:cs="Times New Roman"/>
                <w:sz w:val="24"/>
                <w:szCs w:val="24"/>
              </w:rPr>
              <w:t xml:space="preserve"> от поръчката:</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11) За </w:t>
            </w:r>
            <w:r w:rsidRPr="00E22987">
              <w:rPr>
                <w:rFonts w:ascii="Times New Roman" w:eastAsia="Calibri" w:hAnsi="Times New Roman" w:cs="Times New Roman"/>
                <w:b/>
                <w:i/>
                <w:sz w:val="24"/>
                <w:szCs w:val="24"/>
              </w:rPr>
              <w:t>обществени поръчки за доставки</w:t>
            </w: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t xml:space="preserve">Икономическият оператор ще достави изискваните мостри, описания или снимки на продуктите, които не трябва да са придружени от сертификати за </w:t>
            </w:r>
            <w:r w:rsidRPr="00E22987">
              <w:rPr>
                <w:rFonts w:ascii="Times New Roman" w:eastAsia="Calibri" w:hAnsi="Times New Roman" w:cs="Times New Roman"/>
                <w:sz w:val="24"/>
                <w:szCs w:val="24"/>
              </w:rPr>
              <w:lastRenderedPageBreak/>
              <w:t>автентичност.</w:t>
            </w:r>
            <w:r w:rsidRPr="00E22987">
              <w:rPr>
                <w:rFonts w:ascii="Times New Roman" w:eastAsia="Calibri" w:hAnsi="Times New Roman" w:cs="Times New Roman"/>
                <w:sz w:val="24"/>
                <w:szCs w:val="24"/>
              </w:rPr>
              <w:br/>
              <w:t>Ако е приложимо, икономическият оператор декларира, че ще осигури изискваните сертификати за автентичност.</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br/>
              <w:t>[…] []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lastRenderedPageBreak/>
              <w:t xml:space="preserve"> [] Да[] Не </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w:t>
            </w: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w:t>
            </w:r>
            <w:r w:rsidRPr="00E22987">
              <w:rPr>
                <w:rFonts w:ascii="Times New Roman" w:eastAsia="Calibri" w:hAnsi="Times New Roman" w:cs="Times New Roman"/>
                <w:sz w:val="24"/>
                <w:szCs w:val="24"/>
              </w:rPr>
              <w:t>):</w:t>
            </w:r>
            <w:r w:rsidRPr="00E22987">
              <w:rPr>
                <w:rFonts w:ascii="Times New Roman" w:eastAsia="Calibri" w:hAnsi="Times New Roman" w:cs="Times New Roman"/>
                <w:i/>
                <w:sz w:val="24"/>
                <w:szCs w:val="24"/>
              </w:rPr>
              <w:t xml:space="preserve"> [……][……][……][……]</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 xml:space="preserve">12) За </w:t>
            </w:r>
            <w:r w:rsidRPr="00E22987">
              <w:rPr>
                <w:rFonts w:ascii="Times New Roman" w:eastAsia="Calibri" w:hAnsi="Times New Roman" w:cs="Times New Roman"/>
                <w:b/>
                <w:i/>
                <w:sz w:val="24"/>
                <w:szCs w:val="24"/>
              </w:rPr>
              <w:t>обществени поръчки за доставки</w:t>
            </w: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t xml:space="preserve">Икономическият оператор може ли да представи изискваните </w:t>
            </w:r>
            <w:r w:rsidRPr="00E22987">
              <w:rPr>
                <w:rFonts w:ascii="Times New Roman" w:eastAsia="Calibri" w:hAnsi="Times New Roman" w:cs="Times New Roman"/>
                <w:b/>
                <w:sz w:val="24"/>
                <w:szCs w:val="24"/>
              </w:rPr>
              <w:t>сертификати</w:t>
            </w:r>
            <w:r w:rsidRPr="00E22987">
              <w:rPr>
                <w:rFonts w:ascii="Times New Roman" w:eastAsia="Calibri" w:hAnsi="Times New Roman" w:cs="Times New Roman"/>
                <w:sz w:val="24"/>
                <w:szCs w:val="24"/>
              </w:rPr>
              <w:t xml:space="preserve">, изготвени от официално признати </w:t>
            </w:r>
            <w:r w:rsidRPr="00E22987">
              <w:rPr>
                <w:rFonts w:ascii="Times New Roman" w:eastAsia="Calibri" w:hAnsi="Times New Roman" w:cs="Times New Roman"/>
                <w:b/>
                <w:sz w:val="24"/>
                <w:szCs w:val="24"/>
              </w:rPr>
              <w:t>институции или агенции по контрол на качеството</w:t>
            </w:r>
            <w:r w:rsidRPr="00E22987">
              <w:rPr>
                <w:rFonts w:ascii="Times New Roman" w:eastAsia="Calibri" w:hAnsi="Times New Roman" w:cs="Times New Roman"/>
                <w:sz w:val="24"/>
                <w:szCs w:val="24"/>
              </w:rPr>
              <w:t xml:space="preserve">, доказващи съответствието на продуктите, които могат да бъдат ясно идентифицирани чрез позоваване на </w:t>
            </w:r>
            <w:r w:rsidR="00DE30C0" w:rsidRPr="00DE30C0">
              <w:rPr>
                <w:rFonts w:ascii="Times New Roman" w:eastAsia="Calibri" w:hAnsi="Times New Roman" w:cs="Times New Roman"/>
                <w:sz w:val="24"/>
                <w:szCs w:val="24"/>
              </w:rPr>
              <w:t>технически</w:t>
            </w:r>
            <w:r w:rsidRPr="00E22987">
              <w:rPr>
                <w:rFonts w:ascii="Times New Roman" w:eastAsia="Calibri" w:hAnsi="Times New Roman" w:cs="Times New Roman"/>
                <w:sz w:val="24"/>
                <w:szCs w:val="24"/>
              </w:rPr>
              <w:t xml:space="preserve"> спецификации или стандарти, посочени в обявлението или в документацията за поръчката?</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Ако „не“</w:t>
            </w:r>
            <w:r w:rsidRPr="00E22987">
              <w:rPr>
                <w:rFonts w:ascii="Times New Roman" w:eastAsia="Calibri" w:hAnsi="Times New Roman" w:cs="Times New Roman"/>
                <w:sz w:val="24"/>
                <w:szCs w:val="24"/>
              </w:rPr>
              <w:t>, моля, обяснете защо и посочете какви други доказателства могат да бъдат представени:</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5103" w:type="dxa"/>
            <w:tcBorders>
              <w:top w:val="single" w:sz="4" w:space="0" w:color="auto"/>
              <w:left w:val="single" w:sz="4" w:space="0" w:color="auto"/>
              <w:bottom w:val="single" w:sz="4" w:space="0" w:color="auto"/>
              <w:right w:val="single" w:sz="4" w:space="0" w:color="auto"/>
            </w:tcBorders>
          </w:tcPr>
          <w:p w:rsidR="00BB703D" w:rsidRPr="00E22987" w:rsidRDefault="00BB703D" w:rsidP="00C2366F">
            <w:pPr>
              <w:spacing w:line="276" w:lineRule="auto"/>
              <w:rPr>
                <w:rFonts w:ascii="Times New Roman" w:eastAsia="Calibri" w:hAnsi="Times New Roman" w:cs="Times New Roman"/>
                <w:i/>
                <w:sz w:val="24"/>
                <w:szCs w:val="24"/>
              </w:rPr>
            </w:pPr>
            <w:r w:rsidRPr="00E22987">
              <w:rPr>
                <w:rFonts w:ascii="Times New Roman" w:eastAsia="Calibri" w:hAnsi="Times New Roman" w:cs="Times New Roman"/>
                <w:sz w:val="24"/>
                <w:szCs w:val="24"/>
              </w:rPr>
              <w:br/>
              <w:t>[]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w:t>
            </w:r>
            <w:r w:rsidRPr="00E22987">
              <w:rPr>
                <w:rFonts w:ascii="Times New Roman" w:eastAsia="Calibri" w:hAnsi="Times New Roman" w:cs="Times New Roman"/>
                <w:sz w:val="24"/>
                <w:szCs w:val="24"/>
              </w:rPr>
              <w:br/>
            </w:r>
          </w:p>
          <w:p w:rsidR="00BB703D" w:rsidRPr="00E22987" w:rsidRDefault="00BB703D" w:rsidP="00C2366F">
            <w:pPr>
              <w:spacing w:line="276" w:lineRule="auto"/>
              <w:rPr>
                <w:rFonts w:ascii="Times New Roman" w:eastAsia="Calibri" w:hAnsi="Times New Roman" w:cs="Times New Roman"/>
                <w:i/>
                <w:sz w:val="24"/>
                <w:szCs w:val="24"/>
              </w:rPr>
            </w:pP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 [……][……][……][……]</w:t>
            </w:r>
          </w:p>
        </w:tc>
      </w:tr>
    </w:tbl>
    <w:p w:rsidR="00BB703D" w:rsidRPr="00E22987" w:rsidRDefault="00BB703D" w:rsidP="00C2366F">
      <w:pPr>
        <w:spacing w:line="276" w:lineRule="auto"/>
        <w:rPr>
          <w:rFonts w:ascii="Times New Roman" w:eastAsia="Calibri" w:hAnsi="Times New Roman" w:cs="Times New Roman"/>
          <w:b/>
          <w:sz w:val="24"/>
          <w:szCs w:val="24"/>
        </w:rPr>
      </w:pP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Г: Стандарти за осигуряване на качеството и стандарти за екологично управление</w:t>
      </w: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i/>
          <w:sz w:val="24"/>
          <w:szCs w:val="24"/>
        </w:rPr>
        <w:t xml:space="preserve">Икономическият оператор следва да предостави информация </w:t>
      </w:r>
      <w:r w:rsidRPr="00E22987">
        <w:rPr>
          <w:rFonts w:ascii="Times New Roman" w:eastAsia="Calibri" w:hAnsi="Times New Roman" w:cs="Times New Roman"/>
          <w:b/>
          <w:i/>
          <w:sz w:val="24"/>
          <w:szCs w:val="24"/>
          <w:u w:val="single"/>
        </w:rPr>
        <w:t>само</w:t>
      </w:r>
      <w:r w:rsidRPr="00E22987">
        <w:rPr>
          <w:rFonts w:ascii="Times New Roman" w:eastAsia="Calibri" w:hAnsi="Times New Roman" w:cs="Times New Roman"/>
          <w:b/>
          <w:i/>
          <w:sz w:val="24"/>
          <w:szCs w:val="24"/>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103"/>
      </w:tblGrid>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Стандарти за осигуряване на качеството и стандарти за екологично управление</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Икономическият оператор ще може ли да представи </w:t>
            </w:r>
            <w:r w:rsidRPr="00E22987">
              <w:rPr>
                <w:rFonts w:ascii="Times New Roman" w:eastAsia="Calibri" w:hAnsi="Times New Roman" w:cs="Times New Roman"/>
                <w:b/>
                <w:sz w:val="24"/>
                <w:szCs w:val="24"/>
              </w:rPr>
              <w:t>сертификати</w:t>
            </w:r>
            <w:r w:rsidRPr="00E22987">
              <w:rPr>
                <w:rFonts w:ascii="Times New Roman" w:eastAsia="Calibri" w:hAnsi="Times New Roman" w:cs="Times New Roman"/>
                <w:sz w:val="24"/>
                <w:szCs w:val="24"/>
              </w:rPr>
              <w:t xml:space="preserve">, изготвени от независими органи и доказващи, че икономическият оператор отговаря на </w:t>
            </w:r>
            <w:r w:rsidRPr="00E22987">
              <w:rPr>
                <w:rFonts w:ascii="Times New Roman" w:eastAsia="Calibri" w:hAnsi="Times New Roman" w:cs="Times New Roman"/>
                <w:b/>
                <w:sz w:val="24"/>
                <w:szCs w:val="24"/>
              </w:rPr>
              <w:t xml:space="preserve">стандартите за осигуряване на </w:t>
            </w:r>
            <w:r w:rsidRPr="00E22987">
              <w:rPr>
                <w:rFonts w:ascii="Times New Roman" w:eastAsia="Calibri" w:hAnsi="Times New Roman" w:cs="Times New Roman"/>
                <w:b/>
                <w:sz w:val="24"/>
                <w:szCs w:val="24"/>
              </w:rPr>
              <w:lastRenderedPageBreak/>
              <w:t>качеството</w:t>
            </w:r>
            <w:r w:rsidRPr="00E22987">
              <w:rPr>
                <w:rFonts w:ascii="Times New Roman" w:eastAsia="Calibri" w:hAnsi="Times New Roman" w:cs="Times New Roman"/>
                <w:sz w:val="24"/>
                <w:szCs w:val="24"/>
              </w:rPr>
              <w:t>, включително тези за достъпност за хора с увреждания.</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Ако „не“</w:t>
            </w:r>
            <w:r w:rsidRPr="00E22987">
              <w:rPr>
                <w:rFonts w:ascii="Times New Roman" w:eastAsia="Calibri" w:hAnsi="Times New Roman" w:cs="Times New Roman"/>
                <w:sz w:val="24"/>
                <w:szCs w:val="24"/>
              </w:rPr>
              <w:t>, моля, обяснете защо и посочете какви други доказателства относно схемата за гарантиране на качеството могат да бъдат представени:</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5103" w:type="dxa"/>
            <w:tcBorders>
              <w:top w:val="single" w:sz="4" w:space="0" w:color="auto"/>
              <w:left w:val="single" w:sz="4" w:space="0" w:color="auto"/>
              <w:bottom w:val="single" w:sz="4" w:space="0" w:color="auto"/>
              <w:right w:val="single" w:sz="4" w:space="0" w:color="auto"/>
            </w:tcBorders>
          </w:tcPr>
          <w:p w:rsidR="00BB703D" w:rsidRPr="00E22987" w:rsidRDefault="00BB703D" w:rsidP="00C2366F">
            <w:pPr>
              <w:spacing w:line="276" w:lineRule="auto"/>
              <w:rPr>
                <w:rFonts w:ascii="Times New Roman" w:eastAsia="Calibri" w:hAnsi="Times New Roman" w:cs="Times New Roman"/>
                <w:i/>
                <w:sz w:val="24"/>
                <w:szCs w:val="24"/>
              </w:rPr>
            </w:pPr>
            <w:r w:rsidRPr="00E22987">
              <w:rPr>
                <w:rFonts w:ascii="Times New Roman" w:eastAsia="Calibri" w:hAnsi="Times New Roman" w:cs="Times New Roman"/>
                <w:sz w:val="24"/>
                <w:szCs w:val="24"/>
              </w:rPr>
              <w:lastRenderedPageBreak/>
              <w:t>[]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lastRenderedPageBreak/>
              <w:t>[……] [……]</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p>
          <w:p w:rsidR="00BB703D" w:rsidRPr="00E22987" w:rsidRDefault="00BB703D" w:rsidP="00C2366F">
            <w:pPr>
              <w:spacing w:line="276" w:lineRule="auto"/>
              <w:rPr>
                <w:rFonts w:ascii="Times New Roman" w:eastAsia="Calibri" w:hAnsi="Times New Roman" w:cs="Times New Roman"/>
                <w:i/>
                <w:sz w:val="24"/>
                <w:szCs w:val="24"/>
              </w:rPr>
            </w:pPr>
          </w:p>
          <w:p w:rsidR="00BB703D" w:rsidRPr="00E22987" w:rsidRDefault="00BB703D" w:rsidP="00C2366F">
            <w:pPr>
              <w:spacing w:line="276" w:lineRule="auto"/>
              <w:rPr>
                <w:rFonts w:ascii="Times New Roman" w:eastAsia="Calibri" w:hAnsi="Times New Roman" w:cs="Times New Roman"/>
                <w:i/>
                <w:sz w:val="24"/>
                <w:szCs w:val="24"/>
              </w:rPr>
            </w:pP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 [……][……][……][……]</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lastRenderedPageBreak/>
              <w:t xml:space="preserve">Икономическият оператор ще може ли да представи </w:t>
            </w:r>
            <w:r w:rsidRPr="00E22987">
              <w:rPr>
                <w:rFonts w:ascii="Times New Roman" w:eastAsia="Calibri" w:hAnsi="Times New Roman" w:cs="Times New Roman"/>
                <w:b/>
                <w:sz w:val="24"/>
                <w:szCs w:val="24"/>
              </w:rPr>
              <w:t>сертификати</w:t>
            </w:r>
            <w:r w:rsidRPr="00E22987">
              <w:rPr>
                <w:rFonts w:ascii="Times New Roman" w:eastAsia="Calibri" w:hAnsi="Times New Roman" w:cs="Times New Roman"/>
                <w:sz w:val="24"/>
                <w:szCs w:val="24"/>
              </w:rPr>
              <w:t xml:space="preserve">, изготвени от независими органи, доказващи, че икономическият оператор отговаря на задължителните </w:t>
            </w:r>
            <w:r w:rsidRPr="00E22987">
              <w:rPr>
                <w:rFonts w:ascii="Times New Roman" w:eastAsia="Calibri" w:hAnsi="Times New Roman" w:cs="Times New Roman"/>
                <w:b/>
                <w:sz w:val="24"/>
                <w:szCs w:val="24"/>
              </w:rPr>
              <w:t>стандарти или системи за екологично управление</w:t>
            </w:r>
            <w:r w:rsidRPr="00E22987">
              <w:rPr>
                <w:rFonts w:ascii="Times New Roman" w:eastAsia="Calibri" w:hAnsi="Times New Roman" w:cs="Times New Roman"/>
                <w:sz w:val="24"/>
                <w:szCs w:val="24"/>
              </w:rPr>
              <w:t>?</w:t>
            </w:r>
            <w:r w:rsidRPr="00E22987">
              <w:rPr>
                <w:rFonts w:ascii="Times New Roman" w:eastAsia="Calibri" w:hAnsi="Times New Roman" w:cs="Times New Roman"/>
                <w:sz w:val="24"/>
                <w:szCs w:val="24"/>
              </w:rPr>
              <w:br/>
            </w:r>
            <w:r w:rsidRPr="00E22987">
              <w:rPr>
                <w:rFonts w:ascii="Times New Roman" w:eastAsia="Calibri" w:hAnsi="Times New Roman" w:cs="Times New Roman"/>
                <w:b/>
                <w:sz w:val="24"/>
                <w:szCs w:val="24"/>
              </w:rPr>
              <w:t>Ако „не“</w:t>
            </w:r>
            <w:r w:rsidRPr="00E22987">
              <w:rPr>
                <w:rFonts w:ascii="Times New Roman" w:eastAsia="Calibri" w:hAnsi="Times New Roman" w:cs="Times New Roman"/>
                <w:sz w:val="24"/>
                <w:szCs w:val="24"/>
              </w:rPr>
              <w:t xml:space="preserve">, моля, обяснете защо и посочете какви други доказателства относно </w:t>
            </w:r>
            <w:r w:rsidRPr="00E22987">
              <w:rPr>
                <w:rFonts w:ascii="Times New Roman" w:eastAsia="Calibri" w:hAnsi="Times New Roman" w:cs="Times New Roman"/>
                <w:b/>
                <w:sz w:val="24"/>
                <w:szCs w:val="24"/>
              </w:rPr>
              <w:t>стандартите или системите за екологично управление</w:t>
            </w:r>
            <w:r w:rsidRPr="00E22987">
              <w:rPr>
                <w:rFonts w:ascii="Times New Roman" w:eastAsia="Calibri" w:hAnsi="Times New Roman" w:cs="Times New Roman"/>
                <w:sz w:val="24"/>
                <w:szCs w:val="24"/>
              </w:rPr>
              <w:t xml:space="preserve"> могат да бъдат представени:</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5103" w:type="dxa"/>
            <w:tcBorders>
              <w:top w:val="single" w:sz="4" w:space="0" w:color="auto"/>
              <w:left w:val="single" w:sz="4" w:space="0" w:color="auto"/>
              <w:bottom w:val="single" w:sz="4" w:space="0" w:color="auto"/>
              <w:right w:val="single" w:sz="4" w:space="0" w:color="auto"/>
            </w:tcBorders>
          </w:tcPr>
          <w:p w:rsidR="00BB703D" w:rsidRPr="00E22987" w:rsidRDefault="00BB703D" w:rsidP="00C2366F">
            <w:pPr>
              <w:spacing w:line="276" w:lineRule="auto"/>
              <w:rPr>
                <w:rFonts w:ascii="Times New Roman" w:eastAsia="Calibri" w:hAnsi="Times New Roman" w:cs="Times New Roman"/>
                <w:i/>
                <w:sz w:val="24"/>
                <w:szCs w:val="24"/>
              </w:rPr>
            </w:pPr>
            <w:r w:rsidRPr="00E22987">
              <w:rPr>
                <w:rFonts w:ascii="Times New Roman" w:eastAsia="Calibri" w:hAnsi="Times New Roman" w:cs="Times New Roman"/>
                <w:sz w:val="24"/>
                <w:szCs w:val="24"/>
              </w:rPr>
              <w:t>[] Да [] Не</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 [……]</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p>
          <w:p w:rsidR="00BB703D" w:rsidRPr="00E22987" w:rsidRDefault="00BB703D" w:rsidP="00C2366F">
            <w:pPr>
              <w:spacing w:line="276" w:lineRule="auto"/>
              <w:rPr>
                <w:rFonts w:ascii="Times New Roman" w:eastAsia="Calibri" w:hAnsi="Times New Roman" w:cs="Times New Roman"/>
                <w:i/>
                <w:sz w:val="24"/>
                <w:szCs w:val="24"/>
              </w:rPr>
            </w:pPr>
          </w:p>
          <w:p w:rsidR="00BB703D" w:rsidRPr="00E22987" w:rsidRDefault="00BB703D" w:rsidP="00C2366F">
            <w:pPr>
              <w:spacing w:line="276" w:lineRule="auto"/>
              <w:rPr>
                <w:rFonts w:ascii="Times New Roman" w:eastAsia="Calibri" w:hAnsi="Times New Roman" w:cs="Times New Roman"/>
                <w:i/>
                <w:sz w:val="24"/>
                <w:szCs w:val="24"/>
              </w:rPr>
            </w:pP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 [……][……][……][……]</w:t>
            </w:r>
          </w:p>
        </w:tc>
      </w:tr>
    </w:tbl>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Част V: Намаляване на броя на квалифицираните кандидати</w:t>
      </w:r>
    </w:p>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 xml:space="preserve">Икономическият оператор следва да предостави информация </w:t>
      </w:r>
      <w:r w:rsidRPr="00E22987">
        <w:rPr>
          <w:rFonts w:ascii="Times New Roman" w:eastAsia="Calibri" w:hAnsi="Times New Roman" w:cs="Times New Roman"/>
          <w:b/>
          <w:i/>
          <w:sz w:val="24"/>
          <w:szCs w:val="24"/>
          <w:u w:val="single"/>
        </w:rPr>
        <w:t xml:space="preserve">само </w:t>
      </w:r>
      <w:r w:rsidRPr="00E22987">
        <w:rPr>
          <w:rFonts w:ascii="Times New Roman" w:eastAsia="Calibri" w:hAnsi="Times New Roman" w:cs="Times New Roman"/>
          <w:b/>
          <w:i/>
          <w:sz w:val="24"/>
          <w:szCs w:val="24"/>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E22987">
        <w:rPr>
          <w:rFonts w:ascii="Times New Roman" w:eastAsia="Calibri" w:hAnsi="Times New Roman" w:cs="Times New Roman"/>
          <w:b/>
          <w:sz w:val="24"/>
          <w:szCs w:val="24"/>
          <w:u w:val="single"/>
        </w:rPr>
        <w:t>ако има такива</w:t>
      </w:r>
      <w:r w:rsidRPr="00E22987">
        <w:rPr>
          <w:rFonts w:ascii="Times New Roman" w:eastAsia="Calibri" w:hAnsi="Times New Roman" w:cs="Times New Roman"/>
          <w:b/>
          <w:i/>
          <w:sz w:val="24"/>
          <w:szCs w:val="24"/>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E22987">
        <w:rPr>
          <w:rFonts w:ascii="Times New Roman" w:eastAsia="Calibri" w:hAnsi="Times New Roman" w:cs="Times New Roman"/>
          <w:sz w:val="24"/>
          <w:szCs w:val="24"/>
        </w:rPr>
        <w:br/>
      </w:r>
      <w:r w:rsidRPr="00E22987">
        <w:rPr>
          <w:rFonts w:ascii="Times New Roman" w:eastAsia="Calibri" w:hAnsi="Times New Roman" w:cs="Times New Roman"/>
          <w:b/>
          <w:i/>
          <w:sz w:val="24"/>
          <w:szCs w:val="24"/>
        </w:rPr>
        <w:t>Само при ограничени процедури, състезателни процедури с договаряне, процедури за състезателен диалог и партньорства за иновации:</w:t>
      </w: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Икономическият оператор декларира, че: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103"/>
      </w:tblGrid>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Намаляване на броя</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i/>
                <w:sz w:val="24"/>
                <w:szCs w:val="24"/>
              </w:rPr>
            </w:pPr>
            <w:r w:rsidRPr="00E22987">
              <w:rPr>
                <w:rFonts w:ascii="Times New Roman" w:eastAsia="Calibri" w:hAnsi="Times New Roman" w:cs="Times New Roman"/>
                <w:b/>
                <w:i/>
                <w:sz w:val="24"/>
                <w:szCs w:val="24"/>
              </w:rPr>
              <w:t>Отговор:</w:t>
            </w:r>
          </w:p>
        </w:tc>
      </w:tr>
      <w:tr w:rsidR="00BB703D" w:rsidRPr="00E22987" w:rsidTr="00B43FE3">
        <w:tc>
          <w:tcPr>
            <w:tcW w:w="4644"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sz w:val="24"/>
                <w:szCs w:val="24"/>
              </w:rPr>
              <w:t xml:space="preserve">Той </w:t>
            </w:r>
            <w:r w:rsidRPr="00E22987">
              <w:rPr>
                <w:rFonts w:ascii="Times New Roman" w:eastAsia="Calibri" w:hAnsi="Times New Roman" w:cs="Times New Roman"/>
                <w:b/>
                <w:sz w:val="24"/>
                <w:szCs w:val="24"/>
              </w:rPr>
              <w:t>изпълнява</w:t>
            </w:r>
            <w:r w:rsidRPr="00E22987">
              <w:rPr>
                <w:rFonts w:ascii="Times New Roman" w:eastAsia="Calibri" w:hAnsi="Times New Roman" w:cs="Times New Roman"/>
                <w:sz w:val="24"/>
                <w:szCs w:val="24"/>
              </w:rPr>
              <w:t xml:space="preserve"> целите и </w:t>
            </w:r>
            <w:r w:rsidRPr="00E22987">
              <w:rPr>
                <w:rFonts w:ascii="Times New Roman" w:eastAsia="Calibri" w:hAnsi="Times New Roman" w:cs="Times New Roman"/>
                <w:sz w:val="24"/>
                <w:szCs w:val="24"/>
              </w:rPr>
              <w:lastRenderedPageBreak/>
              <w:t>недискриминационните критерии или правила, които трябва да бъдат приложени, за да се ограничи броят на кандидатите по следния начин:</w:t>
            </w:r>
            <w:r w:rsidRPr="00E22987">
              <w:rPr>
                <w:rFonts w:ascii="Times New Roman" w:eastAsia="Calibri" w:hAnsi="Times New Roman" w:cs="Times New Roman"/>
                <w:sz w:val="24"/>
                <w:szCs w:val="24"/>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E22987">
              <w:rPr>
                <w:rFonts w:ascii="Times New Roman" w:eastAsia="Calibri" w:hAnsi="Times New Roman" w:cs="Times New Roman"/>
                <w:sz w:val="24"/>
                <w:szCs w:val="24"/>
              </w:rPr>
              <w:br/>
            </w:r>
            <w:r w:rsidRPr="00E22987">
              <w:rPr>
                <w:rFonts w:ascii="Times New Roman" w:eastAsia="Calibri" w:hAnsi="Times New Roman" w:cs="Times New Roman"/>
                <w:i/>
                <w:sz w:val="24"/>
                <w:szCs w:val="24"/>
              </w:rPr>
              <w:t>Ако някои от тези сертификати или форми на документални доказателства са на разположение в електронен формат</w:t>
            </w:r>
            <w:r w:rsidRPr="00E22987">
              <w:rPr>
                <w:rFonts w:ascii="Times New Roman" w:eastAsia="Calibri" w:hAnsi="Times New Roman" w:cs="Times New Roman"/>
                <w:i/>
                <w:sz w:val="24"/>
                <w:szCs w:val="24"/>
                <w:vertAlign w:val="superscript"/>
              </w:rPr>
              <w:footnoteReference w:id="44"/>
            </w:r>
            <w:r w:rsidRPr="00E22987">
              <w:rPr>
                <w:rFonts w:ascii="Times New Roman" w:eastAsia="Calibri" w:hAnsi="Times New Roman" w:cs="Times New Roman"/>
                <w:i/>
                <w:sz w:val="24"/>
                <w:szCs w:val="24"/>
              </w:rPr>
              <w:t xml:space="preserve">, моля, посочете за </w:t>
            </w:r>
            <w:r w:rsidRPr="00E22987">
              <w:rPr>
                <w:rFonts w:ascii="Times New Roman" w:eastAsia="Calibri" w:hAnsi="Times New Roman" w:cs="Times New Roman"/>
                <w:b/>
                <w:i/>
                <w:sz w:val="24"/>
                <w:szCs w:val="24"/>
              </w:rPr>
              <w:t>всички</w:t>
            </w:r>
            <w:r w:rsidRPr="00E22987">
              <w:rPr>
                <w:rFonts w:ascii="Times New Roman" w:eastAsia="Calibri" w:hAnsi="Times New Roman" w:cs="Times New Roman"/>
                <w:i/>
                <w:sz w:val="24"/>
                <w:szCs w:val="24"/>
              </w:rPr>
              <w:t xml:space="preserve"> от тях:</w:t>
            </w:r>
          </w:p>
        </w:tc>
        <w:tc>
          <w:tcPr>
            <w:tcW w:w="5103" w:type="dxa"/>
            <w:tcBorders>
              <w:top w:val="single" w:sz="4" w:space="0" w:color="auto"/>
              <w:left w:val="single" w:sz="4" w:space="0" w:color="auto"/>
              <w:bottom w:val="single" w:sz="4" w:space="0" w:color="auto"/>
              <w:right w:val="single" w:sz="4" w:space="0" w:color="auto"/>
            </w:tcBorders>
            <w:hideMark/>
          </w:tcPr>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sz w:val="24"/>
                <w:szCs w:val="24"/>
              </w:rPr>
              <w:lastRenderedPageBreak/>
              <w:t>[……]</w:t>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lastRenderedPageBreak/>
              <w:br/>
            </w:r>
            <w:r w:rsidRPr="00E22987">
              <w:rPr>
                <w:rFonts w:ascii="Times New Roman" w:eastAsia="Calibri" w:hAnsi="Times New Roman" w:cs="Times New Roman"/>
                <w:sz w:val="24"/>
                <w:szCs w:val="24"/>
              </w:rPr>
              <w:br/>
              <w:t>[…] [] Да [] Не</w:t>
            </w:r>
            <w:r w:rsidRPr="00E22987">
              <w:rPr>
                <w:rFonts w:ascii="Times New Roman" w:eastAsia="Calibri" w:hAnsi="Times New Roman" w:cs="Times New Roman"/>
                <w:sz w:val="24"/>
                <w:szCs w:val="24"/>
                <w:vertAlign w:val="superscript"/>
              </w:rPr>
              <w:footnoteReference w:id="45"/>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r>
            <w:r w:rsidRPr="00E22987">
              <w:rPr>
                <w:rFonts w:ascii="Times New Roman" w:eastAsia="Calibri" w:hAnsi="Times New Roman" w:cs="Times New Roman"/>
                <w:sz w:val="24"/>
                <w:szCs w:val="24"/>
              </w:rPr>
              <w:br/>
              <w:t>(</w:t>
            </w:r>
            <w:r w:rsidRPr="00E22987">
              <w:rPr>
                <w:rFonts w:ascii="Times New Roman" w:eastAsia="Calibri" w:hAnsi="Times New Roman" w:cs="Times New Roman"/>
                <w:i/>
                <w:sz w:val="24"/>
                <w:szCs w:val="24"/>
              </w:rPr>
              <w:t>уеб адрес, орган или служба, издаващи документа, точно позоваване на документацията</w:t>
            </w:r>
            <w:r w:rsidRPr="00E22987">
              <w:rPr>
                <w:rFonts w:ascii="Times New Roman" w:eastAsia="Calibri" w:hAnsi="Times New Roman" w:cs="Times New Roman"/>
                <w:sz w:val="24"/>
                <w:szCs w:val="24"/>
              </w:rPr>
              <w:t>):</w:t>
            </w:r>
            <w:r w:rsidRPr="00E22987">
              <w:rPr>
                <w:rFonts w:ascii="Times New Roman" w:eastAsia="Calibri" w:hAnsi="Times New Roman" w:cs="Times New Roman"/>
                <w:i/>
                <w:sz w:val="24"/>
                <w:szCs w:val="24"/>
              </w:rPr>
              <w:t xml:space="preserve"> [……][……][……][……]</w:t>
            </w:r>
            <w:r w:rsidRPr="00E22987">
              <w:rPr>
                <w:rFonts w:ascii="Times New Roman" w:eastAsia="Calibri" w:hAnsi="Times New Roman" w:cs="Times New Roman"/>
                <w:i/>
                <w:sz w:val="24"/>
                <w:szCs w:val="24"/>
                <w:vertAlign w:val="superscript"/>
              </w:rPr>
              <w:footnoteReference w:id="46"/>
            </w:r>
          </w:p>
        </w:tc>
      </w:tr>
    </w:tbl>
    <w:p w:rsidR="00590307" w:rsidRDefault="00590307" w:rsidP="00C2366F">
      <w:pPr>
        <w:spacing w:line="276" w:lineRule="auto"/>
        <w:rPr>
          <w:rFonts w:ascii="Times New Roman" w:eastAsia="Calibri" w:hAnsi="Times New Roman" w:cs="Times New Roman"/>
          <w:b/>
          <w:sz w:val="24"/>
          <w:szCs w:val="24"/>
        </w:rPr>
      </w:pPr>
    </w:p>
    <w:p w:rsidR="00BB703D" w:rsidRPr="00E22987" w:rsidRDefault="00BB703D" w:rsidP="00C2366F">
      <w:pPr>
        <w:spacing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Част VI: Заключителни положения</w:t>
      </w:r>
    </w:p>
    <w:p w:rsidR="00BB703D" w:rsidRPr="00E22987" w:rsidRDefault="00BB703D" w:rsidP="00C2366F">
      <w:pPr>
        <w:spacing w:line="276" w:lineRule="auto"/>
        <w:rPr>
          <w:rFonts w:ascii="Times New Roman" w:eastAsia="Calibri" w:hAnsi="Times New Roman" w:cs="Times New Roman"/>
          <w:i/>
          <w:sz w:val="24"/>
          <w:szCs w:val="24"/>
        </w:rPr>
      </w:pPr>
      <w:r w:rsidRPr="00E22987">
        <w:rPr>
          <w:rFonts w:ascii="Times New Roman" w:eastAsia="Calibri" w:hAnsi="Times New Roman" w:cs="Times New Roman"/>
          <w:i/>
          <w:sz w:val="24"/>
          <w:szCs w:val="24"/>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BB703D" w:rsidRPr="00E22987" w:rsidRDefault="00BB703D" w:rsidP="00C2366F">
      <w:pPr>
        <w:spacing w:line="276" w:lineRule="auto"/>
        <w:rPr>
          <w:rFonts w:ascii="Times New Roman" w:eastAsia="Calibri" w:hAnsi="Times New Roman" w:cs="Times New Roman"/>
          <w:i/>
          <w:sz w:val="24"/>
          <w:szCs w:val="24"/>
        </w:rPr>
      </w:pPr>
      <w:r w:rsidRPr="00E22987">
        <w:rPr>
          <w:rFonts w:ascii="Times New Roman" w:eastAsia="Calibri" w:hAnsi="Times New Roman" w:cs="Times New Roman"/>
          <w:i/>
          <w:sz w:val="24"/>
          <w:szCs w:val="24"/>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BB703D" w:rsidRPr="00E22987" w:rsidRDefault="00BB703D" w:rsidP="00C2366F">
      <w:pPr>
        <w:spacing w:line="276" w:lineRule="auto"/>
        <w:rPr>
          <w:rFonts w:ascii="Times New Roman" w:eastAsia="Calibri" w:hAnsi="Times New Roman" w:cs="Times New Roman"/>
          <w:i/>
          <w:sz w:val="24"/>
          <w:szCs w:val="24"/>
        </w:rPr>
      </w:pPr>
      <w:r w:rsidRPr="00E22987">
        <w:rPr>
          <w:rFonts w:ascii="Times New Roman" w:eastAsia="Calibri" w:hAnsi="Times New Roman" w:cs="Times New Roman"/>
          <w:i/>
          <w:sz w:val="24"/>
          <w:szCs w:val="24"/>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E22987">
        <w:rPr>
          <w:rFonts w:ascii="Times New Roman" w:eastAsia="Calibri" w:hAnsi="Times New Roman" w:cs="Times New Roman"/>
          <w:i/>
          <w:sz w:val="24"/>
          <w:szCs w:val="24"/>
          <w:vertAlign w:val="superscript"/>
        </w:rPr>
        <w:footnoteReference w:id="47"/>
      </w:r>
      <w:r w:rsidRPr="00E22987">
        <w:rPr>
          <w:rFonts w:ascii="Times New Roman" w:eastAsia="Calibri" w:hAnsi="Times New Roman" w:cs="Times New Roman"/>
          <w:i/>
          <w:sz w:val="24"/>
          <w:szCs w:val="24"/>
        </w:rPr>
        <w:t>; или</w:t>
      </w:r>
    </w:p>
    <w:p w:rsidR="00BB703D" w:rsidRPr="00E22987" w:rsidRDefault="00BB703D" w:rsidP="00C2366F">
      <w:pPr>
        <w:spacing w:line="276" w:lineRule="auto"/>
        <w:rPr>
          <w:rFonts w:ascii="Times New Roman" w:eastAsia="Calibri" w:hAnsi="Times New Roman" w:cs="Times New Roman"/>
          <w:i/>
          <w:sz w:val="24"/>
          <w:szCs w:val="24"/>
        </w:rPr>
      </w:pPr>
      <w:r w:rsidRPr="00E22987">
        <w:rPr>
          <w:rFonts w:ascii="Times New Roman" w:eastAsia="Calibri" w:hAnsi="Times New Roman" w:cs="Times New Roman"/>
          <w:i/>
          <w:sz w:val="24"/>
          <w:szCs w:val="24"/>
        </w:rPr>
        <w:t>б) считано от 18 октомври 2018 г. най-късно</w:t>
      </w:r>
      <w:r w:rsidRPr="00E22987">
        <w:rPr>
          <w:rFonts w:ascii="Times New Roman" w:eastAsia="Calibri" w:hAnsi="Times New Roman" w:cs="Times New Roman"/>
          <w:i/>
          <w:sz w:val="24"/>
          <w:szCs w:val="24"/>
          <w:vertAlign w:val="superscript"/>
        </w:rPr>
        <w:footnoteReference w:id="48"/>
      </w:r>
      <w:r w:rsidRPr="00E22987">
        <w:rPr>
          <w:rFonts w:ascii="Times New Roman" w:eastAsia="Calibri" w:hAnsi="Times New Roman" w:cs="Times New Roman"/>
          <w:i/>
          <w:sz w:val="24"/>
          <w:szCs w:val="24"/>
        </w:rPr>
        <w:t>, възлагащият орган или възложителят вече притежава съответната документация</w:t>
      </w:r>
      <w:r w:rsidRPr="00E22987">
        <w:rPr>
          <w:rFonts w:ascii="Times New Roman" w:eastAsia="Calibri" w:hAnsi="Times New Roman" w:cs="Times New Roman"/>
          <w:sz w:val="24"/>
          <w:szCs w:val="24"/>
        </w:rPr>
        <w:t>.</w:t>
      </w:r>
    </w:p>
    <w:p w:rsidR="007D1F53" w:rsidRDefault="007D1F53" w:rsidP="00C2366F">
      <w:pPr>
        <w:spacing w:line="276" w:lineRule="auto"/>
        <w:rPr>
          <w:rFonts w:ascii="Times New Roman" w:eastAsia="Calibri" w:hAnsi="Times New Roman" w:cs="Times New Roman"/>
          <w:i/>
          <w:sz w:val="24"/>
          <w:szCs w:val="24"/>
        </w:rPr>
      </w:pPr>
    </w:p>
    <w:p w:rsidR="007D1F53" w:rsidRDefault="007D1F53" w:rsidP="00C2366F">
      <w:pPr>
        <w:spacing w:line="276" w:lineRule="auto"/>
        <w:rPr>
          <w:rFonts w:ascii="Times New Roman" w:eastAsia="Calibri" w:hAnsi="Times New Roman" w:cs="Times New Roman"/>
          <w:i/>
          <w:sz w:val="24"/>
          <w:szCs w:val="24"/>
        </w:rPr>
      </w:pPr>
    </w:p>
    <w:p w:rsidR="00BB703D" w:rsidRPr="00E22987" w:rsidRDefault="00BB703D" w:rsidP="00C2366F">
      <w:pPr>
        <w:spacing w:line="276" w:lineRule="auto"/>
        <w:rPr>
          <w:rFonts w:ascii="Times New Roman" w:eastAsia="Calibri" w:hAnsi="Times New Roman" w:cs="Times New Roman"/>
          <w:i/>
          <w:sz w:val="24"/>
          <w:szCs w:val="24"/>
        </w:rPr>
      </w:pPr>
      <w:r w:rsidRPr="00E22987">
        <w:rPr>
          <w:rFonts w:ascii="Times New Roman" w:eastAsia="Calibri" w:hAnsi="Times New Roman" w:cs="Times New Roman"/>
          <w:i/>
          <w:sz w:val="24"/>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E22987">
        <w:rPr>
          <w:rFonts w:ascii="Times New Roman" w:eastAsia="Calibri" w:hAnsi="Times New Roman" w:cs="Times New Roman"/>
          <w:sz w:val="24"/>
          <w:szCs w:val="24"/>
        </w:rPr>
        <w:t xml:space="preserve"> [посочете процедурата за възлагане на обществена поръчка: (кратко описание, препратка към публикацията в </w:t>
      </w:r>
      <w:r w:rsidRPr="00E22987">
        <w:rPr>
          <w:rFonts w:ascii="Times New Roman" w:eastAsia="Calibri" w:hAnsi="Times New Roman" w:cs="Times New Roman"/>
          <w:i/>
          <w:sz w:val="24"/>
          <w:szCs w:val="24"/>
        </w:rPr>
        <w:t>Официален вестник на Европейския съюз</w:t>
      </w:r>
      <w:r w:rsidRPr="00E22987">
        <w:rPr>
          <w:rFonts w:ascii="Times New Roman" w:eastAsia="Calibri" w:hAnsi="Times New Roman" w:cs="Times New Roman"/>
          <w:sz w:val="24"/>
          <w:szCs w:val="24"/>
        </w:rPr>
        <w:t>, референтен номер)].</w:t>
      </w:r>
    </w:p>
    <w:p w:rsidR="00391A70" w:rsidRDefault="00391A70" w:rsidP="00C2366F">
      <w:pPr>
        <w:spacing w:line="276" w:lineRule="auto"/>
        <w:rPr>
          <w:rFonts w:ascii="Times New Roman" w:eastAsia="Calibri" w:hAnsi="Times New Roman" w:cs="Times New Roman"/>
          <w:sz w:val="24"/>
          <w:szCs w:val="24"/>
        </w:rPr>
      </w:pP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Дата, място и, когато се изисква или е необходимо, подпис(и):  [……]</w:t>
      </w:r>
      <w:r w:rsidRPr="00E22987">
        <w:rPr>
          <w:rFonts w:ascii="Times New Roman" w:eastAsia="Calibri" w:hAnsi="Times New Roman" w:cs="Times New Roman"/>
          <w:sz w:val="24"/>
          <w:szCs w:val="24"/>
        </w:rPr>
        <w:br w:type="page"/>
      </w:r>
    </w:p>
    <w:p w:rsidR="00943DE8" w:rsidRDefault="00943DE8" w:rsidP="00B03FF4">
      <w:pPr>
        <w:spacing w:line="276" w:lineRule="auto"/>
        <w:jc w:val="right"/>
        <w:rPr>
          <w:rFonts w:ascii="Times New Roman" w:eastAsia="Calibri" w:hAnsi="Times New Roman" w:cs="Times New Roman"/>
          <w:b/>
          <w:sz w:val="24"/>
          <w:szCs w:val="24"/>
        </w:rPr>
      </w:pPr>
    </w:p>
    <w:p w:rsidR="00BB703D" w:rsidRDefault="00A71C0E" w:rsidP="00B03FF4">
      <w:pPr>
        <w:spacing w:line="276" w:lineRule="auto"/>
        <w:jc w:val="right"/>
        <w:rPr>
          <w:rFonts w:ascii="Times New Roman" w:eastAsia="Calibri" w:hAnsi="Times New Roman" w:cs="Times New Roman"/>
          <w:b/>
          <w:sz w:val="24"/>
          <w:szCs w:val="24"/>
        </w:rPr>
      </w:pPr>
      <w:r w:rsidRPr="00154A31">
        <w:rPr>
          <w:rFonts w:ascii="Times New Roman" w:eastAsia="Calibri" w:hAnsi="Times New Roman" w:cs="Times New Roman"/>
          <w:b/>
          <w:sz w:val="24"/>
          <w:szCs w:val="24"/>
        </w:rPr>
        <w:t xml:space="preserve">ОБРАЗЕЦ № </w:t>
      </w:r>
      <w:r w:rsidR="0031326F">
        <w:rPr>
          <w:rFonts w:ascii="Times New Roman" w:eastAsia="Calibri" w:hAnsi="Times New Roman" w:cs="Times New Roman"/>
          <w:b/>
          <w:sz w:val="24"/>
          <w:szCs w:val="24"/>
        </w:rPr>
        <w:t>8</w:t>
      </w:r>
    </w:p>
    <w:p w:rsidR="00943DE8" w:rsidRPr="00154A31" w:rsidRDefault="00943DE8" w:rsidP="00B03FF4">
      <w:pPr>
        <w:spacing w:line="276" w:lineRule="auto"/>
        <w:jc w:val="right"/>
        <w:rPr>
          <w:rFonts w:ascii="Times New Roman" w:eastAsia="Calibri" w:hAnsi="Times New Roman" w:cs="Times New Roman"/>
          <w:b/>
          <w:sz w:val="24"/>
          <w:szCs w:val="24"/>
        </w:rPr>
      </w:pPr>
    </w:p>
    <w:p w:rsidR="00154A31" w:rsidRDefault="00BB703D" w:rsidP="00154A31">
      <w:pPr>
        <w:spacing w:line="276" w:lineRule="auto"/>
        <w:jc w:val="center"/>
        <w:rPr>
          <w:rFonts w:ascii="Times New Roman" w:eastAsia="Calibri" w:hAnsi="Times New Roman" w:cs="Times New Roman"/>
          <w:b/>
          <w:sz w:val="24"/>
          <w:szCs w:val="24"/>
        </w:rPr>
      </w:pPr>
      <w:r w:rsidRPr="00154A31">
        <w:rPr>
          <w:rFonts w:ascii="Times New Roman" w:eastAsia="Calibri" w:hAnsi="Times New Roman" w:cs="Times New Roman"/>
          <w:b/>
          <w:sz w:val="24"/>
          <w:szCs w:val="24"/>
        </w:rPr>
        <w:t>ТЕХНИЧЕСКО ПРЕДЛОЖЕНИЕ ЗА ИЗПЪЛНЕНИЕ НА ОБЩЕСТВЕНА ПОРЪЧКА</w:t>
      </w:r>
    </w:p>
    <w:p w:rsidR="001E361D" w:rsidRDefault="00BB703D" w:rsidP="001E361D">
      <w:pPr>
        <w:pStyle w:val="a7"/>
        <w:ind w:firstLine="708"/>
        <w:jc w:val="both"/>
        <w:rPr>
          <w:rFonts w:ascii="Times New Roman" w:hAnsi="Times New Roman"/>
          <w:b/>
          <w:i/>
          <w:sz w:val="24"/>
          <w:szCs w:val="24"/>
          <w:lang w:val="en-US"/>
        </w:rPr>
      </w:pPr>
      <w:r w:rsidRPr="00154A31">
        <w:rPr>
          <w:rFonts w:ascii="Times New Roman" w:hAnsi="Times New Roman"/>
          <w:b/>
          <w:sz w:val="24"/>
          <w:szCs w:val="24"/>
        </w:rPr>
        <w:t xml:space="preserve">с предмет: </w:t>
      </w:r>
      <w:r w:rsidR="001E361D">
        <w:rPr>
          <w:rFonts w:ascii="Times New Roman" w:hAnsi="Times New Roman"/>
          <w:b/>
          <w:sz w:val="24"/>
          <w:szCs w:val="24"/>
        </w:rPr>
        <w:t>"</w:t>
      </w:r>
      <w:r w:rsidR="0064736A">
        <w:rPr>
          <w:rFonts w:ascii="Times New Roman" w:hAnsi="Times New Roman"/>
          <w:b/>
          <w:i/>
          <w:sz w:val="24"/>
          <w:szCs w:val="24"/>
        </w:rPr>
        <w:t>……………………………..</w:t>
      </w:r>
      <w:r w:rsidR="00A04E7A">
        <w:rPr>
          <w:rFonts w:ascii="Times New Roman" w:hAnsi="Times New Roman"/>
          <w:b/>
          <w:i/>
          <w:sz w:val="24"/>
          <w:szCs w:val="24"/>
          <w:lang w:val="en-US"/>
        </w:rPr>
        <w:t xml:space="preserve">” </w:t>
      </w:r>
    </w:p>
    <w:p w:rsidR="00A04E7A" w:rsidRPr="00A04E7A" w:rsidRDefault="00A04E7A" w:rsidP="001E361D">
      <w:pPr>
        <w:pStyle w:val="a7"/>
        <w:ind w:firstLine="708"/>
        <w:jc w:val="both"/>
        <w:rPr>
          <w:rFonts w:ascii="Times New Roman" w:hAnsi="Times New Roman"/>
          <w:b/>
          <w:i/>
          <w:sz w:val="24"/>
          <w:szCs w:val="24"/>
          <w:lang w:val="en-US"/>
        </w:rPr>
      </w:pPr>
    </w:p>
    <w:p w:rsidR="00BB703D" w:rsidRPr="00E22987" w:rsidRDefault="00BB703D" w:rsidP="001717EB">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от .................................................................................................................................................., (наименование на участника)</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с ЕИК/БУЛСТАТ/ЕГН/друга индивидуализация на участника или подизпълнителя (когато е приложимо):.................................................................................................</w:t>
      </w:r>
      <w:r w:rsidR="001E361D">
        <w:rPr>
          <w:rFonts w:ascii="Times New Roman" w:eastAsia="Calibri" w:hAnsi="Times New Roman" w:cs="Times New Roman"/>
          <w:sz w:val="24"/>
          <w:szCs w:val="24"/>
        </w:rPr>
        <w:t>.................</w:t>
      </w:r>
      <w:r w:rsidRPr="00E22987">
        <w:rPr>
          <w:rFonts w:ascii="Times New Roman" w:eastAsia="Calibri" w:hAnsi="Times New Roman" w:cs="Times New Roman"/>
          <w:sz w:val="24"/>
          <w:szCs w:val="24"/>
        </w:rPr>
        <w:t>,</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представлявано от ..................................................................................................................., (трите имена и ЕГН)</w:t>
      </w:r>
    </w:p>
    <w:p w:rsidR="00BB703D" w:rsidRPr="00E22987" w:rsidRDefault="00BB703D" w:rsidP="00C2366F">
      <w:pPr>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в качеството му на .............................................................................................................,</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(длъжност)</w:t>
      </w:r>
    </w:p>
    <w:p w:rsidR="00BB703D" w:rsidRPr="00E22987" w:rsidRDefault="00BB703D" w:rsidP="00C2366F">
      <w:pPr>
        <w:spacing w:line="276" w:lineRule="auto"/>
        <w:rPr>
          <w:rFonts w:ascii="Times New Roman" w:eastAsia="Calibri" w:hAnsi="Times New Roman" w:cs="Times New Roman"/>
          <w:sz w:val="24"/>
          <w:szCs w:val="24"/>
        </w:rPr>
      </w:pPr>
    </w:p>
    <w:p w:rsidR="00BB703D" w:rsidRPr="001E361D" w:rsidRDefault="00BB703D" w:rsidP="00C2366F">
      <w:pPr>
        <w:spacing w:line="276" w:lineRule="auto"/>
        <w:ind w:firstLine="708"/>
        <w:rPr>
          <w:rFonts w:ascii="Times New Roman" w:eastAsia="Calibri" w:hAnsi="Times New Roman" w:cs="Times New Roman"/>
          <w:b/>
          <w:sz w:val="24"/>
          <w:szCs w:val="24"/>
        </w:rPr>
      </w:pPr>
      <w:r w:rsidRPr="001E361D">
        <w:rPr>
          <w:rFonts w:ascii="Times New Roman" w:eastAsia="Calibri" w:hAnsi="Times New Roman" w:cs="Times New Roman"/>
          <w:b/>
          <w:sz w:val="24"/>
          <w:szCs w:val="24"/>
        </w:rPr>
        <w:t>УВАЖАЕМИ ДАМИ И ГОСПОДА,</w:t>
      </w:r>
    </w:p>
    <w:p w:rsidR="00612086" w:rsidRDefault="00BB703D" w:rsidP="00A04E7A">
      <w:pPr>
        <w:pStyle w:val="a7"/>
        <w:ind w:firstLine="708"/>
        <w:jc w:val="both"/>
        <w:rPr>
          <w:rFonts w:ascii="Times New Roman" w:hAnsi="Times New Roman"/>
          <w:sz w:val="24"/>
          <w:szCs w:val="24"/>
        </w:rPr>
      </w:pPr>
      <w:r w:rsidRPr="00E22987">
        <w:rPr>
          <w:rFonts w:ascii="Times New Roman" w:hAnsi="Times New Roman"/>
          <w:sz w:val="24"/>
          <w:szCs w:val="24"/>
        </w:rPr>
        <w:t xml:space="preserve">1. След запознаване с всички документи и образци от документацията за участие в процедурата, ние удостоверяваме и потвърждаваме, че представляваният от нас участник отговаря на изискванията и условията, посочени в документацията за участие в процедура с предмет: </w:t>
      </w:r>
      <w:r w:rsidR="007E4FCD">
        <w:rPr>
          <w:rFonts w:ascii="Times New Roman" w:hAnsi="Times New Roman"/>
          <w:sz w:val="24"/>
          <w:szCs w:val="24"/>
        </w:rPr>
        <w:t>"</w:t>
      </w:r>
      <w:r w:rsidR="0064736A">
        <w:rPr>
          <w:rFonts w:ascii="Times New Roman" w:hAnsi="Times New Roman"/>
          <w:i/>
          <w:sz w:val="24"/>
          <w:szCs w:val="24"/>
        </w:rPr>
        <w:t>…………………………….</w:t>
      </w:r>
      <w:r w:rsidR="007E4FCD">
        <w:rPr>
          <w:rFonts w:ascii="Times New Roman" w:hAnsi="Times New Roman"/>
          <w:i/>
          <w:sz w:val="24"/>
          <w:szCs w:val="24"/>
        </w:rPr>
        <w:t>"</w:t>
      </w:r>
      <w:r w:rsidR="001E361D" w:rsidRPr="001E361D">
        <w:rPr>
          <w:rFonts w:ascii="Times New Roman" w:hAnsi="Times New Roman"/>
          <w:i/>
          <w:sz w:val="24"/>
          <w:szCs w:val="24"/>
        </w:rPr>
        <w:t xml:space="preserve"> </w:t>
      </w:r>
    </w:p>
    <w:p w:rsidR="00BB703D" w:rsidRDefault="00E9313B" w:rsidP="00612086">
      <w:pPr>
        <w:spacing w:after="0"/>
        <w:rPr>
          <w:rFonts w:ascii="Times New Roman" w:eastAsia="Calibri" w:hAnsi="Times New Roman" w:cs="Times New Roman"/>
          <w:sz w:val="24"/>
          <w:szCs w:val="24"/>
        </w:rPr>
      </w:pPr>
      <w:r>
        <w:rPr>
          <w:rFonts w:ascii="Times New Roman" w:eastAsia="Calibri" w:hAnsi="Times New Roman" w:cs="Times New Roman"/>
          <w:sz w:val="24"/>
          <w:szCs w:val="24"/>
        </w:rPr>
        <w:tab/>
      </w:r>
      <w:r w:rsidR="00BB703D" w:rsidRPr="00E22987">
        <w:rPr>
          <w:rFonts w:ascii="Times New Roman" w:eastAsia="Calibri" w:hAnsi="Times New Roman" w:cs="Times New Roman"/>
          <w:sz w:val="24"/>
          <w:szCs w:val="24"/>
        </w:rPr>
        <w:t>2. Декларираме, че ще изпълним дейностите по обществената поръчка</w:t>
      </w:r>
      <w:r w:rsidR="008159A9" w:rsidRPr="00E22987">
        <w:rPr>
          <w:rFonts w:ascii="Times New Roman" w:eastAsia="Calibri" w:hAnsi="Times New Roman" w:cs="Times New Roman"/>
          <w:sz w:val="24"/>
          <w:szCs w:val="24"/>
        </w:rPr>
        <w:t xml:space="preserve"> в срок от </w:t>
      </w:r>
      <w:r w:rsidR="00954D73">
        <w:rPr>
          <w:rFonts w:ascii="Times New Roman" w:eastAsia="Calibri" w:hAnsi="Times New Roman" w:cs="Times New Roman"/>
          <w:sz w:val="24"/>
          <w:szCs w:val="24"/>
        </w:rPr>
        <w:t>откриване на строителна площадка до въвеждане на обекта</w:t>
      </w:r>
      <w:r w:rsidR="00943DE8">
        <w:rPr>
          <w:rFonts w:ascii="Times New Roman" w:eastAsia="Calibri" w:hAnsi="Times New Roman" w:cs="Times New Roman"/>
          <w:sz w:val="24"/>
          <w:szCs w:val="24"/>
        </w:rPr>
        <w:t xml:space="preserve"> </w:t>
      </w:r>
      <w:r w:rsidR="00954D73">
        <w:rPr>
          <w:rFonts w:ascii="Times New Roman" w:eastAsia="Calibri" w:hAnsi="Times New Roman" w:cs="Times New Roman"/>
          <w:sz w:val="24"/>
          <w:szCs w:val="24"/>
        </w:rPr>
        <w:t xml:space="preserve">в експлоатация, </w:t>
      </w:r>
      <w:r w:rsidR="008159A9" w:rsidRPr="00E22987">
        <w:rPr>
          <w:rFonts w:ascii="Times New Roman" w:hAnsi="Times New Roman" w:cs="Times New Roman"/>
          <w:sz w:val="24"/>
          <w:szCs w:val="24"/>
          <w:lang w:eastAsia="bg-BG"/>
        </w:rPr>
        <w:t>след възлагане на изпълнението му</w:t>
      </w:r>
      <w:r w:rsidR="00BB703D" w:rsidRPr="00E22987">
        <w:rPr>
          <w:rFonts w:ascii="Times New Roman" w:eastAsia="Calibri" w:hAnsi="Times New Roman" w:cs="Times New Roman"/>
          <w:sz w:val="24"/>
          <w:szCs w:val="24"/>
        </w:rPr>
        <w:t>.</w:t>
      </w:r>
    </w:p>
    <w:p w:rsidR="00BB703D" w:rsidRDefault="00E9313B" w:rsidP="00C2366F">
      <w:pPr>
        <w:spacing w:after="0"/>
        <w:rPr>
          <w:rFonts w:ascii="Times New Roman" w:eastAsia="Calibri" w:hAnsi="Times New Roman" w:cs="Times New Roman"/>
          <w:sz w:val="24"/>
          <w:szCs w:val="24"/>
        </w:rPr>
      </w:pPr>
      <w:r>
        <w:rPr>
          <w:rFonts w:ascii="Times New Roman" w:eastAsia="Calibri" w:hAnsi="Times New Roman" w:cs="Times New Roman"/>
          <w:sz w:val="24"/>
          <w:szCs w:val="24"/>
        </w:rPr>
        <w:tab/>
      </w:r>
      <w:r w:rsidR="00BB703D" w:rsidRPr="00E22987">
        <w:rPr>
          <w:rFonts w:ascii="Times New Roman" w:eastAsia="Calibri" w:hAnsi="Times New Roman" w:cs="Times New Roman"/>
          <w:sz w:val="24"/>
          <w:szCs w:val="24"/>
        </w:rPr>
        <w:t xml:space="preserve">3. За изпълнение предмета на поръчката прилагаме: </w:t>
      </w:r>
    </w:p>
    <w:p w:rsidR="00795BA7" w:rsidRPr="00E22987" w:rsidRDefault="00795BA7" w:rsidP="00C2366F">
      <w:pPr>
        <w:spacing w:after="0"/>
        <w:rPr>
          <w:rFonts w:ascii="Times New Roman" w:eastAsia="Calibri" w:hAnsi="Times New Roman" w:cs="Times New Roman"/>
          <w:sz w:val="24"/>
          <w:szCs w:val="24"/>
        </w:rPr>
      </w:pPr>
    </w:p>
    <w:p w:rsidR="00A04E7A" w:rsidRPr="00E22987" w:rsidRDefault="00E9313B" w:rsidP="00C2366F">
      <w:pPr>
        <w:spacing w:after="0"/>
        <w:rPr>
          <w:rFonts w:ascii="Times New Roman" w:eastAsia="Calibri" w:hAnsi="Times New Roman" w:cs="Times New Roman"/>
          <w:sz w:val="24"/>
          <w:szCs w:val="24"/>
        </w:rPr>
      </w:pPr>
      <w:r>
        <w:rPr>
          <w:rFonts w:ascii="Times New Roman" w:eastAsia="Calibri" w:hAnsi="Times New Roman" w:cs="Times New Roman"/>
          <w:sz w:val="24"/>
          <w:szCs w:val="24"/>
        </w:rPr>
        <w:tab/>
      </w:r>
      <w:r w:rsidR="008159A9" w:rsidRPr="00E22987">
        <w:rPr>
          <w:rFonts w:ascii="Times New Roman" w:eastAsia="Calibri" w:hAnsi="Times New Roman" w:cs="Times New Roman"/>
          <w:sz w:val="24"/>
          <w:szCs w:val="24"/>
        </w:rPr>
        <w:t>-</w:t>
      </w:r>
      <w:r w:rsidR="00BB703D" w:rsidRPr="00E22987">
        <w:rPr>
          <w:rFonts w:ascii="Times New Roman" w:eastAsia="Calibri" w:hAnsi="Times New Roman" w:cs="Times New Roman"/>
          <w:sz w:val="24"/>
          <w:szCs w:val="24"/>
        </w:rPr>
        <w:t xml:space="preserve"> предложение за изпълнение на поръчката в съответствие с </w:t>
      </w:r>
      <w:r w:rsidR="00DE30C0">
        <w:rPr>
          <w:rFonts w:ascii="Times New Roman" w:eastAsia="Calibri" w:hAnsi="Times New Roman" w:cs="Times New Roman"/>
          <w:sz w:val="24"/>
          <w:szCs w:val="24"/>
        </w:rPr>
        <w:t>работ</w:t>
      </w:r>
      <w:r w:rsidR="004D6261">
        <w:rPr>
          <w:rFonts w:ascii="Times New Roman" w:eastAsia="Calibri" w:hAnsi="Times New Roman" w:cs="Times New Roman"/>
          <w:sz w:val="24"/>
          <w:szCs w:val="24"/>
        </w:rPr>
        <w:t>ните</w:t>
      </w:r>
      <w:r w:rsidR="00BB703D" w:rsidRPr="00E22987">
        <w:rPr>
          <w:rFonts w:ascii="Times New Roman" w:eastAsia="Calibri" w:hAnsi="Times New Roman" w:cs="Times New Roman"/>
          <w:sz w:val="24"/>
          <w:szCs w:val="24"/>
        </w:rPr>
        <w:t xml:space="preserve"> спецификации и изискванията на въ</w:t>
      </w:r>
      <w:r w:rsidR="008159A9" w:rsidRPr="00E22987">
        <w:rPr>
          <w:rFonts w:ascii="Times New Roman" w:eastAsia="Calibri" w:hAnsi="Times New Roman" w:cs="Times New Roman"/>
          <w:sz w:val="24"/>
          <w:szCs w:val="24"/>
        </w:rPr>
        <w:t>зложителя</w:t>
      </w:r>
      <w:r w:rsidR="00BB703D" w:rsidRPr="00E22987">
        <w:rPr>
          <w:rFonts w:ascii="Times New Roman" w:eastAsia="Calibri" w:hAnsi="Times New Roman" w:cs="Times New Roman"/>
          <w:sz w:val="24"/>
          <w:szCs w:val="24"/>
        </w:rPr>
        <w:t>;</w:t>
      </w:r>
    </w:p>
    <w:p w:rsidR="00BB703D" w:rsidRDefault="00BB703D" w:rsidP="00C2366F">
      <w:pPr>
        <w:spacing w:after="0"/>
        <w:rPr>
          <w:rFonts w:ascii="Times New Roman" w:eastAsia="Calibri" w:hAnsi="Times New Roman" w:cs="Times New Roman"/>
          <w:sz w:val="24"/>
          <w:szCs w:val="24"/>
        </w:rPr>
      </w:pPr>
    </w:p>
    <w:p w:rsidR="00943DE8" w:rsidRDefault="00943DE8" w:rsidP="00C2366F">
      <w:pPr>
        <w:spacing w:after="0"/>
        <w:rPr>
          <w:rFonts w:ascii="Times New Roman" w:eastAsia="Calibri" w:hAnsi="Times New Roman" w:cs="Times New Roman"/>
          <w:sz w:val="24"/>
          <w:szCs w:val="24"/>
        </w:rPr>
      </w:pPr>
    </w:p>
    <w:p w:rsidR="00943DE8" w:rsidRDefault="00943DE8" w:rsidP="00C2366F">
      <w:pPr>
        <w:spacing w:after="0"/>
        <w:rPr>
          <w:rFonts w:ascii="Times New Roman" w:eastAsia="Calibri" w:hAnsi="Times New Roman" w:cs="Times New Roman"/>
          <w:sz w:val="24"/>
          <w:szCs w:val="24"/>
        </w:rPr>
      </w:pPr>
    </w:p>
    <w:p w:rsidR="00E9313B" w:rsidRPr="00E22987" w:rsidRDefault="00E9313B" w:rsidP="00C2366F">
      <w:pPr>
        <w:spacing w:after="0"/>
        <w:rPr>
          <w:rFonts w:ascii="Times New Roman" w:eastAsia="Calibri" w:hAnsi="Times New Roman" w:cs="Times New Roman"/>
          <w:sz w:val="24"/>
          <w:szCs w:val="24"/>
        </w:rPr>
      </w:pPr>
    </w:p>
    <w:p w:rsidR="00BB703D" w:rsidRPr="00E22987" w:rsidRDefault="00BB703D" w:rsidP="00C2366F">
      <w:pPr>
        <w:spacing w:after="0"/>
        <w:rPr>
          <w:rFonts w:ascii="Times New Roman" w:eastAsia="Calibri" w:hAnsi="Times New Roman" w:cs="Times New Roman"/>
          <w:sz w:val="24"/>
          <w:szCs w:val="24"/>
        </w:rPr>
      </w:pPr>
      <w:r w:rsidRPr="00E22987">
        <w:rPr>
          <w:rFonts w:ascii="Times New Roman" w:eastAsia="Calibri" w:hAnsi="Times New Roman" w:cs="Times New Roman"/>
          <w:sz w:val="24"/>
          <w:szCs w:val="24"/>
        </w:rPr>
        <w:t>Дата: ...........20</w:t>
      </w:r>
      <w:r w:rsidR="00943DE8">
        <w:rPr>
          <w:rFonts w:ascii="Times New Roman" w:eastAsia="Calibri" w:hAnsi="Times New Roman" w:cs="Times New Roman"/>
          <w:sz w:val="24"/>
          <w:szCs w:val="24"/>
        </w:rPr>
        <w:t>20</w:t>
      </w:r>
      <w:r w:rsidRPr="00E22987">
        <w:rPr>
          <w:rFonts w:ascii="Times New Roman" w:eastAsia="Calibri" w:hAnsi="Times New Roman" w:cs="Times New Roman"/>
          <w:sz w:val="24"/>
          <w:szCs w:val="24"/>
        </w:rPr>
        <w:t xml:space="preserve"> г.</w:t>
      </w:r>
    </w:p>
    <w:p w:rsidR="00BB703D" w:rsidRPr="00E22987" w:rsidRDefault="00BB703D" w:rsidP="00C2366F">
      <w:pPr>
        <w:spacing w:after="0"/>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                                                         ПОДПИС И ПЕЧАТ:                      </w:t>
      </w:r>
    </w:p>
    <w:p w:rsidR="00BB703D" w:rsidRPr="00E22987" w:rsidRDefault="00BB703D" w:rsidP="00C2366F">
      <w:pPr>
        <w:spacing w:after="0"/>
        <w:rPr>
          <w:rFonts w:ascii="Times New Roman" w:eastAsia="Calibri" w:hAnsi="Times New Roman" w:cs="Times New Roman"/>
          <w:sz w:val="24"/>
          <w:szCs w:val="24"/>
        </w:rPr>
      </w:pPr>
      <w:r w:rsidRPr="00E22987">
        <w:rPr>
          <w:rFonts w:ascii="Times New Roman" w:eastAsia="Calibri" w:hAnsi="Times New Roman" w:cs="Times New Roman"/>
          <w:sz w:val="24"/>
          <w:szCs w:val="24"/>
        </w:rPr>
        <w:tab/>
      </w:r>
      <w:r w:rsidRPr="00E22987">
        <w:rPr>
          <w:rFonts w:ascii="Times New Roman" w:eastAsia="Calibri" w:hAnsi="Times New Roman" w:cs="Times New Roman"/>
          <w:sz w:val="24"/>
          <w:szCs w:val="24"/>
        </w:rPr>
        <w:tab/>
      </w:r>
      <w:r w:rsidRPr="00E22987">
        <w:rPr>
          <w:rFonts w:ascii="Times New Roman" w:eastAsia="Calibri" w:hAnsi="Times New Roman" w:cs="Times New Roman"/>
          <w:sz w:val="24"/>
          <w:szCs w:val="24"/>
        </w:rPr>
        <w:tab/>
      </w:r>
      <w:r w:rsidRPr="00E22987">
        <w:rPr>
          <w:rFonts w:ascii="Times New Roman" w:eastAsia="Calibri" w:hAnsi="Times New Roman" w:cs="Times New Roman"/>
          <w:sz w:val="24"/>
          <w:szCs w:val="24"/>
        </w:rPr>
        <w:tab/>
      </w:r>
      <w:r w:rsidRPr="00E22987">
        <w:rPr>
          <w:rFonts w:ascii="Times New Roman" w:eastAsia="Calibri" w:hAnsi="Times New Roman" w:cs="Times New Roman"/>
          <w:sz w:val="24"/>
          <w:szCs w:val="24"/>
        </w:rPr>
        <w:tab/>
      </w:r>
      <w:r w:rsidRPr="00E22987">
        <w:rPr>
          <w:rFonts w:ascii="Times New Roman" w:eastAsia="Calibri" w:hAnsi="Times New Roman" w:cs="Times New Roman"/>
          <w:sz w:val="24"/>
          <w:szCs w:val="24"/>
        </w:rPr>
        <w:tab/>
        <w:t xml:space="preserve">      ……………………………….</w:t>
      </w:r>
    </w:p>
    <w:p w:rsidR="00BB703D" w:rsidRPr="00E22987" w:rsidRDefault="002A2331" w:rsidP="00C2366F">
      <w:pPr>
        <w:spacing w:after="0"/>
        <w:rPr>
          <w:rFonts w:ascii="Times New Roman" w:eastAsia="Calibri" w:hAnsi="Times New Roman" w:cs="Times New Roman"/>
          <w:sz w:val="24"/>
          <w:szCs w:val="24"/>
        </w:rPr>
      </w:pPr>
      <w:r w:rsidRPr="00E22987">
        <w:rPr>
          <w:rFonts w:ascii="Times New Roman" w:eastAsia="Calibri" w:hAnsi="Times New Roman" w:cs="Times New Roman"/>
          <w:sz w:val="24"/>
          <w:szCs w:val="24"/>
        </w:rPr>
        <w:tab/>
      </w:r>
      <w:r w:rsidRPr="00E22987">
        <w:rPr>
          <w:rFonts w:ascii="Times New Roman" w:eastAsia="Calibri" w:hAnsi="Times New Roman" w:cs="Times New Roman"/>
          <w:sz w:val="24"/>
          <w:szCs w:val="24"/>
        </w:rPr>
        <w:tab/>
      </w:r>
      <w:r w:rsidRPr="00E22987">
        <w:rPr>
          <w:rFonts w:ascii="Times New Roman" w:eastAsia="Calibri" w:hAnsi="Times New Roman" w:cs="Times New Roman"/>
          <w:sz w:val="24"/>
          <w:szCs w:val="24"/>
        </w:rPr>
        <w:tab/>
      </w:r>
      <w:r w:rsidRPr="00E22987">
        <w:rPr>
          <w:rFonts w:ascii="Times New Roman" w:eastAsia="Calibri" w:hAnsi="Times New Roman" w:cs="Times New Roman"/>
          <w:sz w:val="24"/>
          <w:szCs w:val="24"/>
        </w:rPr>
        <w:tab/>
      </w:r>
      <w:r w:rsidRPr="00E22987">
        <w:rPr>
          <w:rFonts w:ascii="Times New Roman" w:eastAsia="Calibri" w:hAnsi="Times New Roman" w:cs="Times New Roman"/>
          <w:sz w:val="24"/>
          <w:szCs w:val="24"/>
        </w:rPr>
        <w:tab/>
      </w:r>
      <w:r w:rsidRPr="00E22987">
        <w:rPr>
          <w:rFonts w:ascii="Times New Roman" w:eastAsia="Calibri" w:hAnsi="Times New Roman" w:cs="Times New Roman"/>
          <w:sz w:val="24"/>
          <w:szCs w:val="24"/>
        </w:rPr>
        <w:tab/>
      </w:r>
      <w:r w:rsidR="00BB703D" w:rsidRPr="00E22987">
        <w:rPr>
          <w:rFonts w:ascii="Times New Roman" w:eastAsia="Calibri" w:hAnsi="Times New Roman" w:cs="Times New Roman"/>
          <w:sz w:val="24"/>
          <w:szCs w:val="24"/>
        </w:rPr>
        <w:t xml:space="preserve"> (три имена и качество на представляващия)</w:t>
      </w:r>
    </w:p>
    <w:p w:rsidR="00BB703D" w:rsidRDefault="00BB703D" w:rsidP="00C2366F">
      <w:pPr>
        <w:spacing w:after="0"/>
        <w:rPr>
          <w:rFonts w:ascii="Times New Roman" w:eastAsia="Calibri" w:hAnsi="Times New Roman" w:cs="Times New Roman"/>
          <w:sz w:val="24"/>
          <w:szCs w:val="24"/>
        </w:rPr>
      </w:pPr>
    </w:p>
    <w:p w:rsidR="007D1F53" w:rsidRDefault="007D1F53" w:rsidP="00C2366F">
      <w:pPr>
        <w:spacing w:after="0"/>
        <w:rPr>
          <w:rFonts w:ascii="Times New Roman" w:eastAsia="Calibri" w:hAnsi="Times New Roman" w:cs="Times New Roman"/>
          <w:sz w:val="24"/>
          <w:szCs w:val="24"/>
        </w:rPr>
      </w:pPr>
    </w:p>
    <w:p w:rsidR="007D1F53" w:rsidRDefault="007D1F53" w:rsidP="00C2366F">
      <w:pPr>
        <w:spacing w:after="0"/>
        <w:rPr>
          <w:rFonts w:ascii="Times New Roman" w:eastAsia="Calibri" w:hAnsi="Times New Roman" w:cs="Times New Roman"/>
          <w:sz w:val="24"/>
          <w:szCs w:val="24"/>
        </w:rPr>
      </w:pPr>
    </w:p>
    <w:p w:rsidR="007D1F53" w:rsidRDefault="007D1F53" w:rsidP="00C2366F">
      <w:pPr>
        <w:spacing w:after="0"/>
        <w:rPr>
          <w:rFonts w:ascii="Times New Roman" w:eastAsia="Calibri" w:hAnsi="Times New Roman" w:cs="Times New Roman"/>
          <w:sz w:val="24"/>
          <w:szCs w:val="24"/>
        </w:rPr>
      </w:pPr>
    </w:p>
    <w:p w:rsidR="007D1F53" w:rsidRDefault="007D1F53" w:rsidP="00C2366F">
      <w:pPr>
        <w:spacing w:after="0"/>
        <w:rPr>
          <w:rFonts w:ascii="Times New Roman" w:eastAsia="Calibri" w:hAnsi="Times New Roman" w:cs="Times New Roman"/>
          <w:sz w:val="24"/>
          <w:szCs w:val="24"/>
        </w:rPr>
      </w:pPr>
    </w:p>
    <w:p w:rsidR="007D1F53" w:rsidRPr="00E22987" w:rsidRDefault="007D1F53" w:rsidP="00C2366F">
      <w:pPr>
        <w:spacing w:after="0"/>
        <w:rPr>
          <w:rFonts w:ascii="Times New Roman" w:eastAsia="Calibri" w:hAnsi="Times New Roman" w:cs="Times New Roman"/>
          <w:sz w:val="24"/>
          <w:szCs w:val="24"/>
        </w:rPr>
      </w:pPr>
    </w:p>
    <w:p w:rsidR="008159A9" w:rsidRDefault="008159A9" w:rsidP="00C2366F">
      <w:pPr>
        <w:spacing w:line="276" w:lineRule="auto"/>
        <w:rPr>
          <w:rFonts w:ascii="Times New Roman" w:eastAsia="Calibri" w:hAnsi="Times New Roman" w:cs="Times New Roman"/>
          <w:sz w:val="24"/>
          <w:szCs w:val="24"/>
        </w:rPr>
      </w:pPr>
    </w:p>
    <w:p w:rsidR="00BB703D" w:rsidRPr="00154A31" w:rsidRDefault="00BB703D" w:rsidP="00154A31">
      <w:pPr>
        <w:spacing w:line="276" w:lineRule="auto"/>
        <w:jc w:val="right"/>
        <w:rPr>
          <w:rFonts w:ascii="Times New Roman" w:eastAsia="Calibri" w:hAnsi="Times New Roman" w:cs="Times New Roman"/>
          <w:b/>
          <w:sz w:val="24"/>
          <w:szCs w:val="24"/>
        </w:rPr>
      </w:pPr>
      <w:r w:rsidRPr="00154A31">
        <w:rPr>
          <w:rFonts w:ascii="Times New Roman" w:eastAsia="Calibri" w:hAnsi="Times New Roman" w:cs="Times New Roman"/>
          <w:b/>
          <w:sz w:val="24"/>
          <w:szCs w:val="24"/>
        </w:rPr>
        <w:t xml:space="preserve">ОБРАЗЕЦ № </w:t>
      </w:r>
      <w:r w:rsidR="0031326F">
        <w:rPr>
          <w:rFonts w:ascii="Times New Roman" w:eastAsia="Calibri" w:hAnsi="Times New Roman" w:cs="Times New Roman"/>
          <w:b/>
          <w:sz w:val="24"/>
          <w:szCs w:val="24"/>
        </w:rPr>
        <w:t>3</w:t>
      </w:r>
    </w:p>
    <w:p w:rsidR="00BB703D" w:rsidRPr="00E22987" w:rsidRDefault="00BB703D" w:rsidP="00154A31">
      <w:pPr>
        <w:jc w:val="center"/>
        <w:rPr>
          <w:rFonts w:ascii="Times New Roman" w:eastAsia="Calibri" w:hAnsi="Times New Roman" w:cs="Times New Roman"/>
          <w:b/>
          <w:sz w:val="24"/>
          <w:szCs w:val="24"/>
        </w:rPr>
      </w:pPr>
      <w:r w:rsidRPr="00E22987">
        <w:rPr>
          <w:rFonts w:ascii="Times New Roman" w:eastAsia="Calibri" w:hAnsi="Times New Roman" w:cs="Times New Roman"/>
          <w:b/>
          <w:sz w:val="24"/>
          <w:szCs w:val="24"/>
        </w:rPr>
        <w:t>Д  Е  К  Л  А  Р  А  Ц  И  Я</w:t>
      </w:r>
    </w:p>
    <w:p w:rsidR="00BB703D" w:rsidRPr="00E22987" w:rsidRDefault="00BB703D" w:rsidP="00154A31">
      <w:pPr>
        <w:jc w:val="center"/>
        <w:rPr>
          <w:rFonts w:ascii="Times New Roman" w:eastAsia="Calibri" w:hAnsi="Times New Roman" w:cs="Times New Roman"/>
          <w:b/>
          <w:sz w:val="24"/>
          <w:szCs w:val="24"/>
        </w:rPr>
      </w:pPr>
      <w:r w:rsidRPr="00E22987">
        <w:rPr>
          <w:rFonts w:ascii="Times New Roman" w:eastAsia="Calibri" w:hAnsi="Times New Roman" w:cs="Times New Roman"/>
          <w:b/>
          <w:sz w:val="24"/>
          <w:szCs w:val="24"/>
        </w:rPr>
        <w:t>за съгласие с клаузите на приложения проект на договор</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от .................................................................................................................................................., (наименование на участника)</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с ЕИК/БУЛСТАТ/ЕГН/друга индивидуализация на участника или подизпълнителя (когато е приложимо):..................................</w:t>
      </w:r>
      <w:r w:rsidR="007E4FCD">
        <w:rPr>
          <w:rFonts w:ascii="Times New Roman" w:eastAsia="Calibri" w:hAnsi="Times New Roman" w:cs="Times New Roman"/>
          <w:sz w:val="24"/>
          <w:szCs w:val="24"/>
        </w:rPr>
        <w:t>................</w:t>
      </w:r>
      <w:r w:rsidRPr="00E22987">
        <w:rPr>
          <w:rFonts w:ascii="Times New Roman" w:eastAsia="Calibri" w:hAnsi="Times New Roman" w:cs="Times New Roman"/>
          <w:sz w:val="24"/>
          <w:szCs w:val="24"/>
        </w:rPr>
        <w:t>................................................................,</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представлявано от ..................................................................................................................., (трите имена)</w:t>
      </w:r>
    </w:p>
    <w:p w:rsidR="00BB703D" w:rsidRPr="00E22987" w:rsidRDefault="00BB703D" w:rsidP="00C2366F">
      <w:pPr>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в качеството му на .............................................................................................................,</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(длъжност)</w:t>
      </w:r>
    </w:p>
    <w:p w:rsidR="001717EB" w:rsidRDefault="00BB703D" w:rsidP="00A04E7A">
      <w:pPr>
        <w:pStyle w:val="a7"/>
        <w:ind w:firstLine="708"/>
        <w:jc w:val="both"/>
        <w:rPr>
          <w:rFonts w:ascii="Times New Roman" w:hAnsi="Times New Roman"/>
          <w:sz w:val="24"/>
          <w:szCs w:val="24"/>
        </w:rPr>
      </w:pPr>
      <w:r w:rsidRPr="000E024B">
        <w:rPr>
          <w:rFonts w:ascii="Times New Roman" w:hAnsi="Times New Roman"/>
          <w:sz w:val="24"/>
          <w:szCs w:val="24"/>
        </w:rPr>
        <w:t xml:space="preserve">в </w:t>
      </w:r>
      <w:r w:rsidR="000E024B" w:rsidRPr="000E024B">
        <w:rPr>
          <w:rFonts w:ascii="Times New Roman" w:hAnsi="Times New Roman"/>
          <w:sz w:val="24"/>
          <w:szCs w:val="24"/>
        </w:rPr>
        <w:t>о</w:t>
      </w:r>
      <w:r w:rsidR="000E024B">
        <w:rPr>
          <w:rFonts w:ascii="Times New Roman" w:hAnsi="Times New Roman"/>
          <w:sz w:val="24"/>
          <w:szCs w:val="24"/>
        </w:rPr>
        <w:t>бществена поръчка чрез събиране на оферти с обява</w:t>
      </w:r>
      <w:r w:rsidRPr="00E22987">
        <w:rPr>
          <w:rFonts w:ascii="Times New Roman" w:hAnsi="Times New Roman"/>
          <w:sz w:val="24"/>
          <w:szCs w:val="24"/>
        </w:rPr>
        <w:t xml:space="preserve"> по Закона за обществени поръчки (ЗОП) с предмет: </w:t>
      </w:r>
      <w:r w:rsidR="007E4FCD">
        <w:rPr>
          <w:rFonts w:ascii="Times New Roman" w:hAnsi="Times New Roman"/>
          <w:b/>
          <w:sz w:val="24"/>
          <w:szCs w:val="24"/>
        </w:rPr>
        <w:t>"</w:t>
      </w:r>
      <w:r w:rsidR="0064736A">
        <w:rPr>
          <w:rFonts w:ascii="Times New Roman" w:hAnsi="Times New Roman"/>
          <w:b/>
          <w:i/>
          <w:sz w:val="24"/>
          <w:szCs w:val="24"/>
        </w:rPr>
        <w:t>…………………………..</w:t>
      </w:r>
      <w:r w:rsidR="007E4FCD">
        <w:rPr>
          <w:rFonts w:ascii="Times New Roman" w:hAnsi="Times New Roman"/>
          <w:b/>
          <w:i/>
          <w:sz w:val="24"/>
          <w:szCs w:val="24"/>
        </w:rPr>
        <w:t>"</w:t>
      </w:r>
      <w:r w:rsidR="007E4FCD" w:rsidRPr="001E361D">
        <w:rPr>
          <w:rFonts w:ascii="Times New Roman" w:hAnsi="Times New Roman"/>
          <w:b/>
          <w:i/>
          <w:sz w:val="24"/>
          <w:szCs w:val="24"/>
        </w:rPr>
        <w:t xml:space="preserve"> </w:t>
      </w:r>
    </w:p>
    <w:p w:rsidR="007E4FCD" w:rsidRDefault="007E4FCD" w:rsidP="007E4FCD">
      <w:pPr>
        <w:spacing w:line="276" w:lineRule="auto"/>
        <w:rPr>
          <w:rFonts w:ascii="Times New Roman" w:eastAsia="Calibri" w:hAnsi="Times New Roman" w:cs="Times New Roman"/>
          <w:sz w:val="24"/>
          <w:szCs w:val="24"/>
        </w:rPr>
      </w:pPr>
    </w:p>
    <w:p w:rsidR="00BB703D" w:rsidRPr="007E4FCD" w:rsidRDefault="00BB703D" w:rsidP="00B43FE3">
      <w:pPr>
        <w:spacing w:line="276" w:lineRule="auto"/>
        <w:jc w:val="center"/>
        <w:rPr>
          <w:rFonts w:ascii="Times New Roman" w:eastAsia="Calibri" w:hAnsi="Times New Roman" w:cs="Times New Roman"/>
          <w:b/>
          <w:sz w:val="24"/>
          <w:szCs w:val="24"/>
        </w:rPr>
      </w:pPr>
      <w:r w:rsidRPr="007E4FCD">
        <w:rPr>
          <w:rFonts w:ascii="Times New Roman" w:eastAsia="Calibri" w:hAnsi="Times New Roman" w:cs="Times New Roman"/>
          <w:b/>
          <w:sz w:val="24"/>
          <w:szCs w:val="24"/>
        </w:rPr>
        <w:t>Д Е К Л А Р И Р А М, ЧЕ:</w:t>
      </w:r>
    </w:p>
    <w:p w:rsidR="007E4FCD" w:rsidRPr="00E22987" w:rsidRDefault="007E4FCD" w:rsidP="00B43FE3">
      <w:pPr>
        <w:spacing w:line="276" w:lineRule="auto"/>
        <w:jc w:val="center"/>
        <w:rPr>
          <w:rFonts w:ascii="Times New Roman" w:eastAsia="Calibri" w:hAnsi="Times New Roman" w:cs="Times New Roman"/>
          <w:sz w:val="24"/>
          <w:szCs w:val="24"/>
        </w:rPr>
      </w:pPr>
    </w:p>
    <w:p w:rsidR="001717EB" w:rsidRDefault="00BB703D" w:rsidP="001717EB">
      <w:pPr>
        <w:ind w:firstLine="708"/>
        <w:rPr>
          <w:rFonts w:ascii="Times New Roman" w:eastAsia="Calibri" w:hAnsi="Times New Roman" w:cs="Times New Roman"/>
          <w:sz w:val="24"/>
          <w:szCs w:val="24"/>
        </w:rPr>
      </w:pPr>
      <w:r w:rsidRPr="00E22987">
        <w:rPr>
          <w:rFonts w:ascii="Times New Roman" w:eastAsia="Calibri" w:hAnsi="Times New Roman" w:cs="Times New Roman"/>
          <w:sz w:val="24"/>
          <w:szCs w:val="24"/>
        </w:rPr>
        <w:t>Запознат/а съм с проекта на договор за въ</w:t>
      </w:r>
      <w:r w:rsidR="008159A9" w:rsidRPr="00E22987">
        <w:rPr>
          <w:rFonts w:ascii="Times New Roman" w:eastAsia="Calibri" w:hAnsi="Times New Roman" w:cs="Times New Roman"/>
          <w:sz w:val="24"/>
          <w:szCs w:val="24"/>
        </w:rPr>
        <w:t>злагане на обществената поръчка.</w:t>
      </w:r>
      <w:r w:rsidR="007E4FCD">
        <w:rPr>
          <w:rFonts w:ascii="Times New Roman" w:eastAsia="Calibri" w:hAnsi="Times New Roman" w:cs="Times New Roman"/>
          <w:sz w:val="24"/>
          <w:szCs w:val="24"/>
        </w:rPr>
        <w:t xml:space="preserve"> </w:t>
      </w:r>
      <w:r w:rsidR="008159A9" w:rsidRPr="00E22987">
        <w:rPr>
          <w:rFonts w:ascii="Times New Roman" w:eastAsia="Calibri" w:hAnsi="Times New Roman" w:cs="Times New Roman"/>
          <w:sz w:val="24"/>
          <w:szCs w:val="24"/>
        </w:rPr>
        <w:t>П</w:t>
      </w:r>
      <w:r w:rsidRPr="00E22987">
        <w:rPr>
          <w:rFonts w:ascii="Times New Roman" w:eastAsia="Calibri" w:hAnsi="Times New Roman" w:cs="Times New Roman"/>
          <w:sz w:val="24"/>
          <w:szCs w:val="24"/>
        </w:rPr>
        <w:t>риемам го без възражения и ако участникът, когото представлявам, бъде определен за изпълнител, ще сключа договора изцяло в съответствие с проекта, приложен към документацията за участие, в законоустановения срок.</w:t>
      </w:r>
    </w:p>
    <w:p w:rsidR="00BB703D" w:rsidRDefault="00BB703D" w:rsidP="001717EB">
      <w:pPr>
        <w:ind w:firstLine="708"/>
        <w:rPr>
          <w:rFonts w:ascii="Times New Roman" w:eastAsia="Calibri" w:hAnsi="Times New Roman" w:cs="Times New Roman"/>
          <w:sz w:val="24"/>
          <w:szCs w:val="24"/>
        </w:rPr>
      </w:pPr>
      <w:r w:rsidRPr="00E22987">
        <w:rPr>
          <w:rFonts w:ascii="Times New Roman" w:eastAsia="Calibri" w:hAnsi="Times New Roman" w:cs="Times New Roman"/>
          <w:sz w:val="24"/>
          <w:szCs w:val="24"/>
        </w:rPr>
        <w:t>Известна ми е отговорността по чл. 313 от Наказателния кодекс за посочване на неверни данни.</w:t>
      </w:r>
    </w:p>
    <w:p w:rsidR="00943DE8" w:rsidRDefault="00943DE8" w:rsidP="001717EB">
      <w:pPr>
        <w:ind w:firstLine="708"/>
        <w:rPr>
          <w:rFonts w:ascii="Times New Roman" w:eastAsia="Calibri" w:hAnsi="Times New Roman" w:cs="Times New Roman"/>
          <w:sz w:val="24"/>
          <w:szCs w:val="24"/>
        </w:rPr>
      </w:pPr>
    </w:p>
    <w:p w:rsidR="00943DE8" w:rsidRDefault="00943DE8" w:rsidP="001717EB">
      <w:pPr>
        <w:ind w:firstLine="708"/>
        <w:rPr>
          <w:rFonts w:ascii="Times New Roman" w:eastAsia="Calibri" w:hAnsi="Times New Roman" w:cs="Times New Roman"/>
          <w:sz w:val="24"/>
          <w:szCs w:val="24"/>
        </w:rPr>
      </w:pPr>
    </w:p>
    <w:p w:rsidR="007E4FCD" w:rsidRPr="00E22987" w:rsidRDefault="007E4FCD" w:rsidP="001717EB">
      <w:pPr>
        <w:ind w:firstLine="708"/>
        <w:rPr>
          <w:rFonts w:ascii="Times New Roman" w:eastAsia="Calibri" w:hAnsi="Times New Roman" w:cs="Times New Roman"/>
          <w:sz w:val="24"/>
          <w:szCs w:val="24"/>
        </w:rPr>
      </w:pPr>
    </w:p>
    <w:p w:rsidR="00BB703D" w:rsidRPr="00E22987" w:rsidRDefault="007E4FCD" w:rsidP="001717EB">
      <w:pPr>
        <w:rPr>
          <w:rFonts w:ascii="Times New Roman" w:eastAsia="Calibri" w:hAnsi="Times New Roman" w:cs="Times New Roman"/>
          <w:sz w:val="24"/>
          <w:szCs w:val="24"/>
        </w:rPr>
      </w:pPr>
      <w:r>
        <w:rPr>
          <w:rFonts w:ascii="Times New Roman" w:eastAsia="Calibri" w:hAnsi="Times New Roman" w:cs="Times New Roman"/>
          <w:sz w:val="24"/>
          <w:szCs w:val="24"/>
        </w:rPr>
        <w:t>Дата: ...........20</w:t>
      </w:r>
      <w:r w:rsidR="00943DE8">
        <w:rPr>
          <w:rFonts w:ascii="Times New Roman" w:eastAsia="Calibri" w:hAnsi="Times New Roman" w:cs="Times New Roman"/>
          <w:sz w:val="24"/>
          <w:szCs w:val="24"/>
        </w:rPr>
        <w:t>20</w:t>
      </w:r>
      <w:r w:rsidR="00BB703D" w:rsidRPr="00E22987">
        <w:rPr>
          <w:rFonts w:ascii="Times New Roman" w:eastAsia="Calibri" w:hAnsi="Times New Roman" w:cs="Times New Roman"/>
          <w:sz w:val="24"/>
          <w:szCs w:val="24"/>
        </w:rPr>
        <w:t xml:space="preserve"> г.</w:t>
      </w:r>
    </w:p>
    <w:p w:rsidR="00BB703D" w:rsidRPr="00E22987" w:rsidRDefault="00BB703D" w:rsidP="00B43FE3">
      <w:pPr>
        <w:ind w:left="4248" w:firstLine="708"/>
        <w:rPr>
          <w:rFonts w:ascii="Times New Roman" w:eastAsia="Calibri" w:hAnsi="Times New Roman" w:cs="Times New Roman"/>
          <w:sz w:val="24"/>
          <w:szCs w:val="24"/>
        </w:rPr>
      </w:pPr>
      <w:r w:rsidRPr="00E22987">
        <w:rPr>
          <w:rFonts w:ascii="Times New Roman" w:eastAsia="Calibri" w:hAnsi="Times New Roman" w:cs="Times New Roman"/>
          <w:sz w:val="24"/>
          <w:szCs w:val="24"/>
        </w:rPr>
        <w:t>Декларатор: ................................</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                                                                                                   (подпис и печат)</w:t>
      </w:r>
      <w:r w:rsidRPr="00E22987">
        <w:rPr>
          <w:rFonts w:ascii="Times New Roman" w:eastAsia="Calibri" w:hAnsi="Times New Roman" w:cs="Times New Roman"/>
          <w:sz w:val="24"/>
          <w:szCs w:val="24"/>
        </w:rPr>
        <w:br w:type="page"/>
      </w:r>
    </w:p>
    <w:p w:rsidR="007D1F53" w:rsidRDefault="007D1F53" w:rsidP="00154A31">
      <w:pPr>
        <w:jc w:val="right"/>
        <w:rPr>
          <w:rFonts w:ascii="Times New Roman" w:eastAsia="Calibri" w:hAnsi="Times New Roman" w:cs="Times New Roman"/>
          <w:b/>
          <w:sz w:val="24"/>
          <w:szCs w:val="24"/>
        </w:rPr>
      </w:pPr>
    </w:p>
    <w:p w:rsidR="00BB703D" w:rsidRPr="00154A31" w:rsidRDefault="00BB703D" w:rsidP="00154A31">
      <w:pPr>
        <w:jc w:val="right"/>
        <w:rPr>
          <w:rFonts w:ascii="Times New Roman" w:eastAsia="Calibri" w:hAnsi="Times New Roman" w:cs="Times New Roman"/>
          <w:b/>
          <w:sz w:val="24"/>
          <w:szCs w:val="24"/>
        </w:rPr>
      </w:pPr>
      <w:r w:rsidRPr="00154A31">
        <w:rPr>
          <w:rFonts w:ascii="Times New Roman" w:eastAsia="Calibri" w:hAnsi="Times New Roman" w:cs="Times New Roman"/>
          <w:b/>
          <w:sz w:val="24"/>
          <w:szCs w:val="24"/>
        </w:rPr>
        <w:t xml:space="preserve">ОБРАЗЕЦ № </w:t>
      </w:r>
      <w:r w:rsidR="0031326F">
        <w:rPr>
          <w:rFonts w:ascii="Times New Roman" w:eastAsia="Calibri" w:hAnsi="Times New Roman" w:cs="Times New Roman"/>
          <w:b/>
          <w:sz w:val="24"/>
          <w:szCs w:val="24"/>
        </w:rPr>
        <w:t>4</w:t>
      </w:r>
    </w:p>
    <w:p w:rsidR="00BB703D" w:rsidRPr="00154A31" w:rsidRDefault="00BB703D" w:rsidP="00154A31">
      <w:pPr>
        <w:jc w:val="center"/>
        <w:rPr>
          <w:rFonts w:ascii="Times New Roman" w:eastAsia="Calibri" w:hAnsi="Times New Roman" w:cs="Times New Roman"/>
          <w:b/>
          <w:sz w:val="24"/>
          <w:szCs w:val="24"/>
        </w:rPr>
      </w:pPr>
      <w:r w:rsidRPr="00154A31">
        <w:rPr>
          <w:rFonts w:ascii="Times New Roman" w:eastAsia="Calibri" w:hAnsi="Times New Roman" w:cs="Times New Roman"/>
          <w:b/>
          <w:sz w:val="24"/>
          <w:szCs w:val="24"/>
        </w:rPr>
        <w:t>Д  Е  К  Л  А  Р  А  Ц  И  Я</w:t>
      </w:r>
    </w:p>
    <w:p w:rsidR="00BB703D" w:rsidRPr="00154A31" w:rsidRDefault="00BB703D" w:rsidP="00154A31">
      <w:pPr>
        <w:jc w:val="center"/>
        <w:rPr>
          <w:rFonts w:ascii="Times New Roman" w:eastAsia="Calibri" w:hAnsi="Times New Roman" w:cs="Times New Roman"/>
          <w:b/>
          <w:sz w:val="24"/>
          <w:szCs w:val="24"/>
        </w:rPr>
      </w:pPr>
      <w:r w:rsidRPr="00154A31">
        <w:rPr>
          <w:rFonts w:ascii="Times New Roman" w:eastAsia="Calibri" w:hAnsi="Times New Roman" w:cs="Times New Roman"/>
          <w:b/>
          <w:sz w:val="24"/>
          <w:szCs w:val="24"/>
        </w:rPr>
        <w:t>ЗА СРОК НА ВАЛИДНОСТ НА ОФЕРТАТА</w:t>
      </w:r>
    </w:p>
    <w:p w:rsidR="00BB703D" w:rsidRPr="00E22987" w:rsidRDefault="00BB703D" w:rsidP="001717EB">
      <w:pPr>
        <w:rPr>
          <w:rFonts w:ascii="Times New Roman" w:eastAsia="Calibri" w:hAnsi="Times New Roman" w:cs="Times New Roman"/>
          <w:sz w:val="24"/>
          <w:szCs w:val="24"/>
        </w:rPr>
      </w:pPr>
      <w:r w:rsidRPr="00E22987">
        <w:rPr>
          <w:rFonts w:ascii="Times New Roman" w:eastAsia="Calibri" w:hAnsi="Times New Roman" w:cs="Times New Roman"/>
          <w:sz w:val="24"/>
          <w:szCs w:val="24"/>
        </w:rPr>
        <w:t>от .................................................................................................................................................., (наименование на участника)</w:t>
      </w:r>
    </w:p>
    <w:p w:rsidR="00BB703D" w:rsidRPr="00E22987" w:rsidRDefault="00BB703D" w:rsidP="001717EB">
      <w:pPr>
        <w:rPr>
          <w:rFonts w:ascii="Times New Roman" w:eastAsia="Calibri" w:hAnsi="Times New Roman" w:cs="Times New Roman"/>
          <w:sz w:val="24"/>
          <w:szCs w:val="24"/>
        </w:rPr>
      </w:pPr>
      <w:r w:rsidRPr="00E22987">
        <w:rPr>
          <w:rFonts w:ascii="Times New Roman" w:eastAsia="Calibri" w:hAnsi="Times New Roman" w:cs="Times New Roman"/>
          <w:sz w:val="24"/>
          <w:szCs w:val="24"/>
        </w:rPr>
        <w:t>с ЕИК/БУЛСТАТ/ЕГН/друга индивидуализация на участника или подизпълнителя (когато е приложимо):...............................................................................................</w:t>
      </w:r>
      <w:r w:rsidR="007E4FCD">
        <w:rPr>
          <w:rFonts w:ascii="Times New Roman" w:eastAsia="Calibri" w:hAnsi="Times New Roman" w:cs="Times New Roman"/>
          <w:sz w:val="24"/>
          <w:szCs w:val="24"/>
        </w:rPr>
        <w:t>................</w:t>
      </w:r>
      <w:r w:rsidRPr="00E22987">
        <w:rPr>
          <w:rFonts w:ascii="Times New Roman" w:eastAsia="Calibri" w:hAnsi="Times New Roman" w:cs="Times New Roman"/>
          <w:sz w:val="24"/>
          <w:szCs w:val="24"/>
        </w:rPr>
        <w:t>...,</w:t>
      </w:r>
    </w:p>
    <w:p w:rsidR="00BB703D" w:rsidRPr="00E22987" w:rsidRDefault="00BB703D" w:rsidP="001717EB">
      <w:pPr>
        <w:rPr>
          <w:rFonts w:ascii="Times New Roman" w:eastAsia="Calibri" w:hAnsi="Times New Roman" w:cs="Times New Roman"/>
          <w:sz w:val="24"/>
          <w:szCs w:val="24"/>
        </w:rPr>
      </w:pPr>
      <w:r w:rsidRPr="00E22987">
        <w:rPr>
          <w:rFonts w:ascii="Times New Roman" w:eastAsia="Calibri" w:hAnsi="Times New Roman" w:cs="Times New Roman"/>
          <w:sz w:val="24"/>
          <w:szCs w:val="24"/>
        </w:rPr>
        <w:t>представлявано от ..................................................................................................................., (трите имена)</w:t>
      </w:r>
    </w:p>
    <w:p w:rsidR="00BB703D" w:rsidRPr="00E22987" w:rsidRDefault="00BB703D" w:rsidP="001717EB">
      <w:pPr>
        <w:spacing w:after="0"/>
        <w:rPr>
          <w:rFonts w:ascii="Times New Roman" w:eastAsia="Calibri" w:hAnsi="Times New Roman" w:cs="Times New Roman"/>
          <w:sz w:val="24"/>
          <w:szCs w:val="24"/>
        </w:rPr>
      </w:pPr>
      <w:r w:rsidRPr="00E22987">
        <w:rPr>
          <w:rFonts w:ascii="Times New Roman" w:eastAsia="Calibri" w:hAnsi="Times New Roman" w:cs="Times New Roman"/>
          <w:sz w:val="24"/>
          <w:szCs w:val="24"/>
        </w:rPr>
        <w:t>в качеството му на .............................................................................................................,</w:t>
      </w:r>
    </w:p>
    <w:p w:rsidR="00BB703D" w:rsidRPr="00E22987" w:rsidRDefault="00BB703D" w:rsidP="001717EB">
      <w:pPr>
        <w:rPr>
          <w:rFonts w:ascii="Times New Roman" w:eastAsia="Calibri" w:hAnsi="Times New Roman" w:cs="Times New Roman"/>
          <w:sz w:val="24"/>
          <w:szCs w:val="24"/>
        </w:rPr>
      </w:pPr>
      <w:r w:rsidRPr="00E22987">
        <w:rPr>
          <w:rFonts w:ascii="Times New Roman" w:eastAsia="Calibri" w:hAnsi="Times New Roman" w:cs="Times New Roman"/>
          <w:sz w:val="24"/>
          <w:szCs w:val="24"/>
        </w:rPr>
        <w:t>(длъжност)</w:t>
      </w:r>
    </w:p>
    <w:p w:rsidR="001717EB" w:rsidRDefault="00954D73" w:rsidP="00A04E7A">
      <w:pPr>
        <w:pStyle w:val="a7"/>
        <w:ind w:firstLine="708"/>
        <w:jc w:val="both"/>
        <w:rPr>
          <w:rFonts w:ascii="Times New Roman" w:hAnsi="Times New Roman"/>
          <w:b/>
          <w:i/>
          <w:sz w:val="24"/>
          <w:szCs w:val="24"/>
        </w:rPr>
      </w:pPr>
      <w:r>
        <w:rPr>
          <w:rFonts w:ascii="Times New Roman" w:hAnsi="Times New Roman"/>
          <w:sz w:val="24"/>
          <w:szCs w:val="24"/>
        </w:rPr>
        <w:t xml:space="preserve">в </w:t>
      </w:r>
      <w:r w:rsidR="00BB703D" w:rsidRPr="00E22987">
        <w:rPr>
          <w:rFonts w:ascii="Times New Roman" w:hAnsi="Times New Roman"/>
          <w:sz w:val="24"/>
          <w:szCs w:val="24"/>
        </w:rPr>
        <w:t>обществен</w:t>
      </w:r>
      <w:r>
        <w:rPr>
          <w:rFonts w:ascii="Times New Roman" w:hAnsi="Times New Roman"/>
          <w:sz w:val="24"/>
          <w:szCs w:val="24"/>
        </w:rPr>
        <w:t>а</w:t>
      </w:r>
      <w:r w:rsidR="00BB703D" w:rsidRPr="00E22987">
        <w:rPr>
          <w:rFonts w:ascii="Times New Roman" w:hAnsi="Times New Roman"/>
          <w:sz w:val="24"/>
          <w:szCs w:val="24"/>
        </w:rPr>
        <w:t xml:space="preserve"> поръчк</w:t>
      </w:r>
      <w:r>
        <w:rPr>
          <w:rFonts w:ascii="Times New Roman" w:hAnsi="Times New Roman"/>
          <w:sz w:val="24"/>
          <w:szCs w:val="24"/>
        </w:rPr>
        <w:t xml:space="preserve">а </w:t>
      </w:r>
      <w:r w:rsidR="00BB703D" w:rsidRPr="00E22987">
        <w:rPr>
          <w:rFonts w:ascii="Times New Roman" w:hAnsi="Times New Roman"/>
          <w:sz w:val="24"/>
          <w:szCs w:val="24"/>
        </w:rPr>
        <w:t xml:space="preserve">с предмет: </w:t>
      </w:r>
      <w:r w:rsidR="007E4FCD">
        <w:rPr>
          <w:rFonts w:ascii="Times New Roman" w:hAnsi="Times New Roman"/>
          <w:b/>
          <w:sz w:val="24"/>
          <w:szCs w:val="24"/>
        </w:rPr>
        <w:t>"</w:t>
      </w:r>
      <w:r w:rsidR="0064736A">
        <w:rPr>
          <w:rFonts w:ascii="Times New Roman" w:hAnsi="Times New Roman"/>
          <w:b/>
          <w:i/>
          <w:sz w:val="24"/>
          <w:szCs w:val="24"/>
        </w:rPr>
        <w:t>………………………………</w:t>
      </w:r>
      <w:r w:rsidR="007E4FCD">
        <w:rPr>
          <w:rFonts w:ascii="Times New Roman" w:hAnsi="Times New Roman"/>
          <w:b/>
          <w:i/>
          <w:sz w:val="24"/>
          <w:szCs w:val="24"/>
        </w:rPr>
        <w:t>"</w:t>
      </w:r>
      <w:r w:rsidR="007E4FCD" w:rsidRPr="001E361D">
        <w:rPr>
          <w:rFonts w:ascii="Times New Roman" w:hAnsi="Times New Roman"/>
          <w:b/>
          <w:i/>
          <w:sz w:val="24"/>
          <w:szCs w:val="24"/>
        </w:rPr>
        <w:t xml:space="preserve"> </w:t>
      </w:r>
    </w:p>
    <w:p w:rsidR="00943DE8" w:rsidRDefault="00943DE8" w:rsidP="00A04E7A">
      <w:pPr>
        <w:pStyle w:val="a7"/>
        <w:ind w:firstLine="708"/>
        <w:jc w:val="both"/>
        <w:rPr>
          <w:rFonts w:ascii="Times New Roman" w:hAnsi="Times New Roman"/>
          <w:b/>
          <w:i/>
          <w:sz w:val="24"/>
          <w:szCs w:val="24"/>
        </w:rPr>
      </w:pPr>
    </w:p>
    <w:p w:rsidR="00A04E7A" w:rsidRDefault="00A04E7A" w:rsidP="00A04E7A">
      <w:pPr>
        <w:pStyle w:val="a7"/>
        <w:ind w:firstLine="708"/>
        <w:jc w:val="both"/>
        <w:rPr>
          <w:rFonts w:ascii="Times New Roman" w:hAnsi="Times New Roman"/>
          <w:b/>
          <w:sz w:val="24"/>
          <w:szCs w:val="24"/>
        </w:rPr>
      </w:pPr>
    </w:p>
    <w:p w:rsidR="00BB703D" w:rsidRDefault="00BB703D" w:rsidP="007E4FCD">
      <w:pPr>
        <w:jc w:val="center"/>
        <w:rPr>
          <w:rFonts w:ascii="Times New Roman" w:eastAsia="Calibri" w:hAnsi="Times New Roman" w:cs="Times New Roman"/>
          <w:b/>
          <w:sz w:val="24"/>
          <w:szCs w:val="24"/>
        </w:rPr>
      </w:pPr>
      <w:r w:rsidRPr="00E22987">
        <w:rPr>
          <w:rFonts w:ascii="Times New Roman" w:eastAsia="Calibri" w:hAnsi="Times New Roman" w:cs="Times New Roman"/>
          <w:b/>
          <w:sz w:val="24"/>
          <w:szCs w:val="24"/>
        </w:rPr>
        <w:t>Д Е К Л А Р И Р А М, ЧЕ:</w:t>
      </w:r>
    </w:p>
    <w:p w:rsidR="007E4FCD" w:rsidRPr="00E22987" w:rsidRDefault="007E4FCD" w:rsidP="007E4FCD">
      <w:pPr>
        <w:jc w:val="center"/>
        <w:rPr>
          <w:rFonts w:ascii="Times New Roman" w:eastAsia="Calibri" w:hAnsi="Times New Roman" w:cs="Times New Roman"/>
          <w:b/>
          <w:sz w:val="24"/>
          <w:szCs w:val="24"/>
        </w:rPr>
      </w:pPr>
    </w:p>
    <w:p w:rsidR="00BB703D" w:rsidRPr="00E22987" w:rsidRDefault="00BB703D" w:rsidP="001717EB">
      <w:pPr>
        <w:ind w:firstLine="708"/>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С подаване на настоящата оферта декларираме, че сме съгласни валидността на нашата оферта да бъде </w:t>
      </w:r>
      <w:r w:rsidR="007A2406" w:rsidRPr="00954D73">
        <w:rPr>
          <w:rFonts w:ascii="Times New Roman" w:eastAsia="Calibri" w:hAnsi="Times New Roman" w:cs="Times New Roman"/>
          <w:sz w:val="24"/>
          <w:szCs w:val="24"/>
        </w:rPr>
        <w:t xml:space="preserve">120 </w:t>
      </w:r>
      <w:r w:rsidRPr="00954D73">
        <w:rPr>
          <w:rFonts w:ascii="Times New Roman" w:eastAsia="Calibri" w:hAnsi="Times New Roman" w:cs="Times New Roman"/>
          <w:sz w:val="24"/>
          <w:szCs w:val="24"/>
        </w:rPr>
        <w:t>(</w:t>
      </w:r>
      <w:r w:rsidR="007A2406" w:rsidRPr="00954D73">
        <w:rPr>
          <w:rFonts w:ascii="Times New Roman" w:eastAsia="Calibri" w:hAnsi="Times New Roman" w:cs="Times New Roman"/>
          <w:sz w:val="24"/>
          <w:szCs w:val="24"/>
        </w:rPr>
        <w:t>сто и двадесет)</w:t>
      </w:r>
      <w:r w:rsidRPr="00954D73">
        <w:rPr>
          <w:rFonts w:ascii="Times New Roman" w:eastAsia="Calibri" w:hAnsi="Times New Roman" w:cs="Times New Roman"/>
          <w:sz w:val="24"/>
          <w:szCs w:val="24"/>
        </w:rPr>
        <w:t xml:space="preserve"> календарни дни</w:t>
      </w:r>
      <w:r w:rsidRPr="00E22987">
        <w:rPr>
          <w:rFonts w:ascii="Times New Roman" w:eastAsia="Calibri" w:hAnsi="Times New Roman" w:cs="Times New Roman"/>
          <w:sz w:val="24"/>
          <w:szCs w:val="24"/>
        </w:rPr>
        <w:t xml:space="preserve"> от крайния срок за получаване на оферти, посочен в обявлението за процедурата.</w:t>
      </w:r>
    </w:p>
    <w:p w:rsidR="00BB703D" w:rsidRPr="00E22987" w:rsidRDefault="00BB703D" w:rsidP="001717EB">
      <w:pPr>
        <w:ind w:firstLine="708"/>
        <w:rPr>
          <w:rFonts w:ascii="Times New Roman" w:eastAsia="Calibri" w:hAnsi="Times New Roman" w:cs="Times New Roman"/>
          <w:sz w:val="24"/>
          <w:szCs w:val="24"/>
        </w:rPr>
      </w:pPr>
      <w:r w:rsidRPr="00E22987">
        <w:rPr>
          <w:rFonts w:ascii="Times New Roman" w:eastAsia="Calibri" w:hAnsi="Times New Roman" w:cs="Times New Roman"/>
          <w:sz w:val="24"/>
          <w:szCs w:val="24"/>
        </w:rPr>
        <w:t>Известна ми е отговорността по чл. 313 от Наказателния кодекс за посочване на неверни данни.</w:t>
      </w:r>
    </w:p>
    <w:p w:rsidR="00BB703D" w:rsidRDefault="00BB703D" w:rsidP="001717EB">
      <w:pPr>
        <w:rPr>
          <w:rFonts w:ascii="Times New Roman" w:eastAsia="Calibri" w:hAnsi="Times New Roman" w:cs="Times New Roman"/>
          <w:sz w:val="24"/>
          <w:szCs w:val="24"/>
        </w:rPr>
      </w:pPr>
    </w:p>
    <w:p w:rsidR="00943DE8" w:rsidRDefault="00943DE8" w:rsidP="001717EB">
      <w:pPr>
        <w:rPr>
          <w:rFonts w:ascii="Times New Roman" w:eastAsia="Calibri" w:hAnsi="Times New Roman" w:cs="Times New Roman"/>
          <w:sz w:val="24"/>
          <w:szCs w:val="24"/>
        </w:rPr>
      </w:pPr>
    </w:p>
    <w:p w:rsidR="00954D73" w:rsidRPr="00E22987" w:rsidRDefault="00954D73" w:rsidP="001717EB">
      <w:pPr>
        <w:rPr>
          <w:rFonts w:ascii="Times New Roman" w:eastAsia="Calibri" w:hAnsi="Times New Roman" w:cs="Times New Roman"/>
          <w:sz w:val="24"/>
          <w:szCs w:val="24"/>
        </w:rPr>
      </w:pPr>
    </w:p>
    <w:p w:rsidR="00BB703D" w:rsidRPr="00E22987" w:rsidRDefault="007E4FCD" w:rsidP="001717EB">
      <w:pPr>
        <w:rPr>
          <w:rFonts w:ascii="Times New Roman" w:eastAsia="Calibri" w:hAnsi="Times New Roman" w:cs="Times New Roman"/>
          <w:sz w:val="24"/>
          <w:szCs w:val="24"/>
        </w:rPr>
      </w:pPr>
      <w:r>
        <w:rPr>
          <w:rFonts w:ascii="Times New Roman" w:eastAsia="Calibri" w:hAnsi="Times New Roman" w:cs="Times New Roman"/>
          <w:sz w:val="24"/>
          <w:szCs w:val="24"/>
        </w:rPr>
        <w:t>Дата: ...........20</w:t>
      </w:r>
      <w:r w:rsidR="00943DE8">
        <w:rPr>
          <w:rFonts w:ascii="Times New Roman" w:eastAsia="Calibri" w:hAnsi="Times New Roman" w:cs="Times New Roman"/>
          <w:sz w:val="24"/>
          <w:szCs w:val="24"/>
        </w:rPr>
        <w:t>20</w:t>
      </w:r>
      <w:r w:rsidR="00BB703D" w:rsidRPr="00E22987">
        <w:rPr>
          <w:rFonts w:ascii="Times New Roman" w:eastAsia="Calibri" w:hAnsi="Times New Roman" w:cs="Times New Roman"/>
          <w:sz w:val="24"/>
          <w:szCs w:val="24"/>
        </w:rPr>
        <w:t xml:space="preserve"> г.</w:t>
      </w:r>
    </w:p>
    <w:p w:rsidR="00BB703D" w:rsidRPr="00E22987" w:rsidRDefault="00BB703D" w:rsidP="00943DE8">
      <w:pPr>
        <w:ind w:left="4956" w:firstLine="708"/>
        <w:rPr>
          <w:rFonts w:ascii="Times New Roman" w:eastAsia="Calibri" w:hAnsi="Times New Roman" w:cs="Times New Roman"/>
          <w:sz w:val="24"/>
          <w:szCs w:val="24"/>
        </w:rPr>
      </w:pPr>
      <w:r w:rsidRPr="00E22987">
        <w:rPr>
          <w:rFonts w:ascii="Times New Roman" w:eastAsia="Calibri" w:hAnsi="Times New Roman" w:cs="Times New Roman"/>
          <w:sz w:val="24"/>
          <w:szCs w:val="24"/>
        </w:rPr>
        <w:t>Декларатор: ................................</w:t>
      </w:r>
    </w:p>
    <w:p w:rsidR="00BB703D" w:rsidRPr="00E22987" w:rsidRDefault="00BB703D" w:rsidP="001717EB">
      <w:pPr>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                                                                                                   (подпис и печат)</w:t>
      </w:r>
      <w:r w:rsidRPr="00E22987">
        <w:rPr>
          <w:rFonts w:ascii="Times New Roman" w:eastAsia="Calibri" w:hAnsi="Times New Roman" w:cs="Times New Roman"/>
          <w:sz w:val="24"/>
          <w:szCs w:val="24"/>
        </w:rPr>
        <w:br w:type="page"/>
      </w:r>
    </w:p>
    <w:p w:rsidR="007D1F53" w:rsidRDefault="007D1F53" w:rsidP="00154A31">
      <w:pPr>
        <w:jc w:val="right"/>
        <w:rPr>
          <w:rFonts w:ascii="Times New Roman" w:eastAsia="Calibri" w:hAnsi="Times New Roman" w:cs="Times New Roman"/>
          <w:b/>
          <w:sz w:val="24"/>
          <w:szCs w:val="24"/>
        </w:rPr>
      </w:pPr>
    </w:p>
    <w:p w:rsidR="00BB703D" w:rsidRPr="00154A31" w:rsidRDefault="00BB703D" w:rsidP="00154A31">
      <w:pPr>
        <w:jc w:val="right"/>
        <w:rPr>
          <w:rFonts w:ascii="Times New Roman" w:eastAsia="Calibri" w:hAnsi="Times New Roman" w:cs="Times New Roman"/>
          <w:b/>
          <w:sz w:val="24"/>
          <w:szCs w:val="24"/>
        </w:rPr>
      </w:pPr>
      <w:r w:rsidRPr="00154A31">
        <w:rPr>
          <w:rFonts w:ascii="Times New Roman" w:eastAsia="Calibri" w:hAnsi="Times New Roman" w:cs="Times New Roman"/>
          <w:b/>
          <w:sz w:val="24"/>
          <w:szCs w:val="24"/>
        </w:rPr>
        <w:t xml:space="preserve">ОБРАЗЕЦ № </w:t>
      </w:r>
      <w:r w:rsidR="0031326F">
        <w:rPr>
          <w:rFonts w:ascii="Times New Roman" w:eastAsia="Calibri" w:hAnsi="Times New Roman" w:cs="Times New Roman"/>
          <w:b/>
          <w:sz w:val="24"/>
          <w:szCs w:val="24"/>
        </w:rPr>
        <w:t>5</w:t>
      </w:r>
    </w:p>
    <w:p w:rsidR="00BB703D" w:rsidRPr="00E47687" w:rsidRDefault="00BB703D" w:rsidP="00154A31">
      <w:pPr>
        <w:jc w:val="center"/>
        <w:rPr>
          <w:rFonts w:ascii="Times New Roman" w:eastAsia="Calibri" w:hAnsi="Times New Roman" w:cs="Times New Roman"/>
          <w:b/>
          <w:sz w:val="28"/>
          <w:szCs w:val="28"/>
        </w:rPr>
      </w:pPr>
      <w:r w:rsidRPr="00E47687">
        <w:rPr>
          <w:rFonts w:ascii="Times New Roman" w:eastAsia="Calibri" w:hAnsi="Times New Roman" w:cs="Times New Roman"/>
          <w:b/>
          <w:sz w:val="28"/>
          <w:szCs w:val="28"/>
        </w:rPr>
        <w:t>Д  Е  К  Л  А  Р  А  Ц  И  Я</w:t>
      </w:r>
    </w:p>
    <w:p w:rsidR="00E47687" w:rsidRPr="00154A31" w:rsidRDefault="00E47687" w:rsidP="00154A31">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чл.47, ал.3 от ЗОП</w:t>
      </w:r>
    </w:p>
    <w:p w:rsidR="00BB703D" w:rsidRPr="00E22987" w:rsidRDefault="00BB703D" w:rsidP="001717EB">
      <w:pPr>
        <w:rPr>
          <w:rFonts w:ascii="Times New Roman" w:eastAsia="Calibri" w:hAnsi="Times New Roman" w:cs="Times New Roman"/>
          <w:sz w:val="24"/>
          <w:szCs w:val="24"/>
        </w:rPr>
      </w:pPr>
      <w:r w:rsidRPr="00E22987">
        <w:rPr>
          <w:rFonts w:ascii="Times New Roman" w:eastAsia="Calibri" w:hAnsi="Times New Roman" w:cs="Times New Roman"/>
          <w:sz w:val="24"/>
          <w:szCs w:val="24"/>
        </w:rPr>
        <w:t>от .................................................................................................................................................., (наименование на участника)</w:t>
      </w:r>
    </w:p>
    <w:p w:rsidR="00BB703D" w:rsidRPr="00E22987" w:rsidRDefault="00BB703D" w:rsidP="001717EB">
      <w:pPr>
        <w:rPr>
          <w:rFonts w:ascii="Times New Roman" w:eastAsia="Calibri" w:hAnsi="Times New Roman" w:cs="Times New Roman"/>
          <w:sz w:val="24"/>
          <w:szCs w:val="24"/>
        </w:rPr>
      </w:pPr>
      <w:r w:rsidRPr="00E22987">
        <w:rPr>
          <w:rFonts w:ascii="Times New Roman" w:eastAsia="Calibri" w:hAnsi="Times New Roman" w:cs="Times New Roman"/>
          <w:sz w:val="24"/>
          <w:szCs w:val="24"/>
        </w:rPr>
        <w:t>с ЕИК/БУЛСТАТ/ЕГН/друга индивидуализация на участника или подизпълнителя (когато е приложимо):............................</w:t>
      </w:r>
      <w:r w:rsidR="00D464AF">
        <w:rPr>
          <w:rFonts w:ascii="Times New Roman" w:eastAsia="Calibri" w:hAnsi="Times New Roman" w:cs="Times New Roman"/>
          <w:sz w:val="24"/>
          <w:szCs w:val="24"/>
        </w:rPr>
        <w:t>................</w:t>
      </w:r>
      <w:r w:rsidRPr="00E22987">
        <w:rPr>
          <w:rFonts w:ascii="Times New Roman" w:eastAsia="Calibri" w:hAnsi="Times New Roman" w:cs="Times New Roman"/>
          <w:sz w:val="24"/>
          <w:szCs w:val="24"/>
        </w:rPr>
        <w:t>......................................................................,</w:t>
      </w:r>
    </w:p>
    <w:p w:rsidR="00BB703D" w:rsidRPr="00E22987" w:rsidRDefault="00BB703D" w:rsidP="001717EB">
      <w:pPr>
        <w:rPr>
          <w:rFonts w:ascii="Times New Roman" w:eastAsia="Calibri" w:hAnsi="Times New Roman" w:cs="Times New Roman"/>
          <w:sz w:val="24"/>
          <w:szCs w:val="24"/>
        </w:rPr>
      </w:pPr>
      <w:r w:rsidRPr="00E22987">
        <w:rPr>
          <w:rFonts w:ascii="Times New Roman" w:eastAsia="Calibri" w:hAnsi="Times New Roman" w:cs="Times New Roman"/>
          <w:sz w:val="24"/>
          <w:szCs w:val="24"/>
        </w:rPr>
        <w:t>представлявано от ..................................................................................................................., (трите имена)</w:t>
      </w:r>
    </w:p>
    <w:p w:rsidR="00BB703D" w:rsidRPr="00E22987" w:rsidRDefault="00BB703D" w:rsidP="001717EB">
      <w:pPr>
        <w:spacing w:after="0"/>
        <w:rPr>
          <w:rFonts w:ascii="Times New Roman" w:eastAsia="Calibri" w:hAnsi="Times New Roman" w:cs="Times New Roman"/>
          <w:sz w:val="24"/>
          <w:szCs w:val="24"/>
        </w:rPr>
      </w:pPr>
      <w:r w:rsidRPr="00E22987">
        <w:rPr>
          <w:rFonts w:ascii="Times New Roman" w:eastAsia="Calibri" w:hAnsi="Times New Roman" w:cs="Times New Roman"/>
          <w:sz w:val="24"/>
          <w:szCs w:val="24"/>
        </w:rPr>
        <w:t>в качеството му на .............................................................................................................,</w:t>
      </w:r>
    </w:p>
    <w:p w:rsidR="00BB703D" w:rsidRPr="00E22987" w:rsidRDefault="00BB703D" w:rsidP="001717EB">
      <w:pPr>
        <w:rPr>
          <w:rFonts w:ascii="Times New Roman" w:eastAsia="Calibri" w:hAnsi="Times New Roman" w:cs="Times New Roman"/>
          <w:sz w:val="24"/>
          <w:szCs w:val="24"/>
        </w:rPr>
      </w:pPr>
      <w:r w:rsidRPr="00E22987">
        <w:rPr>
          <w:rFonts w:ascii="Times New Roman" w:eastAsia="Calibri" w:hAnsi="Times New Roman" w:cs="Times New Roman"/>
          <w:sz w:val="24"/>
          <w:szCs w:val="24"/>
        </w:rPr>
        <w:t>(длъжност)</w:t>
      </w:r>
    </w:p>
    <w:p w:rsidR="00A04E7A" w:rsidRDefault="00CB5021" w:rsidP="00A04E7A">
      <w:pPr>
        <w:pStyle w:val="a7"/>
        <w:ind w:firstLine="708"/>
        <w:jc w:val="both"/>
        <w:rPr>
          <w:rFonts w:ascii="Times New Roman" w:hAnsi="Times New Roman"/>
          <w:sz w:val="24"/>
          <w:szCs w:val="24"/>
        </w:rPr>
      </w:pPr>
      <w:r>
        <w:rPr>
          <w:rFonts w:ascii="Times New Roman" w:hAnsi="Times New Roman"/>
          <w:sz w:val="24"/>
          <w:szCs w:val="24"/>
        </w:rPr>
        <w:t>в общ</w:t>
      </w:r>
      <w:r w:rsidR="00BB703D" w:rsidRPr="00E22987">
        <w:rPr>
          <w:rFonts w:ascii="Times New Roman" w:hAnsi="Times New Roman"/>
          <w:sz w:val="24"/>
          <w:szCs w:val="24"/>
        </w:rPr>
        <w:t>ествен</w:t>
      </w:r>
      <w:r>
        <w:rPr>
          <w:rFonts w:ascii="Times New Roman" w:hAnsi="Times New Roman"/>
          <w:sz w:val="24"/>
          <w:szCs w:val="24"/>
        </w:rPr>
        <w:t>а</w:t>
      </w:r>
      <w:r w:rsidR="00BB703D" w:rsidRPr="00E22987">
        <w:rPr>
          <w:rFonts w:ascii="Times New Roman" w:hAnsi="Times New Roman"/>
          <w:sz w:val="24"/>
          <w:szCs w:val="24"/>
        </w:rPr>
        <w:t xml:space="preserve"> поръчк</w:t>
      </w:r>
      <w:r>
        <w:rPr>
          <w:rFonts w:ascii="Times New Roman" w:hAnsi="Times New Roman"/>
          <w:sz w:val="24"/>
          <w:szCs w:val="24"/>
        </w:rPr>
        <w:t xml:space="preserve">а </w:t>
      </w:r>
      <w:r w:rsidR="00BB703D" w:rsidRPr="00E22987">
        <w:rPr>
          <w:rFonts w:ascii="Times New Roman" w:hAnsi="Times New Roman"/>
          <w:sz w:val="24"/>
          <w:szCs w:val="24"/>
        </w:rPr>
        <w:t xml:space="preserve">с предмет: </w:t>
      </w:r>
      <w:r w:rsidR="00D464AF">
        <w:rPr>
          <w:rFonts w:ascii="Times New Roman" w:hAnsi="Times New Roman"/>
          <w:b/>
          <w:sz w:val="24"/>
          <w:szCs w:val="24"/>
        </w:rPr>
        <w:t>"</w:t>
      </w:r>
      <w:r w:rsidR="0064736A">
        <w:rPr>
          <w:rFonts w:ascii="Times New Roman" w:hAnsi="Times New Roman"/>
          <w:b/>
          <w:i/>
          <w:sz w:val="24"/>
          <w:szCs w:val="24"/>
        </w:rPr>
        <w:t>…………………………</w:t>
      </w:r>
      <w:r w:rsidR="00D464AF">
        <w:rPr>
          <w:rFonts w:ascii="Times New Roman" w:hAnsi="Times New Roman"/>
          <w:b/>
          <w:i/>
          <w:sz w:val="24"/>
          <w:szCs w:val="24"/>
        </w:rPr>
        <w:t>"</w:t>
      </w:r>
      <w:r w:rsidR="00D464AF" w:rsidRPr="001E361D">
        <w:rPr>
          <w:rFonts w:ascii="Times New Roman" w:hAnsi="Times New Roman"/>
          <w:b/>
          <w:i/>
          <w:sz w:val="24"/>
          <w:szCs w:val="24"/>
        </w:rPr>
        <w:t xml:space="preserve"> </w:t>
      </w:r>
    </w:p>
    <w:p w:rsidR="00D464AF" w:rsidRDefault="00D464AF" w:rsidP="00D464AF">
      <w:pPr>
        <w:spacing w:line="276" w:lineRule="auto"/>
        <w:rPr>
          <w:rFonts w:ascii="Times New Roman" w:eastAsia="Calibri" w:hAnsi="Times New Roman" w:cs="Times New Roman"/>
          <w:sz w:val="24"/>
          <w:szCs w:val="24"/>
        </w:rPr>
      </w:pPr>
    </w:p>
    <w:p w:rsidR="001717EB" w:rsidRDefault="001717EB" w:rsidP="001717EB">
      <w:pPr>
        <w:autoSpaceDE w:val="0"/>
        <w:autoSpaceDN w:val="0"/>
        <w:adjustRightInd w:val="0"/>
        <w:spacing w:after="160" w:line="259" w:lineRule="auto"/>
        <w:rPr>
          <w:rFonts w:ascii="Times New Roman" w:eastAsia="Calibri" w:hAnsi="Times New Roman" w:cs="Times New Roman"/>
          <w:sz w:val="24"/>
          <w:szCs w:val="24"/>
        </w:rPr>
      </w:pPr>
    </w:p>
    <w:p w:rsidR="00BB703D" w:rsidRDefault="00BB703D" w:rsidP="00B43FE3">
      <w:pPr>
        <w:jc w:val="center"/>
        <w:rPr>
          <w:rFonts w:ascii="Times New Roman" w:eastAsia="Calibri" w:hAnsi="Times New Roman" w:cs="Times New Roman"/>
          <w:b/>
          <w:sz w:val="24"/>
          <w:szCs w:val="24"/>
        </w:rPr>
      </w:pPr>
      <w:r w:rsidRPr="00D464AF">
        <w:rPr>
          <w:rFonts w:ascii="Times New Roman" w:eastAsia="Calibri" w:hAnsi="Times New Roman" w:cs="Times New Roman"/>
          <w:b/>
          <w:sz w:val="24"/>
          <w:szCs w:val="24"/>
        </w:rPr>
        <w:t>Д Е К Л А Р И Р А М, ЧЕ:</w:t>
      </w:r>
    </w:p>
    <w:p w:rsidR="00D464AF" w:rsidRPr="00D464AF" w:rsidRDefault="00D464AF" w:rsidP="00B43FE3">
      <w:pPr>
        <w:jc w:val="center"/>
        <w:rPr>
          <w:rFonts w:ascii="Times New Roman" w:eastAsia="Calibri" w:hAnsi="Times New Roman" w:cs="Times New Roman"/>
          <w:b/>
          <w:sz w:val="24"/>
          <w:szCs w:val="24"/>
        </w:rPr>
      </w:pPr>
    </w:p>
    <w:p w:rsidR="00731546" w:rsidRPr="00731546" w:rsidRDefault="00731546" w:rsidP="00E47687">
      <w:pPr>
        <w:spacing w:line="276" w:lineRule="auto"/>
        <w:ind w:firstLine="708"/>
        <w:rPr>
          <w:rFonts w:ascii="Times New Roman" w:hAnsi="Times New Roman" w:cs="Times New Roman"/>
          <w:b/>
          <w:sz w:val="24"/>
          <w:szCs w:val="24"/>
        </w:rPr>
      </w:pPr>
      <w:r w:rsidRPr="00731546">
        <w:rPr>
          <w:rFonts w:ascii="Times New Roman" w:hAnsi="Times New Roman" w:cs="Times New Roman"/>
          <w:sz w:val="24"/>
          <w:szCs w:val="24"/>
        </w:rPr>
        <w:t xml:space="preserve">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които са в сила в страната. </w:t>
      </w:r>
    </w:p>
    <w:p w:rsidR="00BB703D" w:rsidRDefault="00BB703D" w:rsidP="001717EB">
      <w:pPr>
        <w:ind w:firstLine="708"/>
        <w:rPr>
          <w:rFonts w:ascii="Times New Roman" w:eastAsia="Calibri" w:hAnsi="Times New Roman" w:cs="Times New Roman"/>
          <w:sz w:val="24"/>
          <w:szCs w:val="24"/>
        </w:rPr>
      </w:pPr>
      <w:r w:rsidRPr="00E22987">
        <w:rPr>
          <w:rFonts w:ascii="Times New Roman" w:eastAsia="Calibri" w:hAnsi="Times New Roman" w:cs="Times New Roman"/>
          <w:sz w:val="24"/>
          <w:szCs w:val="24"/>
        </w:rPr>
        <w:t>Известна ми е отговорността по чл. 313 от Наказателния кодекс за посочване на неверни данни.</w:t>
      </w:r>
    </w:p>
    <w:p w:rsidR="00D464AF" w:rsidRDefault="00D464AF" w:rsidP="001717EB">
      <w:pPr>
        <w:ind w:firstLine="708"/>
        <w:rPr>
          <w:rFonts w:ascii="Times New Roman" w:eastAsia="Calibri" w:hAnsi="Times New Roman" w:cs="Times New Roman"/>
          <w:sz w:val="24"/>
          <w:szCs w:val="24"/>
        </w:rPr>
      </w:pPr>
    </w:p>
    <w:p w:rsidR="00943DE8" w:rsidRDefault="00943DE8" w:rsidP="001717EB">
      <w:pPr>
        <w:ind w:firstLine="708"/>
        <w:rPr>
          <w:rFonts w:ascii="Times New Roman" w:eastAsia="Calibri" w:hAnsi="Times New Roman" w:cs="Times New Roman"/>
          <w:sz w:val="24"/>
          <w:szCs w:val="24"/>
        </w:rPr>
      </w:pPr>
    </w:p>
    <w:p w:rsidR="00943DE8" w:rsidRDefault="00943DE8" w:rsidP="001717EB">
      <w:pPr>
        <w:ind w:firstLine="708"/>
        <w:rPr>
          <w:rFonts w:ascii="Times New Roman" w:eastAsia="Calibri" w:hAnsi="Times New Roman" w:cs="Times New Roman"/>
          <w:sz w:val="24"/>
          <w:szCs w:val="24"/>
        </w:rPr>
      </w:pPr>
    </w:p>
    <w:p w:rsidR="00943DE8" w:rsidRPr="00E22987" w:rsidRDefault="00943DE8" w:rsidP="001717EB">
      <w:pPr>
        <w:ind w:firstLine="708"/>
        <w:rPr>
          <w:rFonts w:ascii="Times New Roman" w:eastAsia="Calibri" w:hAnsi="Times New Roman" w:cs="Times New Roman"/>
          <w:sz w:val="24"/>
          <w:szCs w:val="24"/>
        </w:rPr>
      </w:pPr>
    </w:p>
    <w:p w:rsidR="00BB703D" w:rsidRPr="00E22987" w:rsidRDefault="00D464AF" w:rsidP="001717EB">
      <w:pPr>
        <w:rPr>
          <w:rFonts w:ascii="Times New Roman" w:eastAsia="Calibri" w:hAnsi="Times New Roman" w:cs="Times New Roman"/>
          <w:sz w:val="24"/>
          <w:szCs w:val="24"/>
        </w:rPr>
      </w:pPr>
      <w:r>
        <w:rPr>
          <w:rFonts w:ascii="Times New Roman" w:eastAsia="Calibri" w:hAnsi="Times New Roman" w:cs="Times New Roman"/>
          <w:sz w:val="24"/>
          <w:szCs w:val="24"/>
        </w:rPr>
        <w:t>Дата: ...........20</w:t>
      </w:r>
      <w:r w:rsidR="00943DE8">
        <w:rPr>
          <w:rFonts w:ascii="Times New Roman" w:eastAsia="Calibri" w:hAnsi="Times New Roman" w:cs="Times New Roman"/>
          <w:sz w:val="24"/>
          <w:szCs w:val="24"/>
        </w:rPr>
        <w:t>20</w:t>
      </w:r>
      <w:r w:rsidR="00BB703D" w:rsidRPr="00E22987">
        <w:rPr>
          <w:rFonts w:ascii="Times New Roman" w:eastAsia="Calibri" w:hAnsi="Times New Roman" w:cs="Times New Roman"/>
          <w:sz w:val="24"/>
          <w:szCs w:val="24"/>
        </w:rPr>
        <w:t xml:space="preserve"> г.</w:t>
      </w:r>
    </w:p>
    <w:p w:rsidR="00BB703D" w:rsidRPr="00E22987" w:rsidRDefault="00BB703D" w:rsidP="00B43FE3">
      <w:pPr>
        <w:ind w:left="4248" w:firstLine="708"/>
        <w:rPr>
          <w:rFonts w:ascii="Times New Roman" w:eastAsia="Calibri" w:hAnsi="Times New Roman" w:cs="Times New Roman"/>
          <w:sz w:val="24"/>
          <w:szCs w:val="24"/>
        </w:rPr>
      </w:pPr>
      <w:r w:rsidRPr="00E22987">
        <w:rPr>
          <w:rFonts w:ascii="Times New Roman" w:eastAsia="Calibri" w:hAnsi="Times New Roman" w:cs="Times New Roman"/>
          <w:sz w:val="24"/>
          <w:szCs w:val="24"/>
        </w:rPr>
        <w:t>Декларатор: ................................</w:t>
      </w:r>
    </w:p>
    <w:p w:rsidR="00E90644" w:rsidRPr="00E22987" w:rsidRDefault="00E90644" w:rsidP="00C2366F">
      <w:pPr>
        <w:spacing w:line="276" w:lineRule="auto"/>
        <w:rPr>
          <w:rFonts w:ascii="Times New Roman" w:eastAsia="Calibri" w:hAnsi="Times New Roman" w:cs="Times New Roman"/>
          <w:sz w:val="24"/>
          <w:szCs w:val="24"/>
        </w:rPr>
      </w:pPr>
    </w:p>
    <w:p w:rsidR="00E90644"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                                                                                                   (подпис и печат)</w:t>
      </w:r>
    </w:p>
    <w:p w:rsidR="00FA3180" w:rsidRDefault="00BB703D" w:rsidP="00154A31">
      <w:pPr>
        <w:jc w:val="right"/>
        <w:rPr>
          <w:rFonts w:ascii="Times New Roman" w:eastAsia="Calibri" w:hAnsi="Times New Roman" w:cs="Times New Roman"/>
          <w:sz w:val="24"/>
          <w:szCs w:val="24"/>
        </w:rPr>
      </w:pPr>
      <w:r w:rsidRPr="00E22987">
        <w:rPr>
          <w:rFonts w:ascii="Times New Roman" w:eastAsia="Calibri" w:hAnsi="Times New Roman" w:cs="Times New Roman"/>
          <w:sz w:val="24"/>
          <w:szCs w:val="24"/>
        </w:rPr>
        <w:br w:type="page"/>
      </w:r>
    </w:p>
    <w:p w:rsidR="007D1F53" w:rsidRDefault="007D1F53" w:rsidP="00154A31">
      <w:pPr>
        <w:jc w:val="right"/>
        <w:rPr>
          <w:rFonts w:ascii="Times New Roman" w:eastAsia="Calibri" w:hAnsi="Times New Roman" w:cs="Times New Roman"/>
          <w:b/>
          <w:sz w:val="24"/>
          <w:szCs w:val="24"/>
        </w:rPr>
      </w:pPr>
    </w:p>
    <w:p w:rsidR="00E90644" w:rsidRPr="00154A31" w:rsidRDefault="00E90644" w:rsidP="00154A31">
      <w:pPr>
        <w:jc w:val="right"/>
        <w:rPr>
          <w:rFonts w:ascii="Times New Roman" w:eastAsia="Calibri" w:hAnsi="Times New Roman" w:cs="Times New Roman"/>
          <w:b/>
          <w:sz w:val="24"/>
          <w:szCs w:val="24"/>
        </w:rPr>
      </w:pPr>
      <w:r w:rsidRPr="00154A31">
        <w:rPr>
          <w:rFonts w:ascii="Times New Roman" w:eastAsia="Calibri" w:hAnsi="Times New Roman" w:cs="Times New Roman"/>
          <w:b/>
          <w:sz w:val="24"/>
          <w:szCs w:val="24"/>
        </w:rPr>
        <w:t>OБРАЗЕЦ №</w:t>
      </w:r>
      <w:r w:rsidR="0031326F">
        <w:rPr>
          <w:rFonts w:ascii="Times New Roman" w:eastAsia="Calibri" w:hAnsi="Times New Roman" w:cs="Times New Roman"/>
          <w:b/>
          <w:sz w:val="24"/>
          <w:szCs w:val="24"/>
        </w:rPr>
        <w:t>6</w:t>
      </w:r>
    </w:p>
    <w:p w:rsidR="00D464AF" w:rsidRDefault="00D464AF" w:rsidP="00154A31">
      <w:pPr>
        <w:shd w:val="clear" w:color="auto" w:fill="FFFFFF"/>
        <w:jc w:val="center"/>
        <w:rPr>
          <w:rFonts w:ascii="Times New Roman" w:eastAsia="Calibri" w:hAnsi="Times New Roman" w:cs="Times New Roman"/>
          <w:b/>
          <w:sz w:val="24"/>
          <w:szCs w:val="24"/>
        </w:rPr>
      </w:pPr>
    </w:p>
    <w:p w:rsidR="00E90644" w:rsidRDefault="00E90644" w:rsidP="00154A31">
      <w:pPr>
        <w:shd w:val="clear" w:color="auto" w:fill="FFFFFF"/>
        <w:jc w:val="center"/>
        <w:rPr>
          <w:rFonts w:ascii="Times New Roman" w:eastAsia="Calibri" w:hAnsi="Times New Roman" w:cs="Times New Roman"/>
          <w:b/>
          <w:sz w:val="24"/>
          <w:szCs w:val="24"/>
        </w:rPr>
      </w:pPr>
      <w:r w:rsidRPr="00E22987">
        <w:rPr>
          <w:rFonts w:ascii="Times New Roman" w:eastAsia="Calibri" w:hAnsi="Times New Roman" w:cs="Times New Roman"/>
          <w:b/>
          <w:sz w:val="24"/>
          <w:szCs w:val="24"/>
        </w:rPr>
        <w:t>Д Е К Л А Р А Ц И Я</w:t>
      </w:r>
    </w:p>
    <w:p w:rsidR="00D464AF" w:rsidRPr="00E22987" w:rsidRDefault="00D464AF" w:rsidP="00154A31">
      <w:pPr>
        <w:shd w:val="clear" w:color="auto" w:fill="FFFFFF"/>
        <w:jc w:val="center"/>
        <w:rPr>
          <w:rFonts w:ascii="Times New Roman" w:eastAsia="Calibri" w:hAnsi="Times New Roman" w:cs="Times New Roman"/>
          <w:b/>
          <w:sz w:val="24"/>
          <w:szCs w:val="24"/>
        </w:rPr>
      </w:pPr>
    </w:p>
    <w:p w:rsidR="00E90644" w:rsidRPr="00E22987" w:rsidRDefault="00E90644" w:rsidP="001717EB">
      <w:pPr>
        <w:shd w:val="clear" w:color="auto" w:fill="FFFFFF"/>
        <w:ind w:firstLine="708"/>
        <w:rPr>
          <w:rFonts w:ascii="Times New Roman" w:eastAsia="Calibri" w:hAnsi="Times New Roman" w:cs="Times New Roman"/>
          <w:sz w:val="24"/>
          <w:szCs w:val="24"/>
        </w:rPr>
      </w:pPr>
      <w:r w:rsidRPr="00E22987">
        <w:rPr>
          <w:rFonts w:ascii="Times New Roman" w:eastAsia="Calibri" w:hAnsi="Times New Roman" w:cs="Times New Roman"/>
          <w:b/>
          <w:sz w:val="24"/>
          <w:szCs w:val="24"/>
        </w:rPr>
        <w:t>По чл.3, т.8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от участник/ подизпълнител</w:t>
      </w:r>
    </w:p>
    <w:p w:rsidR="00E47687" w:rsidRDefault="00E47687" w:rsidP="001717EB">
      <w:pPr>
        <w:shd w:val="clear" w:color="auto" w:fill="FFFFFF"/>
        <w:spacing w:before="60" w:after="60"/>
        <w:rPr>
          <w:rFonts w:ascii="Times New Roman" w:hAnsi="Times New Roman" w:cs="Times New Roman"/>
          <w:sz w:val="24"/>
          <w:szCs w:val="24"/>
        </w:rPr>
      </w:pPr>
    </w:p>
    <w:p w:rsidR="00E90644" w:rsidRPr="00E22987" w:rsidRDefault="00E90644" w:rsidP="001717EB">
      <w:pPr>
        <w:shd w:val="clear" w:color="auto" w:fill="FFFFFF"/>
        <w:spacing w:before="60" w:after="60"/>
        <w:rPr>
          <w:rFonts w:ascii="Times New Roman" w:hAnsi="Times New Roman" w:cs="Times New Roman"/>
          <w:sz w:val="24"/>
          <w:szCs w:val="24"/>
        </w:rPr>
      </w:pPr>
      <w:r w:rsidRPr="00E22987">
        <w:rPr>
          <w:rFonts w:ascii="Times New Roman" w:hAnsi="Times New Roman" w:cs="Times New Roman"/>
          <w:sz w:val="24"/>
          <w:szCs w:val="24"/>
        </w:rPr>
        <w:t>Долуподписаният/-ната/........................................................................................................</w:t>
      </w:r>
    </w:p>
    <w:p w:rsidR="00D464AF" w:rsidRDefault="00E90644" w:rsidP="00A04E7A">
      <w:pPr>
        <w:pStyle w:val="a7"/>
        <w:ind w:firstLine="708"/>
        <w:jc w:val="both"/>
        <w:rPr>
          <w:rFonts w:ascii="Times New Roman" w:hAnsi="Times New Roman"/>
          <w:sz w:val="24"/>
          <w:szCs w:val="24"/>
        </w:rPr>
      </w:pPr>
      <w:r w:rsidRPr="00E22987">
        <w:rPr>
          <w:rFonts w:ascii="Times New Roman" w:hAnsi="Times New Roman"/>
          <w:sz w:val="24"/>
          <w:szCs w:val="24"/>
        </w:rPr>
        <w:t>в качеството ми на .................................................................... (</w:t>
      </w:r>
      <w:r w:rsidRPr="00E22987">
        <w:rPr>
          <w:rFonts w:ascii="Times New Roman" w:hAnsi="Times New Roman"/>
          <w:i/>
          <w:iCs/>
          <w:sz w:val="24"/>
          <w:szCs w:val="24"/>
        </w:rPr>
        <w:t>посочва се длъжността и качеството, в което лицето има право да представлява  и управлява - напр. изпълнителен директор, управител или др</w:t>
      </w:r>
      <w:r w:rsidRPr="00E22987">
        <w:rPr>
          <w:rFonts w:ascii="Times New Roman" w:hAnsi="Times New Roman"/>
          <w:sz w:val="24"/>
          <w:szCs w:val="24"/>
        </w:rPr>
        <w:t>.) на…………………….</w:t>
      </w:r>
      <w:r w:rsidRPr="00E22987">
        <w:rPr>
          <w:rFonts w:ascii="Times New Roman" w:hAnsi="Times New Roman"/>
          <w:i/>
          <w:sz w:val="24"/>
          <w:szCs w:val="24"/>
        </w:rPr>
        <w:t xml:space="preserve">(посочва се наименованието на участника), </w:t>
      </w:r>
      <w:r w:rsidRPr="00E22987">
        <w:rPr>
          <w:rFonts w:ascii="Times New Roman" w:hAnsi="Times New Roman"/>
          <w:sz w:val="24"/>
          <w:szCs w:val="24"/>
        </w:rPr>
        <w:t xml:space="preserve">с ЕИК …………, със седалище и адрес на управление: ............................................................................ – участник в процедура за възлагане на обществена поръчка с предмет: </w:t>
      </w:r>
      <w:r w:rsidR="00D464AF">
        <w:rPr>
          <w:rFonts w:ascii="Times New Roman" w:hAnsi="Times New Roman"/>
          <w:b/>
          <w:sz w:val="24"/>
          <w:szCs w:val="24"/>
        </w:rPr>
        <w:t>"</w:t>
      </w:r>
      <w:r w:rsidR="0064736A">
        <w:rPr>
          <w:rFonts w:ascii="Times New Roman" w:hAnsi="Times New Roman"/>
          <w:b/>
          <w:i/>
          <w:sz w:val="24"/>
          <w:szCs w:val="24"/>
        </w:rPr>
        <w:t>……………………</w:t>
      </w:r>
      <w:r w:rsidR="00D464AF">
        <w:rPr>
          <w:rFonts w:ascii="Times New Roman" w:hAnsi="Times New Roman"/>
          <w:b/>
          <w:i/>
          <w:sz w:val="24"/>
          <w:szCs w:val="24"/>
        </w:rPr>
        <w:t>"</w:t>
      </w:r>
      <w:r w:rsidR="00D464AF" w:rsidRPr="001E361D">
        <w:rPr>
          <w:rFonts w:ascii="Times New Roman" w:hAnsi="Times New Roman"/>
          <w:b/>
          <w:i/>
          <w:sz w:val="24"/>
          <w:szCs w:val="24"/>
        </w:rPr>
        <w:t xml:space="preserve"> </w:t>
      </w:r>
    </w:p>
    <w:p w:rsidR="00E90644" w:rsidRPr="00E22987" w:rsidRDefault="00D464AF" w:rsidP="00D464AF">
      <w:pPr>
        <w:autoSpaceDE w:val="0"/>
        <w:autoSpaceDN w:val="0"/>
        <w:adjustRightInd w:val="0"/>
        <w:spacing w:after="160"/>
        <w:rPr>
          <w:rFonts w:ascii="Times New Roman" w:hAnsi="Times New Roman" w:cs="Times New Roman"/>
          <w:b/>
          <w:bCs/>
          <w:sz w:val="24"/>
          <w:szCs w:val="24"/>
        </w:rPr>
      </w:pPr>
      <w:r w:rsidRPr="00A22EF3">
        <w:rPr>
          <w:rFonts w:ascii="Times New Roman" w:eastAsia="Calibri" w:hAnsi="Times New Roman" w:cs="Times New Roman"/>
          <w:sz w:val="24"/>
          <w:szCs w:val="24"/>
        </w:rPr>
        <w:t xml:space="preserve"> </w:t>
      </w:r>
    </w:p>
    <w:p w:rsidR="00E90644" w:rsidRDefault="00E90644" w:rsidP="00D464AF">
      <w:pPr>
        <w:shd w:val="clear" w:color="auto" w:fill="FFFFFF"/>
        <w:jc w:val="center"/>
        <w:rPr>
          <w:rFonts w:ascii="Times New Roman" w:eastAsia="Calibri" w:hAnsi="Times New Roman" w:cs="Times New Roman"/>
          <w:b/>
          <w:sz w:val="24"/>
          <w:szCs w:val="24"/>
        </w:rPr>
      </w:pPr>
      <w:r w:rsidRPr="00E22987">
        <w:rPr>
          <w:rFonts w:ascii="Times New Roman" w:eastAsia="Calibri" w:hAnsi="Times New Roman" w:cs="Times New Roman"/>
          <w:b/>
          <w:sz w:val="24"/>
          <w:szCs w:val="24"/>
        </w:rPr>
        <w:t>Д Е К Л А Р И Р А М, че:</w:t>
      </w:r>
    </w:p>
    <w:p w:rsidR="00D464AF" w:rsidRPr="00E22987" w:rsidRDefault="00D464AF" w:rsidP="005E6DCB">
      <w:pPr>
        <w:shd w:val="clear" w:color="auto" w:fill="FFFFFF"/>
        <w:tabs>
          <w:tab w:val="left" w:pos="993"/>
        </w:tabs>
        <w:jc w:val="center"/>
        <w:rPr>
          <w:rFonts w:ascii="Times New Roman" w:eastAsia="Calibri" w:hAnsi="Times New Roman" w:cs="Times New Roman"/>
          <w:b/>
          <w:sz w:val="24"/>
          <w:szCs w:val="24"/>
        </w:rPr>
      </w:pPr>
    </w:p>
    <w:p w:rsidR="00E90644" w:rsidRPr="00E22987" w:rsidRDefault="00E90644" w:rsidP="005E6DCB">
      <w:pPr>
        <w:numPr>
          <w:ilvl w:val="0"/>
          <w:numId w:val="34"/>
        </w:numPr>
        <w:shd w:val="clear" w:color="auto" w:fill="FFFFFF"/>
        <w:tabs>
          <w:tab w:val="left" w:pos="993"/>
        </w:tabs>
        <w:spacing w:after="0"/>
        <w:ind w:left="0" w:firstLine="709"/>
        <w:contextualSpacing/>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Представляваното от мен дружество </w:t>
      </w:r>
      <w:r w:rsidRPr="00E22987">
        <w:rPr>
          <w:rFonts w:ascii="Times New Roman" w:eastAsia="Calibri" w:hAnsi="Times New Roman" w:cs="Times New Roman"/>
          <w:b/>
          <w:sz w:val="24"/>
          <w:szCs w:val="24"/>
        </w:rPr>
        <w:t>не е регистрирано/е регистрирано</w:t>
      </w:r>
      <w:r w:rsidRPr="00E22987">
        <w:rPr>
          <w:rFonts w:ascii="Times New Roman" w:eastAsia="Calibri" w:hAnsi="Times New Roman" w:cs="Times New Roman"/>
          <w:sz w:val="24"/>
          <w:szCs w:val="24"/>
        </w:rPr>
        <w:t xml:space="preserve"> в юрисдикция с преференциален данъчен режим.</w:t>
      </w:r>
    </w:p>
    <w:p w:rsidR="00E90644" w:rsidRPr="00E22987" w:rsidRDefault="00E90644" w:rsidP="005E6DCB">
      <w:pPr>
        <w:numPr>
          <w:ilvl w:val="0"/>
          <w:numId w:val="34"/>
        </w:numPr>
        <w:shd w:val="clear" w:color="auto" w:fill="FFFFFF"/>
        <w:tabs>
          <w:tab w:val="left" w:pos="993"/>
        </w:tabs>
        <w:spacing w:after="0"/>
        <w:ind w:left="0" w:firstLine="709"/>
        <w:contextualSpacing/>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Представляваното от мен дружество </w:t>
      </w:r>
      <w:r w:rsidRPr="00E22987">
        <w:rPr>
          <w:rFonts w:ascii="Times New Roman" w:eastAsia="Calibri" w:hAnsi="Times New Roman" w:cs="Times New Roman"/>
          <w:b/>
          <w:sz w:val="24"/>
          <w:szCs w:val="24"/>
        </w:rPr>
        <w:t>не е свързано/е свързано</w:t>
      </w:r>
      <w:r w:rsidRPr="00E22987">
        <w:rPr>
          <w:rFonts w:ascii="Times New Roman" w:eastAsia="Calibri" w:hAnsi="Times New Roman" w:cs="Times New Roman"/>
          <w:sz w:val="24"/>
          <w:szCs w:val="24"/>
        </w:rPr>
        <w:t xml:space="preserve"> с лица, регистрирани в юрисдикции с преференциален данъчен режим.</w:t>
      </w:r>
    </w:p>
    <w:p w:rsidR="00E90644" w:rsidRPr="00E22987" w:rsidRDefault="00E90644" w:rsidP="001717EB">
      <w:pPr>
        <w:shd w:val="clear" w:color="auto" w:fill="FFFFFF"/>
        <w:ind w:firstLine="720"/>
        <w:rPr>
          <w:rFonts w:ascii="Times New Roman" w:eastAsia="Calibri" w:hAnsi="Times New Roman" w:cs="Times New Roman"/>
          <w:sz w:val="24"/>
          <w:szCs w:val="24"/>
        </w:rPr>
      </w:pPr>
      <w:r w:rsidRPr="00E22987">
        <w:rPr>
          <w:rFonts w:ascii="Times New Roman" w:eastAsia="Calibri" w:hAnsi="Times New Roman" w:cs="Times New Roman"/>
          <w:sz w:val="24"/>
          <w:szCs w:val="24"/>
        </w:rPr>
        <w:t>Известно ми е, че за неверни данни нося наказателна отговорност по чл.313 от Наказателния кодекс.</w:t>
      </w:r>
    </w:p>
    <w:p w:rsidR="00E90644" w:rsidRDefault="00E90644" w:rsidP="001717EB">
      <w:pPr>
        <w:shd w:val="clear" w:color="auto" w:fill="FFFFFF"/>
        <w:rPr>
          <w:rFonts w:ascii="Times New Roman" w:eastAsia="Calibri" w:hAnsi="Times New Roman" w:cs="Times New Roman"/>
          <w:sz w:val="24"/>
          <w:szCs w:val="24"/>
        </w:rPr>
      </w:pPr>
    </w:p>
    <w:p w:rsidR="00FA3180" w:rsidRPr="00E22987" w:rsidRDefault="00FA3180" w:rsidP="001717EB">
      <w:pPr>
        <w:shd w:val="clear" w:color="auto" w:fill="FFFFFF"/>
        <w:rPr>
          <w:rFonts w:ascii="Times New Roman" w:eastAsia="Calibri" w:hAnsi="Times New Roman" w:cs="Times New Roman"/>
          <w:sz w:val="24"/>
          <w:szCs w:val="24"/>
        </w:rPr>
      </w:pPr>
    </w:p>
    <w:p w:rsidR="00E90644" w:rsidRDefault="00D464AF" w:rsidP="00E47687">
      <w:pPr>
        <w:shd w:val="clear" w:color="auto" w:fill="FFFFFF"/>
        <w:spacing w:after="0"/>
        <w:ind w:firstLine="708"/>
        <w:rPr>
          <w:rFonts w:ascii="Times New Roman" w:hAnsi="Times New Roman" w:cs="Times New Roman"/>
          <w:b/>
          <w:bCs/>
          <w:sz w:val="24"/>
          <w:szCs w:val="24"/>
        </w:rPr>
      </w:pPr>
      <w:r>
        <w:rPr>
          <w:rFonts w:ascii="Times New Roman" w:hAnsi="Times New Roman" w:cs="Times New Roman"/>
          <w:b/>
          <w:bCs/>
          <w:sz w:val="24"/>
          <w:szCs w:val="24"/>
        </w:rPr>
        <w:t>Дата:....................20</w:t>
      </w:r>
      <w:r w:rsidR="00FA3180">
        <w:rPr>
          <w:rFonts w:ascii="Times New Roman" w:hAnsi="Times New Roman" w:cs="Times New Roman"/>
          <w:b/>
          <w:bCs/>
          <w:sz w:val="24"/>
          <w:szCs w:val="24"/>
        </w:rPr>
        <w:t>20</w:t>
      </w:r>
      <w:r w:rsidR="00E90644" w:rsidRPr="00E22987">
        <w:rPr>
          <w:rFonts w:ascii="Times New Roman" w:hAnsi="Times New Roman" w:cs="Times New Roman"/>
          <w:b/>
          <w:bCs/>
          <w:sz w:val="24"/>
          <w:szCs w:val="24"/>
        </w:rPr>
        <w:t xml:space="preserve"> г.                                             Декларатор: </w:t>
      </w:r>
      <w:r w:rsidR="00F9397C">
        <w:rPr>
          <w:rFonts w:ascii="Times New Roman" w:hAnsi="Times New Roman" w:cs="Times New Roman"/>
          <w:b/>
          <w:bCs/>
          <w:sz w:val="24"/>
          <w:szCs w:val="24"/>
        </w:rPr>
        <w:t>...............................</w:t>
      </w:r>
    </w:p>
    <w:p w:rsidR="00FA3180" w:rsidRDefault="00FA3180" w:rsidP="001717EB">
      <w:pPr>
        <w:shd w:val="clear" w:color="auto" w:fill="FFFFFF"/>
        <w:spacing w:after="0"/>
        <w:rPr>
          <w:rFonts w:ascii="Times New Roman" w:hAnsi="Times New Roman" w:cs="Times New Roman"/>
          <w:b/>
          <w:bCs/>
          <w:sz w:val="24"/>
          <w:szCs w:val="24"/>
        </w:rPr>
      </w:pPr>
    </w:p>
    <w:p w:rsidR="00FA3180" w:rsidRDefault="00FA3180" w:rsidP="001717EB">
      <w:pPr>
        <w:shd w:val="clear" w:color="auto" w:fill="FFFFFF"/>
        <w:spacing w:after="0"/>
        <w:rPr>
          <w:rFonts w:ascii="Times New Roman" w:hAnsi="Times New Roman" w:cs="Times New Roman"/>
          <w:b/>
          <w:bCs/>
          <w:sz w:val="24"/>
          <w:szCs w:val="24"/>
        </w:rPr>
      </w:pPr>
    </w:p>
    <w:p w:rsidR="00FA3180" w:rsidRDefault="00FA3180" w:rsidP="001717EB">
      <w:pPr>
        <w:shd w:val="clear" w:color="auto" w:fill="FFFFFF"/>
        <w:spacing w:after="0"/>
        <w:rPr>
          <w:rFonts w:ascii="Times New Roman" w:hAnsi="Times New Roman" w:cs="Times New Roman"/>
          <w:b/>
          <w:bCs/>
          <w:sz w:val="24"/>
          <w:szCs w:val="24"/>
        </w:rPr>
      </w:pPr>
    </w:p>
    <w:p w:rsidR="00FA3180" w:rsidRDefault="00FA3180" w:rsidP="001717EB">
      <w:pPr>
        <w:shd w:val="clear" w:color="auto" w:fill="FFFFFF"/>
        <w:spacing w:after="0"/>
        <w:rPr>
          <w:rFonts w:ascii="Times New Roman" w:hAnsi="Times New Roman" w:cs="Times New Roman"/>
          <w:b/>
          <w:bCs/>
          <w:sz w:val="24"/>
          <w:szCs w:val="24"/>
        </w:rPr>
      </w:pPr>
    </w:p>
    <w:p w:rsidR="00E90644" w:rsidRPr="00E22987" w:rsidRDefault="00E90644" w:rsidP="001717EB">
      <w:pPr>
        <w:shd w:val="clear" w:color="auto" w:fill="FFFFFF"/>
        <w:spacing w:after="0"/>
        <w:rPr>
          <w:rFonts w:ascii="Times New Roman" w:hAnsi="Times New Roman" w:cs="Times New Roman"/>
          <w:b/>
          <w:bCs/>
          <w:i/>
          <w:iCs/>
          <w:sz w:val="24"/>
          <w:szCs w:val="24"/>
        </w:rPr>
      </w:pPr>
    </w:p>
    <w:p w:rsidR="0007292A" w:rsidRDefault="00D464AF" w:rsidP="00B43FE3">
      <w:pPr>
        <w:shd w:val="clear" w:color="auto" w:fill="FFFFFF"/>
        <w:spacing w:after="0"/>
        <w:rPr>
          <w:rFonts w:ascii="Times New Roman" w:eastAsia="Calibri" w:hAnsi="Times New Roman" w:cs="Times New Roman"/>
          <w:sz w:val="24"/>
          <w:szCs w:val="24"/>
        </w:rPr>
      </w:pPr>
      <w:r>
        <w:rPr>
          <w:rFonts w:ascii="Times New Roman" w:eastAsia="Calibri" w:hAnsi="Times New Roman" w:cs="Times New Roman"/>
          <w:i/>
          <w:sz w:val="24"/>
          <w:szCs w:val="24"/>
        </w:rPr>
        <w:tab/>
      </w:r>
      <w:r w:rsidR="00E90644" w:rsidRPr="00E22987">
        <w:rPr>
          <w:rFonts w:ascii="Times New Roman" w:eastAsia="Calibri" w:hAnsi="Times New Roman" w:cs="Times New Roman"/>
          <w:i/>
          <w:sz w:val="24"/>
          <w:szCs w:val="24"/>
        </w:rPr>
        <w:t>Забележка: В зависимост от правно-организационната форма на участниците, декларацията се представя от едно от лицата, посочени в чл.47, ал.4 от Закона за обществените поръчки.</w:t>
      </w:r>
      <w:r w:rsidR="006E020E">
        <w:rPr>
          <w:rFonts w:ascii="Times New Roman" w:eastAsia="Calibri" w:hAnsi="Times New Roman" w:cs="Times New Roman"/>
          <w:i/>
          <w:sz w:val="24"/>
          <w:szCs w:val="24"/>
        </w:rPr>
        <w:t xml:space="preserve"> </w:t>
      </w:r>
      <w:r w:rsidR="00E90644" w:rsidRPr="00E22987">
        <w:rPr>
          <w:rFonts w:ascii="Times New Roman" w:hAnsi="Times New Roman" w:cs="Times New Roman"/>
          <w:i/>
          <w:sz w:val="24"/>
          <w:szCs w:val="24"/>
        </w:rPr>
        <w:t>Невярното се зачертава.</w:t>
      </w:r>
    </w:p>
    <w:p w:rsidR="0007292A" w:rsidRDefault="0007292A" w:rsidP="00C2366F">
      <w:pPr>
        <w:spacing w:line="276" w:lineRule="auto"/>
        <w:rPr>
          <w:rFonts w:ascii="Times New Roman" w:eastAsia="Calibri" w:hAnsi="Times New Roman" w:cs="Times New Roman"/>
          <w:sz w:val="24"/>
          <w:szCs w:val="24"/>
        </w:rPr>
      </w:pPr>
    </w:p>
    <w:p w:rsidR="00D464AF" w:rsidRDefault="00D464AF" w:rsidP="00C2366F">
      <w:pPr>
        <w:spacing w:line="276" w:lineRule="auto"/>
        <w:rPr>
          <w:rFonts w:ascii="Times New Roman" w:eastAsia="Calibri" w:hAnsi="Times New Roman" w:cs="Times New Roman"/>
          <w:sz w:val="24"/>
          <w:szCs w:val="24"/>
        </w:rPr>
      </w:pPr>
    </w:p>
    <w:p w:rsidR="007D1F53" w:rsidRDefault="007D1F53" w:rsidP="00154A31">
      <w:pPr>
        <w:spacing w:line="276" w:lineRule="auto"/>
        <w:jc w:val="right"/>
        <w:rPr>
          <w:rFonts w:ascii="Times New Roman" w:eastAsia="Calibri" w:hAnsi="Times New Roman" w:cs="Times New Roman"/>
          <w:b/>
          <w:sz w:val="24"/>
          <w:szCs w:val="24"/>
        </w:rPr>
      </w:pPr>
    </w:p>
    <w:p w:rsidR="007D1F53" w:rsidRDefault="007D1F53" w:rsidP="00154A31">
      <w:pPr>
        <w:spacing w:line="276" w:lineRule="auto"/>
        <w:jc w:val="right"/>
        <w:rPr>
          <w:rFonts w:ascii="Times New Roman" w:eastAsia="Calibri" w:hAnsi="Times New Roman" w:cs="Times New Roman"/>
          <w:b/>
          <w:sz w:val="24"/>
          <w:szCs w:val="24"/>
        </w:rPr>
      </w:pPr>
    </w:p>
    <w:p w:rsidR="00BB703D" w:rsidRPr="00154A31" w:rsidRDefault="008159A9" w:rsidP="00154A31">
      <w:pPr>
        <w:spacing w:line="276" w:lineRule="auto"/>
        <w:jc w:val="right"/>
        <w:rPr>
          <w:rFonts w:ascii="Times New Roman" w:eastAsia="Calibri" w:hAnsi="Times New Roman" w:cs="Times New Roman"/>
          <w:b/>
          <w:sz w:val="24"/>
          <w:szCs w:val="24"/>
        </w:rPr>
      </w:pPr>
      <w:r w:rsidRPr="00154A31">
        <w:rPr>
          <w:rFonts w:ascii="Times New Roman" w:eastAsia="Calibri" w:hAnsi="Times New Roman" w:cs="Times New Roman"/>
          <w:b/>
          <w:sz w:val="24"/>
          <w:szCs w:val="24"/>
        </w:rPr>
        <w:t xml:space="preserve">ОБРАЗЕЦ № </w:t>
      </w:r>
      <w:r w:rsidR="0031326F">
        <w:rPr>
          <w:rFonts w:ascii="Times New Roman" w:eastAsia="Calibri" w:hAnsi="Times New Roman" w:cs="Times New Roman"/>
          <w:b/>
          <w:sz w:val="24"/>
          <w:szCs w:val="24"/>
        </w:rPr>
        <w:t>7</w:t>
      </w:r>
    </w:p>
    <w:p w:rsidR="00BB703D" w:rsidRPr="00154A31" w:rsidRDefault="00BB703D" w:rsidP="00154A31">
      <w:pPr>
        <w:spacing w:line="276" w:lineRule="auto"/>
        <w:jc w:val="center"/>
        <w:rPr>
          <w:rFonts w:ascii="Times New Roman" w:eastAsia="Calibri" w:hAnsi="Times New Roman" w:cs="Times New Roman"/>
          <w:b/>
          <w:sz w:val="24"/>
          <w:szCs w:val="24"/>
        </w:rPr>
      </w:pPr>
      <w:r w:rsidRPr="00154A31">
        <w:rPr>
          <w:rFonts w:ascii="Times New Roman" w:eastAsia="Calibri" w:hAnsi="Times New Roman" w:cs="Times New Roman"/>
          <w:b/>
          <w:sz w:val="24"/>
          <w:szCs w:val="24"/>
        </w:rPr>
        <w:t>ЦЕНОВО ПРЕДЛОЖЕНИЕ</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от .................................................................................................................................................., (наименование на участника)</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с ЕИК/БУЛСТАТ/ЕГН/друга индивидуализация на участника или подизпълнителя (когато е приложимо)</w:t>
      </w:r>
      <w:r w:rsidR="00D464AF">
        <w:rPr>
          <w:rFonts w:ascii="Times New Roman" w:eastAsia="Calibri" w:hAnsi="Times New Roman" w:cs="Times New Roman"/>
          <w:sz w:val="24"/>
          <w:szCs w:val="24"/>
        </w:rPr>
        <w:t>:...............</w:t>
      </w:r>
      <w:r w:rsidRPr="00E22987">
        <w:rPr>
          <w:rFonts w:ascii="Times New Roman" w:eastAsia="Calibri" w:hAnsi="Times New Roman" w:cs="Times New Roman"/>
          <w:sz w:val="24"/>
          <w:szCs w:val="24"/>
        </w:rPr>
        <w:t>...................................................................................................,</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представлявано от ..................................................................................................................., (трите имена)</w:t>
      </w:r>
    </w:p>
    <w:p w:rsidR="00BB703D" w:rsidRPr="00E22987" w:rsidRDefault="00BB703D" w:rsidP="00C2366F">
      <w:pPr>
        <w:spacing w:after="0"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в качеството му на .............................................................................................................,</w:t>
      </w:r>
    </w:p>
    <w:p w:rsidR="00BB703D" w:rsidRPr="00E22987" w:rsidRDefault="00BB703D" w:rsidP="00C2366F">
      <w:pPr>
        <w:spacing w:line="276" w:lineRule="auto"/>
        <w:rPr>
          <w:rFonts w:ascii="Times New Roman" w:eastAsia="Calibri" w:hAnsi="Times New Roman" w:cs="Times New Roman"/>
          <w:sz w:val="24"/>
          <w:szCs w:val="24"/>
        </w:rPr>
      </w:pPr>
      <w:r w:rsidRPr="00E22987">
        <w:rPr>
          <w:rFonts w:ascii="Times New Roman" w:eastAsia="Calibri" w:hAnsi="Times New Roman" w:cs="Times New Roman"/>
          <w:sz w:val="24"/>
          <w:szCs w:val="24"/>
        </w:rPr>
        <w:t>(длъжност)</w:t>
      </w:r>
    </w:p>
    <w:p w:rsidR="00BB703D" w:rsidRPr="00D464AF" w:rsidRDefault="00BB703D" w:rsidP="004000CC">
      <w:pPr>
        <w:spacing w:line="276" w:lineRule="auto"/>
        <w:jc w:val="center"/>
        <w:rPr>
          <w:rFonts w:ascii="Times New Roman" w:eastAsia="Calibri" w:hAnsi="Times New Roman" w:cs="Times New Roman"/>
          <w:b/>
          <w:sz w:val="24"/>
          <w:szCs w:val="24"/>
        </w:rPr>
      </w:pPr>
      <w:r w:rsidRPr="00D464AF">
        <w:rPr>
          <w:rFonts w:ascii="Times New Roman" w:eastAsia="Calibri" w:hAnsi="Times New Roman" w:cs="Times New Roman"/>
          <w:b/>
          <w:sz w:val="24"/>
          <w:szCs w:val="24"/>
        </w:rPr>
        <w:t>УВАЖАЕМИ ДАМИ И ГОСПОДА,</w:t>
      </w:r>
    </w:p>
    <w:p w:rsidR="00D464AF" w:rsidRDefault="00BB703D" w:rsidP="00A04E7A">
      <w:pPr>
        <w:pStyle w:val="a7"/>
        <w:ind w:firstLine="708"/>
        <w:jc w:val="both"/>
        <w:rPr>
          <w:rFonts w:ascii="Times New Roman" w:hAnsi="Times New Roman"/>
          <w:b/>
          <w:i/>
          <w:sz w:val="24"/>
          <w:szCs w:val="24"/>
        </w:rPr>
      </w:pPr>
      <w:r w:rsidRPr="00E22987">
        <w:rPr>
          <w:rFonts w:ascii="Times New Roman" w:hAnsi="Times New Roman"/>
          <w:sz w:val="24"/>
          <w:szCs w:val="24"/>
        </w:rPr>
        <w:t xml:space="preserve">С настоящото, Ви представяме нашата ценова оферта за участие в обявената от Вас обществена поръчка с предмет: </w:t>
      </w:r>
      <w:r w:rsidR="00D464AF">
        <w:rPr>
          <w:rFonts w:ascii="Times New Roman" w:hAnsi="Times New Roman"/>
          <w:b/>
          <w:sz w:val="24"/>
          <w:szCs w:val="24"/>
        </w:rPr>
        <w:t>"</w:t>
      </w:r>
      <w:r w:rsidR="0064736A">
        <w:rPr>
          <w:rFonts w:ascii="Times New Roman" w:hAnsi="Times New Roman"/>
          <w:b/>
          <w:i/>
          <w:sz w:val="24"/>
          <w:szCs w:val="24"/>
        </w:rPr>
        <w:t>………………..</w:t>
      </w:r>
      <w:r w:rsidR="00D464AF">
        <w:rPr>
          <w:rFonts w:ascii="Times New Roman" w:hAnsi="Times New Roman"/>
          <w:b/>
          <w:i/>
          <w:sz w:val="24"/>
          <w:szCs w:val="24"/>
        </w:rPr>
        <w:t>"</w:t>
      </w:r>
      <w:r w:rsidR="00D464AF" w:rsidRPr="001E361D">
        <w:rPr>
          <w:rFonts w:ascii="Times New Roman" w:hAnsi="Times New Roman"/>
          <w:b/>
          <w:i/>
          <w:sz w:val="24"/>
          <w:szCs w:val="24"/>
        </w:rPr>
        <w:t xml:space="preserve"> </w:t>
      </w:r>
    </w:p>
    <w:p w:rsidR="00A04E7A" w:rsidRDefault="00A04E7A" w:rsidP="00A04E7A">
      <w:pPr>
        <w:pStyle w:val="a7"/>
        <w:ind w:firstLine="708"/>
        <w:jc w:val="both"/>
        <w:rPr>
          <w:rFonts w:ascii="Times New Roman" w:hAnsi="Times New Roman"/>
          <w:sz w:val="24"/>
          <w:szCs w:val="24"/>
        </w:rPr>
      </w:pPr>
    </w:p>
    <w:p w:rsidR="00BB703D" w:rsidRDefault="00BB703D" w:rsidP="00C83028">
      <w:pPr>
        <w:spacing w:after="0"/>
        <w:ind w:firstLine="567"/>
        <w:rPr>
          <w:rFonts w:ascii="Times New Roman" w:eastAsia="Calibri" w:hAnsi="Times New Roman" w:cs="Times New Roman"/>
          <w:sz w:val="24"/>
          <w:szCs w:val="24"/>
        </w:rPr>
      </w:pPr>
      <w:r w:rsidRPr="00E22987">
        <w:rPr>
          <w:rFonts w:ascii="Times New Roman" w:eastAsia="Calibri" w:hAnsi="Times New Roman" w:cs="Times New Roman"/>
          <w:sz w:val="24"/>
          <w:szCs w:val="24"/>
        </w:rPr>
        <w:t>Предлагаме да поемем, изпълним и завършим тази обществена поръчка, съобразно условията на документацията за участие, както следва:</w:t>
      </w:r>
    </w:p>
    <w:p w:rsidR="00BC49E6" w:rsidRPr="00E22987" w:rsidRDefault="00BC49E6" w:rsidP="00C83028">
      <w:pPr>
        <w:spacing w:after="0"/>
        <w:ind w:firstLine="567"/>
        <w:rPr>
          <w:rFonts w:ascii="Times New Roman" w:eastAsia="Calibri" w:hAnsi="Times New Roman" w:cs="Times New Roman"/>
          <w:sz w:val="24"/>
          <w:szCs w:val="24"/>
        </w:rPr>
      </w:pPr>
    </w:p>
    <w:p w:rsidR="00A04E7A" w:rsidRDefault="00BB703D" w:rsidP="00BC49E6">
      <w:pPr>
        <w:pStyle w:val="a7"/>
        <w:ind w:firstLine="567"/>
        <w:jc w:val="both"/>
        <w:rPr>
          <w:rFonts w:ascii="Times New Roman" w:hAnsi="Times New Roman"/>
          <w:sz w:val="24"/>
          <w:szCs w:val="24"/>
        </w:rPr>
      </w:pPr>
      <w:r w:rsidRPr="00BC49E6">
        <w:rPr>
          <w:rFonts w:ascii="Times New Roman" w:hAnsi="Times New Roman"/>
          <w:b/>
          <w:sz w:val="24"/>
          <w:szCs w:val="24"/>
        </w:rPr>
        <w:t>ОБЩА ЦЕНА</w:t>
      </w:r>
      <w:r w:rsidRPr="003E1417">
        <w:rPr>
          <w:rFonts w:ascii="Times New Roman" w:hAnsi="Times New Roman"/>
          <w:sz w:val="24"/>
          <w:szCs w:val="24"/>
        </w:rPr>
        <w:t xml:space="preserve"> за изпълнение на настоящата обществена поръчка </w:t>
      </w:r>
      <w:r w:rsidR="00A04E7A">
        <w:rPr>
          <w:rFonts w:ascii="Times New Roman" w:hAnsi="Times New Roman"/>
          <w:sz w:val="24"/>
          <w:szCs w:val="24"/>
        </w:rPr>
        <w:t>е в размер на:</w:t>
      </w:r>
    </w:p>
    <w:p w:rsidR="00F9397C" w:rsidRDefault="00F9397C" w:rsidP="00BC49E6">
      <w:pPr>
        <w:pStyle w:val="a7"/>
        <w:ind w:firstLine="567"/>
        <w:jc w:val="both"/>
        <w:rPr>
          <w:rFonts w:ascii="Times New Roman" w:hAnsi="Times New Roman"/>
          <w:sz w:val="24"/>
          <w:szCs w:val="24"/>
        </w:rPr>
      </w:pPr>
    </w:p>
    <w:p w:rsidR="00F9397C" w:rsidRDefault="00BB703D" w:rsidP="00BC49E6">
      <w:pPr>
        <w:pStyle w:val="a7"/>
        <w:jc w:val="both"/>
        <w:rPr>
          <w:rFonts w:ascii="Times New Roman" w:hAnsi="Times New Roman"/>
          <w:sz w:val="24"/>
          <w:szCs w:val="24"/>
        </w:rPr>
      </w:pPr>
      <w:r w:rsidRPr="003E1417">
        <w:rPr>
          <w:rFonts w:ascii="Times New Roman" w:hAnsi="Times New Roman"/>
          <w:sz w:val="24"/>
          <w:szCs w:val="24"/>
        </w:rPr>
        <w:t xml:space="preserve">………………… лв. (…………………………… - словом) без ДДС, </w:t>
      </w:r>
    </w:p>
    <w:p w:rsidR="00F9397C" w:rsidRDefault="00F9397C" w:rsidP="00BC49E6">
      <w:pPr>
        <w:pStyle w:val="a7"/>
        <w:jc w:val="both"/>
        <w:rPr>
          <w:rFonts w:ascii="Times New Roman" w:hAnsi="Times New Roman"/>
          <w:sz w:val="24"/>
          <w:szCs w:val="24"/>
        </w:rPr>
      </w:pPr>
    </w:p>
    <w:p w:rsidR="00C83028" w:rsidRPr="000B4CE1" w:rsidRDefault="00BB703D" w:rsidP="00BC49E6">
      <w:pPr>
        <w:pStyle w:val="a7"/>
        <w:jc w:val="both"/>
        <w:rPr>
          <w:rFonts w:ascii="Times New Roman" w:hAnsi="Times New Roman"/>
          <w:sz w:val="24"/>
          <w:szCs w:val="24"/>
        </w:rPr>
      </w:pPr>
      <w:r w:rsidRPr="003E1417">
        <w:rPr>
          <w:rFonts w:ascii="Times New Roman" w:hAnsi="Times New Roman"/>
          <w:sz w:val="24"/>
          <w:szCs w:val="24"/>
        </w:rPr>
        <w:t>съответно</w:t>
      </w:r>
      <w:r w:rsidR="00A04E7A">
        <w:rPr>
          <w:rFonts w:ascii="Times New Roman" w:hAnsi="Times New Roman"/>
          <w:sz w:val="24"/>
          <w:szCs w:val="24"/>
        </w:rPr>
        <w:t xml:space="preserve"> </w:t>
      </w:r>
      <w:r w:rsidRPr="003E1417">
        <w:rPr>
          <w:rFonts w:ascii="Times New Roman" w:hAnsi="Times New Roman"/>
          <w:sz w:val="24"/>
          <w:szCs w:val="24"/>
        </w:rPr>
        <w:t>…………………… лв. (…………………………… - словом) с ДДС</w:t>
      </w:r>
      <w:r w:rsidR="0064736A">
        <w:rPr>
          <w:rFonts w:ascii="Times New Roman" w:hAnsi="Times New Roman"/>
          <w:sz w:val="24"/>
          <w:szCs w:val="24"/>
        </w:rPr>
        <w:t>.</w:t>
      </w:r>
    </w:p>
    <w:p w:rsidR="00C83028" w:rsidRDefault="00C83028" w:rsidP="00BC49E6">
      <w:pPr>
        <w:spacing w:after="0"/>
        <w:rPr>
          <w:rFonts w:ascii="Times New Roman" w:eastAsia="Calibri" w:hAnsi="Times New Roman" w:cs="Times New Roman"/>
          <w:sz w:val="24"/>
          <w:szCs w:val="24"/>
        </w:rPr>
      </w:pPr>
    </w:p>
    <w:p w:rsidR="00BB703D" w:rsidRPr="00E22987" w:rsidRDefault="00BB703D" w:rsidP="00C83028">
      <w:pPr>
        <w:spacing w:after="0"/>
        <w:ind w:firstLine="567"/>
        <w:rPr>
          <w:rFonts w:ascii="Times New Roman" w:eastAsia="Calibri" w:hAnsi="Times New Roman" w:cs="Times New Roman"/>
          <w:sz w:val="24"/>
          <w:szCs w:val="24"/>
        </w:rPr>
      </w:pPr>
      <w:r w:rsidRPr="00E22987">
        <w:rPr>
          <w:rFonts w:ascii="Times New Roman" w:eastAsia="Calibri" w:hAnsi="Times New Roman" w:cs="Times New Roman"/>
          <w:sz w:val="24"/>
          <w:szCs w:val="24"/>
        </w:rPr>
        <w:t xml:space="preserve">2. В предлаганата от нас цена също така сме включили всички разходи за изпълнение на поръчката, в това число за възнаграждения на </w:t>
      </w:r>
      <w:r w:rsidR="002C5911">
        <w:rPr>
          <w:rFonts w:ascii="Times New Roman" w:eastAsia="Calibri" w:hAnsi="Times New Roman" w:cs="Times New Roman"/>
          <w:sz w:val="24"/>
          <w:szCs w:val="24"/>
        </w:rPr>
        <w:t>експертите</w:t>
      </w:r>
      <w:r w:rsidRPr="00E22987">
        <w:rPr>
          <w:rFonts w:ascii="Times New Roman" w:eastAsia="Calibri" w:hAnsi="Times New Roman" w:cs="Times New Roman"/>
          <w:sz w:val="24"/>
          <w:szCs w:val="24"/>
        </w:rPr>
        <w:t xml:space="preserve"> от предложения от нас екип, командировки, консумативи, пътни разходи, печалба и др., необходими за качественото и точно изпълнение на дейностите от обхвата на обществената поръчка.</w:t>
      </w:r>
    </w:p>
    <w:p w:rsidR="00C83028" w:rsidRDefault="00C83028" w:rsidP="00C83028">
      <w:pPr>
        <w:spacing w:after="0"/>
        <w:ind w:firstLine="567"/>
        <w:rPr>
          <w:rFonts w:ascii="Times New Roman" w:eastAsia="Calibri" w:hAnsi="Times New Roman" w:cs="Times New Roman"/>
          <w:sz w:val="24"/>
          <w:szCs w:val="24"/>
        </w:rPr>
      </w:pPr>
    </w:p>
    <w:p w:rsidR="00BB703D" w:rsidRDefault="00BB703D" w:rsidP="00C83028">
      <w:pPr>
        <w:spacing w:after="0"/>
        <w:ind w:firstLine="567"/>
        <w:rPr>
          <w:rFonts w:ascii="Times New Roman" w:eastAsia="Calibri" w:hAnsi="Times New Roman" w:cs="Times New Roman"/>
          <w:sz w:val="24"/>
          <w:szCs w:val="24"/>
        </w:rPr>
      </w:pPr>
      <w:r w:rsidRPr="00E22987">
        <w:rPr>
          <w:rFonts w:ascii="Times New Roman" w:eastAsia="Calibri" w:hAnsi="Times New Roman" w:cs="Times New Roman"/>
          <w:sz w:val="24"/>
          <w:szCs w:val="24"/>
        </w:rPr>
        <w:t>3. Декларираме, че сме съгласни заплащането да става при условията и клаузите залегнали в проекта на договора, представен към документацията.</w:t>
      </w:r>
    </w:p>
    <w:p w:rsidR="00C83028" w:rsidRDefault="00C83028" w:rsidP="00C83028">
      <w:pPr>
        <w:spacing w:after="0"/>
        <w:ind w:firstLine="567"/>
        <w:rPr>
          <w:rFonts w:ascii="Times New Roman" w:eastAsia="Calibri" w:hAnsi="Times New Roman" w:cs="Times New Roman"/>
          <w:sz w:val="24"/>
          <w:szCs w:val="24"/>
        </w:rPr>
      </w:pPr>
    </w:p>
    <w:p w:rsidR="00FA3180" w:rsidRDefault="00FA3180" w:rsidP="00C83028">
      <w:pPr>
        <w:spacing w:after="0"/>
        <w:ind w:firstLine="567"/>
        <w:rPr>
          <w:rFonts w:ascii="Times New Roman" w:eastAsia="Calibri" w:hAnsi="Times New Roman" w:cs="Times New Roman"/>
          <w:sz w:val="24"/>
          <w:szCs w:val="24"/>
        </w:rPr>
      </w:pPr>
    </w:p>
    <w:p w:rsidR="00FA3180" w:rsidRDefault="00FA3180" w:rsidP="00C83028">
      <w:pPr>
        <w:spacing w:after="0"/>
        <w:ind w:firstLine="567"/>
        <w:rPr>
          <w:rFonts w:ascii="Times New Roman" w:eastAsia="Calibri" w:hAnsi="Times New Roman" w:cs="Times New Roman"/>
          <w:sz w:val="24"/>
          <w:szCs w:val="24"/>
        </w:rPr>
      </w:pPr>
    </w:p>
    <w:p w:rsidR="00B43FE3" w:rsidRPr="00E22987" w:rsidRDefault="00B43FE3" w:rsidP="00C83028">
      <w:pPr>
        <w:spacing w:after="0"/>
        <w:ind w:firstLine="567"/>
        <w:rPr>
          <w:rFonts w:ascii="Times New Roman" w:eastAsia="Calibri" w:hAnsi="Times New Roman" w:cs="Times New Roman"/>
          <w:sz w:val="24"/>
          <w:szCs w:val="24"/>
        </w:rPr>
      </w:pPr>
    </w:p>
    <w:p w:rsidR="00BB703D" w:rsidRPr="00E22987" w:rsidRDefault="00BB703D" w:rsidP="00C83028">
      <w:pPr>
        <w:spacing w:after="0"/>
        <w:ind w:firstLine="567"/>
        <w:rPr>
          <w:rFonts w:ascii="Times New Roman" w:eastAsia="Calibri" w:hAnsi="Times New Roman" w:cs="Times New Roman"/>
          <w:sz w:val="24"/>
          <w:szCs w:val="24"/>
        </w:rPr>
      </w:pPr>
      <w:r w:rsidRPr="00E22987">
        <w:rPr>
          <w:rFonts w:ascii="Times New Roman" w:eastAsia="Calibri" w:hAnsi="Times New Roman" w:cs="Times New Roman"/>
          <w:sz w:val="24"/>
          <w:szCs w:val="24"/>
        </w:rPr>
        <w:t>Д</w:t>
      </w:r>
      <w:r w:rsidR="00C83028">
        <w:rPr>
          <w:rFonts w:ascii="Times New Roman" w:eastAsia="Calibri" w:hAnsi="Times New Roman" w:cs="Times New Roman"/>
          <w:sz w:val="24"/>
          <w:szCs w:val="24"/>
        </w:rPr>
        <w:t>ата: ...........20</w:t>
      </w:r>
      <w:r w:rsidR="00FA3180">
        <w:rPr>
          <w:rFonts w:ascii="Times New Roman" w:eastAsia="Calibri" w:hAnsi="Times New Roman" w:cs="Times New Roman"/>
          <w:sz w:val="24"/>
          <w:szCs w:val="24"/>
        </w:rPr>
        <w:t>20</w:t>
      </w:r>
      <w:r w:rsidRPr="00E22987">
        <w:rPr>
          <w:rFonts w:ascii="Times New Roman" w:eastAsia="Calibri" w:hAnsi="Times New Roman" w:cs="Times New Roman"/>
          <w:sz w:val="24"/>
          <w:szCs w:val="24"/>
        </w:rPr>
        <w:t xml:space="preserve"> г.                       </w:t>
      </w:r>
      <w:r w:rsidR="00B43FE3">
        <w:rPr>
          <w:rFonts w:ascii="Times New Roman" w:eastAsia="Calibri" w:hAnsi="Times New Roman" w:cs="Times New Roman"/>
          <w:sz w:val="24"/>
          <w:szCs w:val="24"/>
        </w:rPr>
        <w:tab/>
      </w:r>
      <w:r w:rsidRPr="00E22987">
        <w:rPr>
          <w:rFonts w:ascii="Times New Roman" w:eastAsia="Calibri" w:hAnsi="Times New Roman" w:cs="Times New Roman"/>
          <w:sz w:val="24"/>
          <w:szCs w:val="24"/>
        </w:rPr>
        <w:t>ПОДПИС И ПЕЧАТ: ................................</w:t>
      </w:r>
    </w:p>
    <w:p w:rsidR="00BB703D" w:rsidRPr="00E22987" w:rsidRDefault="00BB703D" w:rsidP="00C2366F">
      <w:pPr>
        <w:suppressAutoHyphens/>
        <w:spacing w:after="0"/>
        <w:rPr>
          <w:rFonts w:ascii="Times New Roman" w:hAnsi="Times New Roman" w:cs="Times New Roman"/>
          <w:sz w:val="24"/>
          <w:szCs w:val="24"/>
          <w:lang w:eastAsia="ar-SA"/>
        </w:rPr>
      </w:pPr>
      <w:r w:rsidRPr="00E22987">
        <w:rPr>
          <w:rFonts w:ascii="Times New Roman" w:eastAsia="Calibri" w:hAnsi="Times New Roman" w:cs="Times New Roman"/>
          <w:sz w:val="24"/>
          <w:szCs w:val="24"/>
        </w:rPr>
        <w:t xml:space="preserve">                                                                       (три имена и качество на представляващия)</w:t>
      </w:r>
    </w:p>
    <w:p w:rsidR="0064736A" w:rsidRDefault="00C2366F" w:rsidP="00C2366F">
      <w:pPr>
        <w:spacing w:after="0"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 xml:space="preserve">                                                                                                           </w:t>
      </w:r>
    </w:p>
    <w:p w:rsidR="0064736A" w:rsidRDefault="0064736A" w:rsidP="00C2366F">
      <w:pPr>
        <w:spacing w:after="0" w:line="276" w:lineRule="auto"/>
        <w:rPr>
          <w:rFonts w:ascii="Times New Roman" w:eastAsia="Calibri" w:hAnsi="Times New Roman" w:cs="Times New Roman"/>
          <w:b/>
          <w:sz w:val="24"/>
          <w:szCs w:val="24"/>
        </w:rPr>
      </w:pPr>
    </w:p>
    <w:p w:rsidR="0064736A" w:rsidRDefault="0064736A" w:rsidP="00C2366F">
      <w:pPr>
        <w:spacing w:after="0" w:line="276" w:lineRule="auto"/>
        <w:rPr>
          <w:rFonts w:ascii="Times New Roman" w:eastAsia="Calibri" w:hAnsi="Times New Roman" w:cs="Times New Roman"/>
          <w:b/>
          <w:sz w:val="24"/>
          <w:szCs w:val="24"/>
        </w:rPr>
      </w:pPr>
    </w:p>
    <w:p w:rsidR="007D1F53" w:rsidRDefault="007D1F53" w:rsidP="00C2366F">
      <w:pPr>
        <w:spacing w:after="0" w:line="276" w:lineRule="auto"/>
        <w:rPr>
          <w:rFonts w:ascii="Times New Roman" w:eastAsia="Calibri" w:hAnsi="Times New Roman" w:cs="Times New Roman"/>
          <w:b/>
          <w:sz w:val="24"/>
          <w:szCs w:val="24"/>
        </w:rPr>
      </w:pPr>
    </w:p>
    <w:p w:rsidR="007D1F53" w:rsidRDefault="007D1F53" w:rsidP="00C2366F">
      <w:pPr>
        <w:spacing w:after="0" w:line="276" w:lineRule="auto"/>
        <w:rPr>
          <w:rFonts w:ascii="Times New Roman" w:eastAsia="Calibri" w:hAnsi="Times New Roman" w:cs="Times New Roman"/>
          <w:b/>
          <w:sz w:val="24"/>
          <w:szCs w:val="24"/>
        </w:rPr>
      </w:pPr>
    </w:p>
    <w:p w:rsidR="007D1F53" w:rsidRDefault="007D1F53" w:rsidP="00C2366F">
      <w:pPr>
        <w:spacing w:after="0" w:line="276" w:lineRule="auto"/>
        <w:rPr>
          <w:rFonts w:ascii="Times New Roman" w:eastAsia="Calibri" w:hAnsi="Times New Roman" w:cs="Times New Roman"/>
          <w:b/>
          <w:sz w:val="24"/>
          <w:szCs w:val="24"/>
        </w:rPr>
      </w:pPr>
    </w:p>
    <w:p w:rsidR="007D1F53" w:rsidRDefault="007D1F53" w:rsidP="00C2366F">
      <w:pPr>
        <w:spacing w:after="0" w:line="276" w:lineRule="auto"/>
        <w:rPr>
          <w:rFonts w:ascii="Times New Roman" w:eastAsia="Calibri" w:hAnsi="Times New Roman" w:cs="Times New Roman"/>
          <w:b/>
          <w:sz w:val="24"/>
          <w:szCs w:val="24"/>
        </w:rPr>
      </w:pPr>
    </w:p>
    <w:p w:rsidR="00EE225F" w:rsidRPr="00350730" w:rsidRDefault="00EE225F" w:rsidP="00EE225F">
      <w:pPr>
        <w:spacing w:after="0" w:line="276" w:lineRule="auto"/>
        <w:rPr>
          <w:rFonts w:ascii="Times New Roman" w:eastAsia="Calibri" w:hAnsi="Times New Roman" w:cs="Times New Roman"/>
          <w:b/>
          <w:sz w:val="24"/>
          <w:szCs w:val="24"/>
        </w:rPr>
      </w:pPr>
      <w:r w:rsidRPr="00E22987">
        <w:rPr>
          <w:rFonts w:ascii="Times New Roman" w:eastAsia="Calibri" w:hAnsi="Times New Roman" w:cs="Times New Roman"/>
          <w:b/>
          <w:sz w:val="24"/>
          <w:szCs w:val="24"/>
        </w:rPr>
        <w:t xml:space="preserve">      </w:t>
      </w:r>
      <w:r w:rsidRPr="00350730">
        <w:rPr>
          <w:rFonts w:ascii="Times New Roman" w:eastAsia="Calibri" w:hAnsi="Times New Roman" w:cs="Times New Roman"/>
          <w:b/>
          <w:sz w:val="24"/>
          <w:szCs w:val="24"/>
        </w:rPr>
        <w:t xml:space="preserve">ПРОЕКТ!!! </w:t>
      </w:r>
    </w:p>
    <w:p w:rsidR="00EE225F" w:rsidRPr="00E22987" w:rsidRDefault="00EE225F" w:rsidP="00EE225F">
      <w:pPr>
        <w:spacing w:after="0" w:line="276" w:lineRule="auto"/>
        <w:rPr>
          <w:rFonts w:ascii="Times New Roman" w:eastAsia="Calibri" w:hAnsi="Times New Roman" w:cs="Times New Roman"/>
          <w:b/>
          <w:sz w:val="24"/>
          <w:szCs w:val="24"/>
        </w:rPr>
      </w:pPr>
    </w:p>
    <w:p w:rsidR="00EE225F" w:rsidRPr="006578AB" w:rsidRDefault="00EE225F" w:rsidP="00EE225F">
      <w:pPr>
        <w:spacing w:after="0"/>
        <w:jc w:val="center"/>
        <w:rPr>
          <w:rFonts w:ascii="Times New Roman" w:eastAsia="Calibri" w:hAnsi="Times New Roman" w:cs="Times New Roman"/>
          <w:b/>
          <w:sz w:val="24"/>
          <w:szCs w:val="24"/>
        </w:rPr>
      </w:pPr>
      <w:r w:rsidRPr="006578AB">
        <w:rPr>
          <w:rFonts w:ascii="Times New Roman" w:eastAsia="Calibri" w:hAnsi="Times New Roman" w:cs="Times New Roman"/>
          <w:b/>
          <w:sz w:val="24"/>
          <w:szCs w:val="24"/>
        </w:rPr>
        <w:t>ДОГОВОР ЗА УСЛУГА</w:t>
      </w:r>
    </w:p>
    <w:p w:rsidR="00EE225F" w:rsidRPr="006578AB" w:rsidRDefault="00EE225F" w:rsidP="00EE225F">
      <w:pPr>
        <w:spacing w:after="0"/>
        <w:rPr>
          <w:rFonts w:ascii="Times New Roman" w:eastAsia="Calibri" w:hAnsi="Times New Roman" w:cs="Times New Roman"/>
          <w:sz w:val="24"/>
          <w:szCs w:val="24"/>
        </w:rPr>
      </w:pPr>
    </w:p>
    <w:p w:rsidR="00EE225F" w:rsidRDefault="00EE225F" w:rsidP="00EE225F">
      <w:pPr>
        <w:spacing w:after="0"/>
        <w:rPr>
          <w:rFonts w:ascii="Times New Roman" w:eastAsia="Calibri" w:hAnsi="Times New Roman" w:cs="Times New Roman"/>
          <w:sz w:val="24"/>
          <w:szCs w:val="24"/>
        </w:rPr>
      </w:pPr>
      <w:r w:rsidRPr="006578AB">
        <w:rPr>
          <w:rFonts w:ascii="Times New Roman" w:eastAsia="Calibri" w:hAnsi="Times New Roman" w:cs="Times New Roman"/>
          <w:sz w:val="24"/>
          <w:szCs w:val="24"/>
        </w:rPr>
        <w:tab/>
        <w:t>Днес, ....................20</w:t>
      </w:r>
      <w:r w:rsidR="004000CC">
        <w:rPr>
          <w:rFonts w:ascii="Times New Roman" w:eastAsia="Calibri" w:hAnsi="Times New Roman" w:cs="Times New Roman"/>
          <w:sz w:val="24"/>
          <w:szCs w:val="24"/>
        </w:rPr>
        <w:t>20</w:t>
      </w:r>
      <w:r w:rsidRPr="006578AB">
        <w:rPr>
          <w:rFonts w:ascii="Times New Roman" w:eastAsia="Calibri" w:hAnsi="Times New Roman" w:cs="Times New Roman"/>
          <w:sz w:val="24"/>
          <w:szCs w:val="24"/>
        </w:rPr>
        <w:t xml:space="preserve"> г.</w:t>
      </w:r>
      <w:r>
        <w:rPr>
          <w:rFonts w:ascii="Times New Roman" w:eastAsia="Calibri" w:hAnsi="Times New Roman" w:cs="Times New Roman"/>
          <w:sz w:val="24"/>
          <w:szCs w:val="24"/>
        </w:rPr>
        <w:t xml:space="preserve"> в гр</w:t>
      </w:r>
      <w:r w:rsidRPr="006578AB">
        <w:rPr>
          <w:rFonts w:ascii="Times New Roman" w:eastAsia="Calibri" w:hAnsi="Times New Roman" w:cs="Times New Roman"/>
          <w:sz w:val="24"/>
          <w:szCs w:val="24"/>
        </w:rPr>
        <w:t xml:space="preserve">. </w:t>
      </w:r>
      <w:r w:rsidRPr="006578AB">
        <w:rPr>
          <w:rFonts w:ascii="Times New Roman" w:eastAsia="Batang" w:hAnsi="Times New Roman" w:cs="Times New Roman"/>
          <w:sz w:val="24"/>
          <w:szCs w:val="24"/>
          <w:lang w:eastAsia="ko-KR"/>
        </w:rPr>
        <w:t>К</w:t>
      </w:r>
      <w:r>
        <w:rPr>
          <w:rFonts w:ascii="Times New Roman" w:eastAsia="Batang" w:hAnsi="Times New Roman" w:cs="Times New Roman"/>
          <w:sz w:val="24"/>
          <w:szCs w:val="24"/>
          <w:lang w:eastAsia="ko-KR"/>
        </w:rPr>
        <w:t>ула</w:t>
      </w:r>
      <w:r w:rsidRPr="006578AB">
        <w:rPr>
          <w:rFonts w:ascii="Times New Roman" w:eastAsia="Calibri" w:hAnsi="Times New Roman" w:cs="Times New Roman"/>
          <w:sz w:val="24"/>
          <w:szCs w:val="24"/>
        </w:rPr>
        <w:t xml:space="preserve"> се подписа настоящият договор между: </w:t>
      </w:r>
    </w:p>
    <w:p w:rsidR="00EE225F" w:rsidRPr="006578AB" w:rsidRDefault="00EE225F" w:rsidP="00EE225F">
      <w:pPr>
        <w:spacing w:after="0"/>
        <w:rPr>
          <w:rFonts w:ascii="Times New Roman" w:eastAsia="Calibri" w:hAnsi="Times New Roman" w:cs="Times New Roman"/>
          <w:sz w:val="24"/>
          <w:szCs w:val="24"/>
        </w:rPr>
      </w:pPr>
    </w:p>
    <w:p w:rsidR="00EE225F" w:rsidRPr="00162DE5" w:rsidRDefault="00EE225F" w:rsidP="00EE225F">
      <w:pPr>
        <w:spacing w:after="0"/>
        <w:rPr>
          <w:rFonts w:ascii="Times New Roman" w:eastAsia="Calibri" w:hAnsi="Times New Roman" w:cs="Times New Roman"/>
          <w:sz w:val="24"/>
          <w:szCs w:val="24"/>
        </w:rPr>
      </w:pPr>
      <w:r w:rsidRPr="006578AB">
        <w:rPr>
          <w:rFonts w:ascii="Times New Roman" w:eastAsia="Calibri" w:hAnsi="Times New Roman" w:cs="Times New Roman"/>
          <w:b/>
          <w:bCs/>
          <w:sz w:val="24"/>
          <w:szCs w:val="24"/>
        </w:rPr>
        <w:tab/>
      </w:r>
      <w:r w:rsidRPr="00162DE5">
        <w:rPr>
          <w:rFonts w:ascii="Times New Roman" w:eastAsia="Calibri" w:hAnsi="Times New Roman" w:cs="Times New Roman"/>
          <w:b/>
          <w:bCs/>
          <w:sz w:val="24"/>
          <w:szCs w:val="24"/>
        </w:rPr>
        <w:t>1. ОБЩИНА КУЛА</w:t>
      </w:r>
      <w:r w:rsidRPr="00162DE5">
        <w:rPr>
          <w:rFonts w:ascii="Times New Roman" w:eastAsia="Calibri" w:hAnsi="Times New Roman" w:cs="Times New Roman"/>
          <w:bCs/>
          <w:sz w:val="24"/>
          <w:szCs w:val="24"/>
        </w:rPr>
        <w:t xml:space="preserve"> с адрес</w:t>
      </w:r>
      <w:r>
        <w:rPr>
          <w:rFonts w:ascii="Times New Roman" w:eastAsia="Calibri" w:hAnsi="Times New Roman" w:cs="Times New Roman"/>
          <w:bCs/>
          <w:sz w:val="24"/>
          <w:szCs w:val="24"/>
        </w:rPr>
        <w:t xml:space="preserve">: 3800, гр.Кула, ул. „Възраждане“ </w:t>
      </w:r>
      <w:r w:rsidRPr="00162DE5">
        <w:rPr>
          <w:rFonts w:ascii="Times New Roman" w:hAnsi="Times New Roman"/>
          <w:sz w:val="24"/>
          <w:szCs w:val="24"/>
        </w:rPr>
        <w:t>№</w:t>
      </w:r>
      <w:r>
        <w:rPr>
          <w:rFonts w:ascii="Times New Roman" w:eastAsia="Calibri" w:hAnsi="Times New Roman" w:cs="Times New Roman"/>
          <w:bCs/>
          <w:sz w:val="24"/>
          <w:szCs w:val="24"/>
        </w:rPr>
        <w:t xml:space="preserve">38, </w:t>
      </w:r>
      <w:r w:rsidRPr="00162DE5">
        <w:rPr>
          <w:rFonts w:ascii="Times New Roman" w:eastAsia="Calibri" w:hAnsi="Times New Roman" w:cs="Times New Roman"/>
          <w:bCs/>
          <w:sz w:val="24"/>
          <w:szCs w:val="24"/>
        </w:rPr>
        <w:t xml:space="preserve">ЕИК по БУЛСТАТ: </w:t>
      </w:r>
      <w:r>
        <w:rPr>
          <w:rFonts w:ascii="Times New Roman" w:eastAsia="Calibri" w:hAnsi="Times New Roman" w:cs="Times New Roman"/>
          <w:bCs/>
          <w:sz w:val="24"/>
          <w:szCs w:val="24"/>
        </w:rPr>
        <w:t>000159629,</w:t>
      </w:r>
      <w:r w:rsidRPr="00162DE5">
        <w:rPr>
          <w:rFonts w:ascii="Times New Roman" w:eastAsia="Calibri" w:hAnsi="Times New Roman" w:cs="Times New Roman"/>
          <w:bCs/>
          <w:sz w:val="24"/>
          <w:szCs w:val="24"/>
        </w:rPr>
        <w:t xml:space="preserve"> представлявана от </w:t>
      </w:r>
      <w:r>
        <w:rPr>
          <w:rFonts w:ascii="Times New Roman" w:eastAsia="Calibri" w:hAnsi="Times New Roman" w:cs="Times New Roman"/>
          <w:bCs/>
          <w:sz w:val="24"/>
          <w:szCs w:val="24"/>
        </w:rPr>
        <w:t>Владимир Неделков Владимиров</w:t>
      </w:r>
      <w:r w:rsidRPr="00162DE5">
        <w:rPr>
          <w:rFonts w:ascii="Times New Roman" w:eastAsia="Calibri" w:hAnsi="Times New Roman" w:cs="Times New Roman"/>
          <w:bCs/>
          <w:sz w:val="24"/>
          <w:szCs w:val="24"/>
        </w:rPr>
        <w:t xml:space="preserve"> – Кмет, и </w:t>
      </w:r>
      <w:r>
        <w:rPr>
          <w:rFonts w:ascii="Times New Roman" w:eastAsia="Calibri" w:hAnsi="Times New Roman" w:cs="Times New Roman"/>
          <w:bCs/>
          <w:sz w:val="24"/>
          <w:szCs w:val="24"/>
        </w:rPr>
        <w:t xml:space="preserve">Йордан Ненчов Стефанов </w:t>
      </w:r>
      <w:r w:rsidRPr="00162DE5">
        <w:rPr>
          <w:rFonts w:ascii="Times New Roman" w:eastAsia="Calibri" w:hAnsi="Times New Roman" w:cs="Times New Roman"/>
          <w:bCs/>
          <w:sz w:val="24"/>
          <w:szCs w:val="24"/>
        </w:rPr>
        <w:t>– главен счетоводител, наричани за краткост ВЪЗЛОЖИТЕЛ – от една страна</w:t>
      </w:r>
      <w:r w:rsidRPr="00162DE5">
        <w:rPr>
          <w:rFonts w:ascii="Times New Roman" w:eastAsia="Calibri" w:hAnsi="Times New Roman" w:cs="Times New Roman"/>
          <w:sz w:val="24"/>
          <w:szCs w:val="24"/>
        </w:rPr>
        <w:t xml:space="preserve"> </w:t>
      </w:r>
    </w:p>
    <w:p w:rsidR="00EE225F" w:rsidRPr="004B72A1" w:rsidRDefault="00EE225F" w:rsidP="00EE225F">
      <w:pPr>
        <w:spacing w:after="0"/>
        <w:rPr>
          <w:rFonts w:ascii="Times New Roman" w:eastAsia="Calibri" w:hAnsi="Times New Roman" w:cs="Times New Roman"/>
          <w:sz w:val="24"/>
          <w:szCs w:val="24"/>
        </w:rPr>
      </w:pPr>
      <w:r w:rsidRPr="00162DE5">
        <w:rPr>
          <w:rFonts w:ascii="Times New Roman" w:hAnsi="Times New Roman" w:cs="Times New Roman"/>
          <w:sz w:val="24"/>
          <w:szCs w:val="24"/>
        </w:rPr>
        <w:t>и</w:t>
      </w:r>
    </w:p>
    <w:p w:rsidR="00EE225F" w:rsidRPr="006578AB" w:rsidRDefault="00EE225F" w:rsidP="00EE225F">
      <w:pPr>
        <w:shd w:val="clear" w:color="auto" w:fill="FFFFFF"/>
        <w:spacing w:after="0"/>
        <w:rPr>
          <w:rFonts w:ascii="Times New Roman" w:eastAsia="Calibri" w:hAnsi="Times New Roman" w:cs="Times New Roman"/>
          <w:bCs/>
          <w:sz w:val="24"/>
          <w:szCs w:val="24"/>
        </w:rPr>
      </w:pPr>
      <w:r w:rsidRPr="006578AB">
        <w:rPr>
          <w:rFonts w:ascii="Times New Roman" w:eastAsia="Calibri" w:hAnsi="Times New Roman" w:cs="Times New Roman"/>
          <w:bCs/>
          <w:sz w:val="24"/>
          <w:szCs w:val="24"/>
        </w:rPr>
        <w:tab/>
      </w:r>
      <w:r w:rsidRPr="004B72A1">
        <w:rPr>
          <w:rFonts w:ascii="Times New Roman" w:eastAsia="Calibri" w:hAnsi="Times New Roman" w:cs="Times New Roman"/>
          <w:b/>
          <w:bCs/>
          <w:sz w:val="24"/>
          <w:szCs w:val="24"/>
        </w:rPr>
        <w:t>2.</w:t>
      </w:r>
      <w:r w:rsidRPr="006578AB">
        <w:rPr>
          <w:rFonts w:ascii="Times New Roman" w:eastAsia="Calibri" w:hAnsi="Times New Roman" w:cs="Times New Roman"/>
          <w:bCs/>
          <w:sz w:val="24"/>
          <w:szCs w:val="24"/>
        </w:rPr>
        <w:t xml:space="preserve"> „..........................” .......,  със седалище и адрес на управление: гр. ........., ул. “..........”, ЕИК ............, представлявано от ............... – Управител, наричан по-долу ИЗПЪЛНИТЕЛ, от друга страна,</w:t>
      </w:r>
    </w:p>
    <w:p w:rsidR="00EE225F" w:rsidRPr="006578AB" w:rsidRDefault="00EE225F" w:rsidP="00EE225F">
      <w:pPr>
        <w:spacing w:after="0"/>
        <w:rPr>
          <w:rFonts w:ascii="Times New Roman" w:eastAsia="Calibri" w:hAnsi="Times New Roman" w:cs="Times New Roman"/>
          <w:sz w:val="24"/>
          <w:szCs w:val="24"/>
        </w:rPr>
      </w:pPr>
      <w:r w:rsidRPr="006578AB">
        <w:rPr>
          <w:rFonts w:ascii="Times New Roman" w:eastAsia="Calibri" w:hAnsi="Times New Roman" w:cs="Times New Roman"/>
          <w:sz w:val="24"/>
          <w:szCs w:val="24"/>
        </w:rPr>
        <w:t>се сключи настоящият договор за обществена поръчка, с който страните постигнаха съгласие за следното:</w:t>
      </w:r>
    </w:p>
    <w:p w:rsidR="00EE225F" w:rsidRPr="006578AB" w:rsidRDefault="00EE225F" w:rsidP="00EE225F">
      <w:pPr>
        <w:spacing w:after="0"/>
        <w:ind w:left="630"/>
        <w:rPr>
          <w:rFonts w:ascii="Times New Roman" w:eastAsia="Calibri" w:hAnsi="Times New Roman" w:cs="Times New Roman"/>
          <w:bCs/>
          <w:sz w:val="24"/>
          <w:szCs w:val="24"/>
        </w:rPr>
      </w:pPr>
      <w:bookmarkStart w:id="0" w:name="_GoBack"/>
      <w:bookmarkEnd w:id="0"/>
    </w:p>
    <w:p w:rsidR="00EE225F" w:rsidRDefault="00EE225F" w:rsidP="00EE225F">
      <w:pPr>
        <w:numPr>
          <w:ilvl w:val="0"/>
          <w:numId w:val="26"/>
        </w:numPr>
        <w:tabs>
          <w:tab w:val="num" w:pos="630"/>
        </w:tabs>
        <w:spacing w:after="0"/>
        <w:ind w:left="630" w:hanging="540"/>
        <w:jc w:val="center"/>
        <w:rPr>
          <w:rFonts w:ascii="Times New Roman" w:eastAsia="Calibri" w:hAnsi="Times New Roman" w:cs="Times New Roman"/>
          <w:b/>
          <w:bCs/>
          <w:sz w:val="24"/>
          <w:szCs w:val="24"/>
        </w:rPr>
      </w:pPr>
      <w:r w:rsidRPr="006578AB">
        <w:rPr>
          <w:rFonts w:ascii="Times New Roman" w:eastAsia="Calibri" w:hAnsi="Times New Roman" w:cs="Times New Roman"/>
          <w:b/>
          <w:bCs/>
          <w:sz w:val="24"/>
          <w:szCs w:val="24"/>
        </w:rPr>
        <w:t>ПРЕДМЕТ НА ДОГОВОРА</w:t>
      </w:r>
    </w:p>
    <w:p w:rsidR="00EE225F" w:rsidRPr="006578AB" w:rsidRDefault="00EE225F" w:rsidP="00EF556E">
      <w:pPr>
        <w:spacing w:line="276" w:lineRule="auto"/>
        <w:ind w:firstLine="630"/>
        <w:rPr>
          <w:rFonts w:ascii="Times New Roman" w:eastAsia="Calibri" w:hAnsi="Times New Roman" w:cs="Times New Roman"/>
          <w:sz w:val="24"/>
          <w:szCs w:val="24"/>
        </w:rPr>
      </w:pPr>
      <w:r w:rsidRPr="00162DE5">
        <w:rPr>
          <w:rFonts w:ascii="Times New Roman" w:eastAsia="Calibri" w:hAnsi="Times New Roman" w:cs="Times New Roman"/>
          <w:sz w:val="24"/>
          <w:szCs w:val="24"/>
        </w:rPr>
        <w:t>Чл.1.</w:t>
      </w:r>
      <w:r w:rsidRPr="00162DE5">
        <w:rPr>
          <w:rFonts w:ascii="Times New Roman" w:eastAsia="Calibri" w:hAnsi="Times New Roman" w:cs="Times New Roman"/>
          <w:b/>
          <w:sz w:val="24"/>
          <w:szCs w:val="24"/>
        </w:rPr>
        <w:t xml:space="preserve"> </w:t>
      </w:r>
      <w:r w:rsidRPr="00162DE5">
        <w:rPr>
          <w:rFonts w:ascii="Times New Roman" w:eastAsia="Calibri" w:hAnsi="Times New Roman" w:cs="Times New Roman"/>
          <w:sz w:val="24"/>
          <w:szCs w:val="24"/>
        </w:rPr>
        <w:t>Възложителят възлага, а Изпълнителят приема да извърши</w:t>
      </w:r>
      <w:r w:rsidR="004000CC" w:rsidRPr="007D7B7C">
        <w:rPr>
          <w:rFonts w:ascii="Times New Roman" w:hAnsi="Times New Roman" w:cs="Times New Roman"/>
          <w:sz w:val="24"/>
        </w:rPr>
        <w:t>:</w:t>
      </w:r>
      <w:r w:rsidR="004000CC">
        <w:rPr>
          <w:rFonts w:ascii="Times New Roman" w:hAnsi="Times New Roman" w:cs="Times New Roman"/>
          <w:sz w:val="24"/>
        </w:rPr>
        <w:t xml:space="preserve"> </w:t>
      </w:r>
      <w:r w:rsidR="004000CC" w:rsidRPr="008C28A4">
        <w:rPr>
          <w:rFonts w:ascii="Times New Roman" w:hAnsi="Times New Roman" w:cs="Times New Roman"/>
          <w:b/>
          <w:i/>
          <w:sz w:val="24"/>
          <w:szCs w:val="24"/>
        </w:rPr>
        <w:t>„Упражняване на строителен надзор</w:t>
      </w:r>
      <w:r w:rsidR="004000CC">
        <w:rPr>
          <w:rFonts w:ascii="Times New Roman" w:hAnsi="Times New Roman" w:cs="Times New Roman"/>
          <w:b/>
          <w:i/>
          <w:sz w:val="24"/>
          <w:szCs w:val="24"/>
        </w:rPr>
        <w:t xml:space="preserve"> </w:t>
      </w:r>
      <w:r w:rsidR="004000CC" w:rsidRPr="008C28A4">
        <w:rPr>
          <w:rFonts w:ascii="Times New Roman" w:hAnsi="Times New Roman" w:cs="Times New Roman"/>
          <w:b/>
          <w:i/>
          <w:sz w:val="24"/>
          <w:szCs w:val="24"/>
        </w:rPr>
        <w:t xml:space="preserve">при изпълнение на СМР по проект: </w:t>
      </w:r>
      <w:r w:rsidR="004000CC" w:rsidRPr="008C28A4">
        <w:rPr>
          <w:rFonts w:ascii="Times New Roman" w:eastAsia="Arial Unicode MS" w:hAnsi="Times New Roman" w:cs="Times New Roman"/>
          <w:b/>
          <w:i/>
          <w:color w:val="000000"/>
          <w:sz w:val="24"/>
          <w:szCs w:val="24"/>
        </w:rPr>
        <w:t>„Реконструкция и рехабилитация на съществуващи улици и тротоари в гр.Кула, Община Кула“</w:t>
      </w:r>
      <w:r w:rsidR="004000CC" w:rsidRPr="00A231A1">
        <w:rPr>
          <w:rFonts w:ascii="Times New Roman" w:hAnsi="Times New Roman" w:cs="Times New Roman"/>
          <w:b/>
          <w:sz w:val="24"/>
          <w:szCs w:val="24"/>
        </w:rPr>
        <w:t>,</w:t>
      </w:r>
      <w:r w:rsidR="004000CC">
        <w:rPr>
          <w:rFonts w:ascii="Times New Roman" w:hAnsi="Times New Roman" w:cs="Times New Roman"/>
          <w:b/>
          <w:sz w:val="24"/>
          <w:szCs w:val="24"/>
        </w:rPr>
        <w:t xml:space="preserve"> </w:t>
      </w:r>
      <w:r w:rsidRPr="006578AB">
        <w:rPr>
          <w:rFonts w:ascii="Times New Roman" w:eastAsia="Calibri" w:hAnsi="Times New Roman" w:cs="Times New Roman"/>
          <w:sz w:val="24"/>
          <w:szCs w:val="24"/>
        </w:rPr>
        <w:t>в съответствие с Техн</w:t>
      </w:r>
      <w:r>
        <w:rPr>
          <w:rFonts w:ascii="Times New Roman" w:eastAsia="Calibri" w:hAnsi="Times New Roman" w:cs="Times New Roman"/>
          <w:sz w:val="24"/>
          <w:szCs w:val="24"/>
        </w:rPr>
        <w:t>ическата спецификация</w:t>
      </w:r>
      <w:r w:rsidRPr="006578AB">
        <w:rPr>
          <w:rFonts w:ascii="Times New Roman" w:eastAsia="Calibri" w:hAnsi="Times New Roman" w:cs="Times New Roman"/>
          <w:sz w:val="24"/>
          <w:szCs w:val="24"/>
        </w:rPr>
        <w:t xml:space="preserve"> и приети: Техническо предложение – </w:t>
      </w:r>
      <w:r w:rsidR="00F9397C">
        <w:rPr>
          <w:rFonts w:ascii="Times New Roman" w:eastAsia="Calibri" w:hAnsi="Times New Roman" w:cs="Times New Roman"/>
          <w:sz w:val="24"/>
          <w:szCs w:val="24"/>
        </w:rPr>
        <w:t>Образец</w:t>
      </w:r>
      <w:r w:rsidRPr="006578AB">
        <w:rPr>
          <w:rFonts w:ascii="Times New Roman" w:eastAsia="Calibri" w:hAnsi="Times New Roman" w:cs="Times New Roman"/>
          <w:sz w:val="24"/>
          <w:szCs w:val="24"/>
        </w:rPr>
        <w:t xml:space="preserve"> №8 и Ценово предложение – </w:t>
      </w:r>
      <w:r w:rsidR="00F9397C">
        <w:rPr>
          <w:rFonts w:ascii="Times New Roman" w:eastAsia="Calibri" w:hAnsi="Times New Roman" w:cs="Times New Roman"/>
          <w:sz w:val="24"/>
          <w:szCs w:val="24"/>
        </w:rPr>
        <w:t>Образец</w:t>
      </w:r>
      <w:r w:rsidRPr="006578AB">
        <w:rPr>
          <w:rFonts w:ascii="Times New Roman" w:eastAsia="Calibri" w:hAnsi="Times New Roman" w:cs="Times New Roman"/>
          <w:sz w:val="24"/>
          <w:szCs w:val="24"/>
        </w:rPr>
        <w:t xml:space="preserve"> №7, явяващи се неразделна част от настоящия договор (наричана за краткост услугата).</w:t>
      </w:r>
    </w:p>
    <w:p w:rsidR="00EE225F" w:rsidRPr="006578AB" w:rsidRDefault="00EE225F" w:rsidP="00EE225F">
      <w:pPr>
        <w:spacing w:after="0"/>
        <w:ind w:firstLine="403"/>
        <w:rPr>
          <w:rFonts w:ascii="Times New Roman" w:eastAsia="Calibri" w:hAnsi="Times New Roman" w:cs="Times New Roman"/>
          <w:sz w:val="24"/>
          <w:szCs w:val="24"/>
        </w:rPr>
      </w:pPr>
    </w:p>
    <w:p w:rsidR="00EE225F" w:rsidRPr="006578AB" w:rsidRDefault="00EE225F" w:rsidP="00EE225F">
      <w:pPr>
        <w:spacing w:after="0"/>
        <w:jc w:val="center"/>
        <w:rPr>
          <w:rFonts w:ascii="Times New Roman" w:eastAsia="Calibri" w:hAnsi="Times New Roman" w:cs="Times New Roman"/>
          <w:b/>
          <w:bCs/>
          <w:sz w:val="24"/>
          <w:szCs w:val="24"/>
        </w:rPr>
      </w:pPr>
      <w:r w:rsidRPr="006578AB">
        <w:rPr>
          <w:rFonts w:ascii="Times New Roman" w:eastAsia="Calibri" w:hAnsi="Times New Roman" w:cs="Times New Roman"/>
          <w:b/>
          <w:bCs/>
          <w:sz w:val="24"/>
          <w:szCs w:val="24"/>
        </w:rPr>
        <w:t>ІІ. СРОК НА ДОГОВОРА</w:t>
      </w:r>
    </w:p>
    <w:p w:rsidR="00EE225F" w:rsidRDefault="00EE225F" w:rsidP="00955315">
      <w:pPr>
        <w:spacing w:after="0"/>
        <w:ind w:firstLine="567"/>
        <w:rPr>
          <w:rFonts w:ascii="Times New Roman" w:eastAsia="Calibri" w:hAnsi="Times New Roman"/>
          <w:sz w:val="24"/>
          <w:szCs w:val="24"/>
          <w:lang w:eastAsia="bg-BG"/>
        </w:rPr>
      </w:pPr>
      <w:r w:rsidRPr="00E13653">
        <w:rPr>
          <w:rFonts w:ascii="Times New Roman" w:eastAsia="Calibri" w:hAnsi="Times New Roman" w:cs="Times New Roman"/>
          <w:sz w:val="24"/>
          <w:szCs w:val="24"/>
        </w:rPr>
        <w:t>Чл.2. (1)</w:t>
      </w:r>
      <w:r w:rsidRPr="006578AB">
        <w:rPr>
          <w:rFonts w:ascii="Times New Roman" w:eastAsia="Calibri" w:hAnsi="Times New Roman" w:cs="Times New Roman"/>
          <w:b/>
          <w:sz w:val="24"/>
          <w:szCs w:val="24"/>
        </w:rPr>
        <w:t xml:space="preserve"> </w:t>
      </w:r>
      <w:r>
        <w:rPr>
          <w:rFonts w:ascii="Times New Roman" w:eastAsia="Calibri" w:hAnsi="Times New Roman"/>
          <w:sz w:val="24"/>
          <w:szCs w:val="24"/>
          <w:lang w:eastAsia="bg-BG"/>
        </w:rPr>
        <w:t>Настоящият договор влиза в сила от датата на подписването му.</w:t>
      </w:r>
    </w:p>
    <w:p w:rsidR="00EE225F" w:rsidRDefault="00EE225F" w:rsidP="00EE225F">
      <w:pPr>
        <w:spacing w:after="0"/>
        <w:ind w:firstLine="567"/>
        <w:rPr>
          <w:rFonts w:ascii="Times New Roman" w:hAnsi="Times New Roman"/>
          <w:sz w:val="24"/>
          <w:szCs w:val="24"/>
          <w:lang w:eastAsia="bg-BG"/>
        </w:rPr>
      </w:pPr>
      <w:r>
        <w:rPr>
          <w:rFonts w:ascii="Times New Roman" w:eastAsia="Calibri" w:hAnsi="Times New Roman"/>
          <w:sz w:val="24"/>
          <w:szCs w:val="24"/>
          <w:lang w:eastAsia="bg-BG"/>
        </w:rPr>
        <w:t xml:space="preserve"> </w:t>
      </w:r>
      <w:r w:rsidRPr="00660B1E">
        <w:rPr>
          <w:rFonts w:ascii="Times New Roman" w:eastAsia="Calibri" w:hAnsi="Times New Roman"/>
          <w:sz w:val="24"/>
          <w:szCs w:val="24"/>
          <w:lang w:eastAsia="bg-BG"/>
        </w:rPr>
        <w:t>(2) Срокът</w:t>
      </w:r>
      <w:r>
        <w:rPr>
          <w:rFonts w:ascii="Times New Roman" w:eastAsia="Calibri" w:hAnsi="Times New Roman"/>
          <w:sz w:val="24"/>
          <w:szCs w:val="24"/>
          <w:lang w:eastAsia="bg-BG"/>
        </w:rPr>
        <w:t xml:space="preserve"> за </w:t>
      </w:r>
      <w:r>
        <w:rPr>
          <w:rFonts w:ascii="Times New Roman" w:eastAsia="Calibri" w:hAnsi="Times New Roman"/>
          <w:color w:val="000000"/>
          <w:spacing w:val="6"/>
          <w:sz w:val="24"/>
          <w:szCs w:val="24"/>
          <w:lang w:eastAsia="bg-BG"/>
        </w:rPr>
        <w:t>изпълнение на дейностите по горецитирания обект е до въвеждането му в редовна експлоатация на основание издадено</w:t>
      </w:r>
      <w:r w:rsidR="00D74A5C">
        <w:rPr>
          <w:rFonts w:ascii="Times New Roman" w:eastAsia="Calibri" w:hAnsi="Times New Roman"/>
          <w:color w:val="000000"/>
          <w:spacing w:val="6"/>
          <w:sz w:val="24"/>
          <w:szCs w:val="24"/>
          <w:lang w:eastAsia="bg-BG"/>
        </w:rPr>
        <w:t xml:space="preserve"> </w:t>
      </w:r>
      <w:r>
        <w:rPr>
          <w:rFonts w:ascii="Times New Roman" w:eastAsia="Calibri" w:hAnsi="Times New Roman"/>
          <w:color w:val="000000"/>
          <w:spacing w:val="6"/>
          <w:sz w:val="24"/>
          <w:szCs w:val="24"/>
          <w:lang w:eastAsia="bg-BG"/>
        </w:rPr>
        <w:t>Удостоверение за въвеждане в експлоатация</w:t>
      </w:r>
      <w:r w:rsidR="00D74A5C">
        <w:rPr>
          <w:rFonts w:ascii="Times New Roman" w:eastAsia="Calibri" w:hAnsi="Times New Roman"/>
          <w:color w:val="000000"/>
          <w:spacing w:val="6"/>
          <w:sz w:val="24"/>
          <w:szCs w:val="24"/>
          <w:lang w:eastAsia="bg-BG"/>
        </w:rPr>
        <w:t xml:space="preserve"> </w:t>
      </w:r>
      <w:r>
        <w:rPr>
          <w:rFonts w:ascii="Times New Roman" w:eastAsia="Calibri" w:hAnsi="Times New Roman"/>
          <w:color w:val="000000"/>
          <w:spacing w:val="6"/>
          <w:sz w:val="24"/>
          <w:szCs w:val="24"/>
          <w:lang w:eastAsia="bg-BG"/>
        </w:rPr>
        <w:t xml:space="preserve">на обекта. </w:t>
      </w:r>
    </w:p>
    <w:p w:rsidR="00EE225F" w:rsidRDefault="00EE225F" w:rsidP="00EE225F">
      <w:pPr>
        <w:tabs>
          <w:tab w:val="left" w:pos="0"/>
          <w:tab w:val="left" w:pos="720"/>
        </w:tabs>
        <w:spacing w:after="0"/>
        <w:rPr>
          <w:rFonts w:ascii="Times New Roman" w:hAnsi="Times New Roman"/>
          <w:b/>
          <w:sz w:val="24"/>
          <w:szCs w:val="24"/>
          <w:lang w:eastAsia="bg-BG"/>
        </w:rPr>
      </w:pPr>
      <w:r>
        <w:rPr>
          <w:rFonts w:ascii="Times New Roman" w:hAnsi="Times New Roman"/>
          <w:b/>
          <w:sz w:val="24"/>
          <w:szCs w:val="24"/>
          <w:lang w:eastAsia="bg-BG"/>
        </w:rPr>
        <w:tab/>
      </w:r>
      <w:r w:rsidRPr="00660B1E">
        <w:rPr>
          <w:rFonts w:ascii="Times New Roman" w:hAnsi="Times New Roman"/>
          <w:sz w:val="24"/>
          <w:szCs w:val="24"/>
          <w:lang w:eastAsia="bg-BG"/>
        </w:rPr>
        <w:t>(</w:t>
      </w:r>
      <w:r>
        <w:rPr>
          <w:rFonts w:ascii="Times New Roman" w:hAnsi="Times New Roman"/>
          <w:sz w:val="24"/>
          <w:szCs w:val="24"/>
          <w:lang w:eastAsia="bg-BG"/>
        </w:rPr>
        <w:t>3</w:t>
      </w:r>
      <w:r w:rsidRPr="00660B1E">
        <w:rPr>
          <w:rFonts w:ascii="Times New Roman" w:hAnsi="Times New Roman"/>
          <w:sz w:val="24"/>
          <w:szCs w:val="24"/>
          <w:lang w:eastAsia="bg-BG"/>
        </w:rPr>
        <w:t>)</w:t>
      </w:r>
      <w:r>
        <w:rPr>
          <w:rFonts w:ascii="Times New Roman" w:hAnsi="Times New Roman"/>
          <w:b/>
          <w:sz w:val="24"/>
          <w:szCs w:val="24"/>
          <w:lang w:eastAsia="bg-BG"/>
        </w:rPr>
        <w:t xml:space="preserve"> </w:t>
      </w:r>
      <w:r>
        <w:rPr>
          <w:rFonts w:ascii="Times New Roman" w:hAnsi="Times New Roman"/>
          <w:sz w:val="24"/>
          <w:szCs w:val="24"/>
          <w:lang w:eastAsia="bg-BG"/>
        </w:rPr>
        <w:t>Приемането на изпълнението на извършената услуга по чл.1 се осъществява от определени от страна на</w:t>
      </w:r>
      <w:r>
        <w:rPr>
          <w:rFonts w:ascii="Times New Roman" w:hAnsi="Times New Roman"/>
          <w:b/>
          <w:sz w:val="24"/>
          <w:szCs w:val="24"/>
          <w:lang w:eastAsia="bg-BG"/>
        </w:rPr>
        <w:t xml:space="preserve"> </w:t>
      </w:r>
      <w:r w:rsidRPr="00660B1E">
        <w:rPr>
          <w:rFonts w:ascii="Times New Roman" w:hAnsi="Times New Roman"/>
          <w:sz w:val="24"/>
          <w:szCs w:val="24"/>
          <w:lang w:eastAsia="bg-BG"/>
        </w:rPr>
        <w:t>ВЪЗЛОЖИТЕЛЯ</w:t>
      </w:r>
      <w:r>
        <w:rPr>
          <w:rFonts w:ascii="Times New Roman" w:hAnsi="Times New Roman"/>
          <w:b/>
          <w:sz w:val="24"/>
          <w:szCs w:val="24"/>
          <w:lang w:eastAsia="bg-BG"/>
        </w:rPr>
        <w:t xml:space="preserve"> </w:t>
      </w:r>
      <w:r>
        <w:rPr>
          <w:rFonts w:ascii="Times New Roman" w:hAnsi="Times New Roman"/>
          <w:sz w:val="24"/>
          <w:szCs w:val="24"/>
          <w:lang w:eastAsia="bg-BG"/>
        </w:rPr>
        <w:t>и</w:t>
      </w:r>
      <w:r>
        <w:rPr>
          <w:rFonts w:ascii="Times New Roman" w:hAnsi="Times New Roman"/>
          <w:b/>
          <w:sz w:val="24"/>
          <w:szCs w:val="24"/>
          <w:lang w:eastAsia="bg-BG"/>
        </w:rPr>
        <w:t xml:space="preserve"> </w:t>
      </w:r>
      <w:r w:rsidRPr="00660B1E">
        <w:rPr>
          <w:rFonts w:ascii="Times New Roman" w:hAnsi="Times New Roman"/>
          <w:sz w:val="24"/>
          <w:szCs w:val="24"/>
          <w:lang w:eastAsia="bg-BG"/>
        </w:rPr>
        <w:t>ИЗПЪЛНИТЕЛЯ</w:t>
      </w:r>
      <w:r>
        <w:rPr>
          <w:rFonts w:ascii="Times New Roman" w:hAnsi="Times New Roman"/>
          <w:b/>
          <w:sz w:val="24"/>
          <w:szCs w:val="24"/>
          <w:lang w:eastAsia="bg-BG"/>
        </w:rPr>
        <w:t xml:space="preserve"> </w:t>
      </w:r>
      <w:r>
        <w:rPr>
          <w:rFonts w:ascii="Times New Roman" w:hAnsi="Times New Roman"/>
          <w:sz w:val="24"/>
          <w:szCs w:val="24"/>
          <w:lang w:eastAsia="bg-BG"/>
        </w:rPr>
        <w:t>лица</w:t>
      </w:r>
      <w:r>
        <w:rPr>
          <w:rFonts w:ascii="Times New Roman" w:hAnsi="Times New Roman"/>
          <w:b/>
          <w:sz w:val="24"/>
          <w:szCs w:val="24"/>
          <w:lang w:eastAsia="bg-BG"/>
        </w:rPr>
        <w:t xml:space="preserve">. </w:t>
      </w:r>
    </w:p>
    <w:p w:rsidR="00EE225F" w:rsidRDefault="00EE225F" w:rsidP="00EE225F">
      <w:pPr>
        <w:spacing w:after="0"/>
        <w:rPr>
          <w:rFonts w:ascii="Times New Roman" w:hAnsi="Times New Roman"/>
          <w:sz w:val="24"/>
          <w:szCs w:val="24"/>
          <w:lang w:eastAsia="bg-BG"/>
        </w:rPr>
      </w:pPr>
      <w:r>
        <w:rPr>
          <w:rFonts w:ascii="Times New Roman" w:hAnsi="Times New Roman"/>
          <w:b/>
          <w:sz w:val="24"/>
          <w:szCs w:val="24"/>
          <w:lang w:eastAsia="bg-BG"/>
        </w:rPr>
        <w:tab/>
      </w:r>
      <w:r w:rsidRPr="00C92D38">
        <w:rPr>
          <w:rFonts w:ascii="Times New Roman" w:hAnsi="Times New Roman"/>
          <w:sz w:val="24"/>
          <w:szCs w:val="24"/>
          <w:lang w:eastAsia="bg-BG"/>
        </w:rPr>
        <w:t>(</w:t>
      </w:r>
      <w:r>
        <w:rPr>
          <w:rFonts w:ascii="Times New Roman" w:hAnsi="Times New Roman"/>
          <w:sz w:val="24"/>
          <w:szCs w:val="24"/>
          <w:lang w:eastAsia="bg-BG"/>
        </w:rPr>
        <w:t>4</w:t>
      </w:r>
      <w:r w:rsidRPr="00C92D38">
        <w:rPr>
          <w:rFonts w:ascii="Times New Roman" w:hAnsi="Times New Roman"/>
          <w:sz w:val="24"/>
          <w:szCs w:val="24"/>
          <w:lang w:eastAsia="bg-BG"/>
        </w:rPr>
        <w:t>)</w:t>
      </w:r>
      <w:r>
        <w:rPr>
          <w:rFonts w:ascii="Times New Roman" w:hAnsi="Times New Roman"/>
          <w:b/>
          <w:sz w:val="24"/>
          <w:szCs w:val="24"/>
          <w:lang w:eastAsia="bg-BG"/>
        </w:rPr>
        <w:t xml:space="preserve"> </w:t>
      </w:r>
      <w:r>
        <w:rPr>
          <w:rFonts w:ascii="Times New Roman" w:hAnsi="Times New Roman"/>
          <w:sz w:val="24"/>
          <w:szCs w:val="24"/>
          <w:lang w:eastAsia="bg-BG"/>
        </w:rPr>
        <w:t>Приемането на изпълнението се удостоверява с подписване от лицата по ал. 3 на двустранен приемо-предавателен протокол. При приемане на изпълнението, ВЪЗЛОЖИТЕЛЯТ е длъжен да направи възраженията си относно качеството и/или количеството на изпълнението.</w:t>
      </w:r>
    </w:p>
    <w:p w:rsidR="00EE225F" w:rsidRDefault="00EE225F" w:rsidP="00EE225F">
      <w:pPr>
        <w:spacing w:after="0"/>
        <w:rPr>
          <w:rFonts w:ascii="Times New Roman" w:hAnsi="Times New Roman"/>
          <w:b/>
          <w:sz w:val="24"/>
          <w:szCs w:val="24"/>
          <w:lang w:eastAsia="bg-BG"/>
        </w:rPr>
      </w:pPr>
    </w:p>
    <w:p w:rsidR="00EE225F" w:rsidRPr="006578AB" w:rsidRDefault="00EE225F" w:rsidP="00EE225F">
      <w:pPr>
        <w:spacing w:after="0"/>
        <w:jc w:val="center"/>
        <w:rPr>
          <w:rFonts w:ascii="Times New Roman" w:eastAsia="Calibri" w:hAnsi="Times New Roman" w:cs="Times New Roman"/>
          <w:b/>
          <w:sz w:val="24"/>
          <w:szCs w:val="24"/>
        </w:rPr>
      </w:pPr>
      <w:r w:rsidRPr="006578AB">
        <w:rPr>
          <w:rFonts w:ascii="Times New Roman" w:eastAsia="Calibri" w:hAnsi="Times New Roman" w:cs="Times New Roman"/>
          <w:b/>
          <w:sz w:val="24"/>
          <w:szCs w:val="24"/>
        </w:rPr>
        <w:t>ІII.  ЦЕНА</w:t>
      </w:r>
    </w:p>
    <w:p w:rsidR="00EE225F" w:rsidRPr="000B4CE1" w:rsidRDefault="00EE225F" w:rsidP="00EE225F">
      <w:pPr>
        <w:pStyle w:val="a7"/>
        <w:ind w:firstLine="708"/>
        <w:jc w:val="both"/>
        <w:rPr>
          <w:rFonts w:ascii="Times New Roman" w:hAnsi="Times New Roman"/>
          <w:sz w:val="24"/>
          <w:szCs w:val="24"/>
        </w:rPr>
      </w:pPr>
      <w:r w:rsidRPr="00E13653">
        <w:rPr>
          <w:rFonts w:ascii="Times New Roman" w:hAnsi="Times New Roman"/>
          <w:sz w:val="24"/>
          <w:szCs w:val="24"/>
        </w:rPr>
        <w:t>Чл.3 (1)</w:t>
      </w:r>
      <w:r w:rsidRPr="006578AB">
        <w:rPr>
          <w:rFonts w:ascii="Times New Roman" w:hAnsi="Times New Roman"/>
          <w:sz w:val="24"/>
          <w:szCs w:val="24"/>
        </w:rPr>
        <w:t xml:space="preserve"> Общата цена на договора за изпълнение на поръчката e в размер на ................... лв. (...................словом</w:t>
      </w:r>
      <w:r w:rsidR="006C15E3">
        <w:rPr>
          <w:rFonts w:ascii="Times New Roman" w:hAnsi="Times New Roman"/>
          <w:sz w:val="24"/>
          <w:szCs w:val="24"/>
        </w:rPr>
        <w:t xml:space="preserve">) </w:t>
      </w:r>
      <w:r w:rsidR="001F08A4">
        <w:rPr>
          <w:rFonts w:ascii="Times New Roman" w:hAnsi="Times New Roman"/>
          <w:sz w:val="24"/>
          <w:szCs w:val="24"/>
        </w:rPr>
        <w:t>без ДДС, съответно…………………</w:t>
      </w:r>
      <w:r w:rsidRPr="006578AB">
        <w:rPr>
          <w:rFonts w:ascii="Times New Roman" w:hAnsi="Times New Roman"/>
          <w:sz w:val="24"/>
          <w:szCs w:val="24"/>
        </w:rPr>
        <w:t xml:space="preserve"> лв. (………………словом) с ДДС</w:t>
      </w:r>
      <w:r>
        <w:rPr>
          <w:rFonts w:ascii="Times New Roman" w:hAnsi="Times New Roman"/>
          <w:sz w:val="24"/>
          <w:szCs w:val="24"/>
        </w:rPr>
        <w:t>;</w:t>
      </w:r>
    </w:p>
    <w:p w:rsidR="00EE225F" w:rsidRDefault="00EE225F" w:rsidP="00EE225F">
      <w:pPr>
        <w:spacing w:after="0"/>
        <w:rPr>
          <w:rFonts w:ascii="Times New Roman" w:eastAsia="Calibri" w:hAnsi="Times New Roman" w:cs="Times New Roman"/>
          <w:sz w:val="24"/>
          <w:szCs w:val="24"/>
        </w:rPr>
      </w:pPr>
      <w:r>
        <w:rPr>
          <w:rFonts w:ascii="Times New Roman" w:eastAsia="Calibri" w:hAnsi="Times New Roman" w:cs="Times New Roman"/>
          <w:sz w:val="24"/>
          <w:szCs w:val="24"/>
        </w:rPr>
        <w:tab/>
      </w:r>
      <w:r w:rsidRPr="006578AB">
        <w:rPr>
          <w:rFonts w:ascii="Times New Roman" w:eastAsia="Calibri" w:hAnsi="Times New Roman" w:cs="Times New Roman"/>
          <w:sz w:val="24"/>
          <w:szCs w:val="24"/>
        </w:rPr>
        <w:t>(2</w:t>
      </w:r>
      <w:r>
        <w:rPr>
          <w:rFonts w:ascii="Times New Roman" w:eastAsia="Calibri" w:hAnsi="Times New Roman" w:cs="Times New Roman"/>
          <w:sz w:val="24"/>
          <w:szCs w:val="24"/>
        </w:rPr>
        <w:t>)</w:t>
      </w:r>
      <w:r w:rsidRPr="006578AB">
        <w:rPr>
          <w:rFonts w:ascii="Times New Roman" w:eastAsia="Calibri" w:hAnsi="Times New Roman" w:cs="Times New Roman"/>
          <w:sz w:val="24"/>
          <w:szCs w:val="24"/>
        </w:rPr>
        <w:t xml:space="preserve"> Други разходи извън посочените в ал.1 няма да бъдат одобрени за плащане от ВЪЗЛОЖИТЕЛЯ. </w:t>
      </w:r>
    </w:p>
    <w:p w:rsidR="00EE225F" w:rsidRDefault="00EE225F" w:rsidP="00EE225F">
      <w:pPr>
        <w:spacing w:after="0"/>
        <w:rPr>
          <w:rFonts w:ascii="Times New Roman" w:eastAsia="Calibri" w:hAnsi="Times New Roman" w:cs="Times New Roman"/>
          <w:sz w:val="24"/>
          <w:szCs w:val="24"/>
        </w:rPr>
      </w:pPr>
    </w:p>
    <w:p w:rsidR="00EE225F" w:rsidRPr="006578AB" w:rsidRDefault="00EE225F" w:rsidP="00EE225F">
      <w:pPr>
        <w:spacing w:after="0"/>
        <w:jc w:val="center"/>
        <w:rPr>
          <w:rFonts w:ascii="Times New Roman" w:eastAsia="Calibri" w:hAnsi="Times New Roman" w:cs="Times New Roman"/>
          <w:b/>
          <w:sz w:val="24"/>
          <w:szCs w:val="24"/>
        </w:rPr>
      </w:pPr>
      <w:r w:rsidRPr="006578AB">
        <w:rPr>
          <w:rFonts w:ascii="Times New Roman" w:eastAsia="Calibri" w:hAnsi="Times New Roman" w:cs="Times New Roman"/>
          <w:b/>
          <w:sz w:val="24"/>
          <w:szCs w:val="24"/>
        </w:rPr>
        <w:t>ІV. НАЧИН НА ПЛАЩАНЕ</w:t>
      </w:r>
    </w:p>
    <w:p w:rsidR="00EE225F" w:rsidRDefault="00EE225F" w:rsidP="00EE225F">
      <w:pPr>
        <w:widowControl w:val="0"/>
        <w:shd w:val="clear" w:color="auto" w:fill="FFFFFF"/>
        <w:spacing w:after="0"/>
        <w:ind w:firstLine="708"/>
        <w:rPr>
          <w:rFonts w:ascii="Times New Roman" w:hAnsi="Times New Roman" w:cs="Times New Roman"/>
          <w:sz w:val="24"/>
          <w:szCs w:val="24"/>
          <w:lang w:eastAsia="bg-BG"/>
        </w:rPr>
      </w:pPr>
      <w:r w:rsidRPr="006578AB">
        <w:rPr>
          <w:rFonts w:ascii="Times New Roman" w:eastAsia="Calibri" w:hAnsi="Times New Roman" w:cs="Times New Roman"/>
          <w:sz w:val="24"/>
          <w:szCs w:val="24"/>
        </w:rPr>
        <w:t xml:space="preserve">Чл.4. (1) </w:t>
      </w:r>
      <w:r>
        <w:rPr>
          <w:rFonts w:ascii="Times New Roman" w:hAnsi="Times New Roman" w:cs="Times New Roman"/>
          <w:sz w:val="24"/>
          <w:szCs w:val="24"/>
          <w:lang w:eastAsia="bg-BG"/>
        </w:rPr>
        <w:t>Възнаграждението по чл.3</w:t>
      </w:r>
      <w:r w:rsidRPr="00E32DB9">
        <w:rPr>
          <w:rFonts w:ascii="Times New Roman" w:hAnsi="Times New Roman" w:cs="Times New Roman"/>
          <w:sz w:val="24"/>
          <w:szCs w:val="24"/>
          <w:lang w:eastAsia="bg-BG"/>
        </w:rPr>
        <w:t xml:space="preserve">, ал.1 от настоящия договор се изплаща по следния ред:  </w:t>
      </w:r>
    </w:p>
    <w:p w:rsidR="00955315" w:rsidRDefault="00955315" w:rsidP="00EE225F">
      <w:pPr>
        <w:widowControl w:val="0"/>
        <w:shd w:val="clear" w:color="auto" w:fill="FFFFFF"/>
        <w:spacing w:after="0"/>
        <w:ind w:firstLine="708"/>
        <w:rPr>
          <w:rFonts w:ascii="Times New Roman" w:hAnsi="Times New Roman" w:cs="Times New Roman"/>
          <w:sz w:val="24"/>
          <w:szCs w:val="24"/>
          <w:lang w:eastAsia="bg-BG"/>
        </w:rPr>
      </w:pPr>
    </w:p>
    <w:p w:rsidR="007D1F53" w:rsidRDefault="007D1F53" w:rsidP="00EE225F">
      <w:pPr>
        <w:widowControl w:val="0"/>
        <w:shd w:val="clear" w:color="auto" w:fill="FFFFFF"/>
        <w:spacing w:after="0"/>
        <w:ind w:firstLine="708"/>
        <w:rPr>
          <w:rFonts w:ascii="Times New Roman" w:hAnsi="Times New Roman" w:cs="Times New Roman"/>
          <w:sz w:val="24"/>
          <w:szCs w:val="24"/>
          <w:lang w:eastAsia="bg-BG"/>
        </w:rPr>
      </w:pPr>
    </w:p>
    <w:p w:rsidR="007D1F53" w:rsidRPr="00E32DB9" w:rsidRDefault="007D1F53" w:rsidP="00EE225F">
      <w:pPr>
        <w:widowControl w:val="0"/>
        <w:shd w:val="clear" w:color="auto" w:fill="FFFFFF"/>
        <w:spacing w:after="0"/>
        <w:ind w:firstLine="708"/>
        <w:rPr>
          <w:rFonts w:ascii="Times New Roman" w:hAnsi="Times New Roman" w:cs="Times New Roman"/>
          <w:sz w:val="24"/>
          <w:szCs w:val="24"/>
          <w:lang w:eastAsia="bg-BG"/>
        </w:rPr>
      </w:pPr>
    </w:p>
    <w:p w:rsidR="00EE225F" w:rsidRPr="00E32DB9" w:rsidRDefault="00EE225F" w:rsidP="00EE225F">
      <w:pPr>
        <w:widowControl w:val="0"/>
        <w:numPr>
          <w:ilvl w:val="0"/>
          <w:numId w:val="29"/>
        </w:numPr>
        <w:shd w:val="clear" w:color="auto" w:fill="FFFFFF"/>
        <w:tabs>
          <w:tab w:val="left" w:pos="993"/>
        </w:tabs>
        <w:spacing w:after="0"/>
        <w:ind w:left="0" w:firstLine="709"/>
        <w:rPr>
          <w:rFonts w:ascii="Times New Roman" w:eastAsia="Calibri" w:hAnsi="Times New Roman" w:cs="Times New Roman"/>
          <w:sz w:val="24"/>
          <w:szCs w:val="24"/>
        </w:rPr>
      </w:pPr>
      <w:r w:rsidRPr="006578AB">
        <w:rPr>
          <w:rFonts w:ascii="Times New Roman" w:eastAsia="Calibri" w:hAnsi="Times New Roman" w:cs="Times New Roman"/>
          <w:b/>
          <w:bCs/>
          <w:sz w:val="24"/>
          <w:szCs w:val="24"/>
        </w:rPr>
        <w:t>Авансово плащане</w:t>
      </w:r>
      <w:r w:rsidRPr="006578AB">
        <w:rPr>
          <w:rFonts w:ascii="Times New Roman" w:eastAsia="Calibri" w:hAnsi="Times New Roman" w:cs="Times New Roman"/>
          <w:sz w:val="24"/>
          <w:szCs w:val="24"/>
        </w:rPr>
        <w:t xml:space="preserve"> в размер на </w:t>
      </w:r>
      <w:r w:rsidR="001F08A4">
        <w:rPr>
          <w:rFonts w:ascii="Times New Roman" w:eastAsia="Calibri" w:hAnsi="Times New Roman" w:cs="Times New Roman"/>
          <w:b/>
          <w:sz w:val="24"/>
          <w:szCs w:val="24"/>
        </w:rPr>
        <w:t>5</w:t>
      </w:r>
      <w:r w:rsidRPr="00585F6E">
        <w:rPr>
          <w:rFonts w:ascii="Times New Roman" w:eastAsia="Calibri" w:hAnsi="Times New Roman" w:cs="Times New Roman"/>
          <w:b/>
          <w:sz w:val="24"/>
          <w:szCs w:val="24"/>
        </w:rPr>
        <w:t>0%</w:t>
      </w:r>
      <w:r w:rsidRPr="006578AB">
        <w:rPr>
          <w:rFonts w:ascii="Times New Roman" w:eastAsia="Calibri" w:hAnsi="Times New Roman" w:cs="Times New Roman"/>
          <w:sz w:val="24"/>
          <w:szCs w:val="24"/>
        </w:rPr>
        <w:t xml:space="preserve"> </w:t>
      </w:r>
      <w:r w:rsidR="001F08A4">
        <w:rPr>
          <w:rFonts w:ascii="Times New Roman" w:eastAsia="Calibri" w:hAnsi="Times New Roman" w:cs="Times New Roman"/>
          <w:sz w:val="24"/>
          <w:szCs w:val="24"/>
        </w:rPr>
        <w:t xml:space="preserve">(петдесет </w:t>
      </w:r>
      <w:r>
        <w:rPr>
          <w:rFonts w:ascii="Times New Roman" w:eastAsia="Calibri" w:hAnsi="Times New Roman" w:cs="Times New Roman"/>
          <w:sz w:val="24"/>
          <w:szCs w:val="24"/>
        </w:rPr>
        <w:t>процента</w:t>
      </w:r>
      <w:r w:rsidR="001F08A4">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6578AB">
        <w:rPr>
          <w:rFonts w:ascii="Times New Roman" w:eastAsia="Calibri" w:hAnsi="Times New Roman" w:cs="Times New Roman"/>
          <w:sz w:val="24"/>
          <w:szCs w:val="24"/>
        </w:rPr>
        <w:t xml:space="preserve">от оферираната от </w:t>
      </w:r>
      <w:r w:rsidRPr="00D2599D">
        <w:rPr>
          <w:rFonts w:ascii="Times New Roman" w:eastAsia="Calibri" w:hAnsi="Times New Roman" w:cs="Times New Roman"/>
          <w:bCs/>
          <w:sz w:val="24"/>
          <w:szCs w:val="24"/>
        </w:rPr>
        <w:t>ИЗПЪЛНИТЕЛЯ</w:t>
      </w:r>
      <w:r w:rsidRPr="006578AB">
        <w:rPr>
          <w:rFonts w:ascii="Times New Roman" w:eastAsia="Calibri" w:hAnsi="Times New Roman" w:cs="Times New Roman"/>
          <w:sz w:val="24"/>
          <w:szCs w:val="24"/>
        </w:rPr>
        <w:t xml:space="preserve"> цена за изпълнение на </w:t>
      </w:r>
      <w:r w:rsidRPr="00D2599D">
        <w:rPr>
          <w:rFonts w:ascii="Times New Roman" w:eastAsia="Calibri" w:hAnsi="Times New Roman" w:cs="Times New Roman"/>
          <w:sz w:val="24"/>
          <w:szCs w:val="24"/>
        </w:rPr>
        <w:t>предмета на договора</w:t>
      </w:r>
      <w:r w:rsidRPr="00D2599D">
        <w:rPr>
          <w:rFonts w:ascii="Times New Roman" w:eastAsia="Calibri" w:hAnsi="Times New Roman" w:cs="Times New Roman"/>
          <w:bCs/>
          <w:sz w:val="24"/>
          <w:szCs w:val="24"/>
        </w:rPr>
        <w:t>,</w:t>
      </w:r>
      <w:r w:rsidRPr="006578AB">
        <w:rPr>
          <w:rFonts w:ascii="Times New Roman" w:eastAsia="Calibri" w:hAnsi="Times New Roman" w:cs="Times New Roman"/>
          <w:sz w:val="24"/>
          <w:szCs w:val="24"/>
        </w:rPr>
        <w:t xml:space="preserve"> платими в срок от </w:t>
      </w:r>
      <w:r>
        <w:rPr>
          <w:rFonts w:ascii="Times New Roman" w:eastAsia="Calibri" w:hAnsi="Times New Roman" w:cs="Times New Roman"/>
          <w:sz w:val="24"/>
          <w:szCs w:val="24"/>
        </w:rPr>
        <w:t>3</w:t>
      </w:r>
      <w:r w:rsidRPr="006578AB">
        <w:rPr>
          <w:rFonts w:ascii="Times New Roman" w:eastAsia="Calibri" w:hAnsi="Times New Roman" w:cs="Times New Roman"/>
          <w:sz w:val="24"/>
          <w:szCs w:val="24"/>
        </w:rPr>
        <w:t xml:space="preserve">0 календарни дни </w:t>
      </w:r>
      <w:r w:rsidRPr="006578AB">
        <w:rPr>
          <w:rFonts w:ascii="Times New Roman" w:hAnsi="Times New Roman" w:cs="Times New Roman"/>
          <w:color w:val="000000"/>
          <w:sz w:val="24"/>
          <w:szCs w:val="24"/>
        </w:rPr>
        <w:t xml:space="preserve">от датата на подписване на договора с </w:t>
      </w:r>
      <w:r w:rsidRPr="00D2599D">
        <w:rPr>
          <w:rFonts w:ascii="Times New Roman" w:eastAsia="Calibri" w:hAnsi="Times New Roman" w:cs="Times New Roman"/>
          <w:sz w:val="24"/>
          <w:szCs w:val="24"/>
        </w:rPr>
        <w:t>ВЪЗЛОЖ</w:t>
      </w:r>
      <w:r w:rsidRPr="00D2599D">
        <w:rPr>
          <w:rFonts w:ascii="Times New Roman" w:eastAsia="Calibri" w:hAnsi="Times New Roman" w:cs="Times New Roman"/>
          <w:bCs/>
          <w:sz w:val="24"/>
          <w:szCs w:val="24"/>
        </w:rPr>
        <w:t>ИТЕЛЯ</w:t>
      </w:r>
      <w:r>
        <w:rPr>
          <w:rFonts w:ascii="Times New Roman" w:eastAsia="Calibri" w:hAnsi="Times New Roman" w:cs="Times New Roman"/>
          <w:bCs/>
          <w:sz w:val="24"/>
          <w:szCs w:val="24"/>
        </w:rPr>
        <w:t>, след получено авансово плащане в община Кула от финансиращия орган за отпускане на финансова помощ и предоставяне на фактура в оригинал</w:t>
      </w:r>
      <w:r w:rsidRPr="00E32DB9">
        <w:rPr>
          <w:rFonts w:ascii="Times New Roman" w:hAnsi="Times New Roman" w:cs="Times New Roman"/>
          <w:sz w:val="24"/>
          <w:szCs w:val="24"/>
          <w:lang w:eastAsia="bg-BG"/>
        </w:rPr>
        <w:t>;</w:t>
      </w:r>
    </w:p>
    <w:p w:rsidR="00EE225F" w:rsidRDefault="00EE225F" w:rsidP="00EE225F">
      <w:pPr>
        <w:spacing w:after="0"/>
        <w:ind w:firstLine="720"/>
        <w:rPr>
          <w:rFonts w:ascii="Times New Roman" w:hAnsi="Times New Roman" w:cs="Times New Roman"/>
          <w:sz w:val="24"/>
          <w:szCs w:val="24"/>
          <w:lang w:eastAsia="bg-BG"/>
        </w:rPr>
      </w:pPr>
      <w:r>
        <w:rPr>
          <w:rFonts w:ascii="Times New Roman" w:hAnsi="Times New Roman" w:cs="Times New Roman"/>
          <w:sz w:val="24"/>
          <w:szCs w:val="24"/>
          <w:lang w:eastAsia="bg-BG"/>
        </w:rPr>
        <w:t xml:space="preserve">2. </w:t>
      </w:r>
      <w:r w:rsidRPr="00E32DB9">
        <w:rPr>
          <w:rFonts w:ascii="Times New Roman" w:hAnsi="Times New Roman" w:cs="Times New Roman"/>
          <w:b/>
          <w:sz w:val="24"/>
          <w:szCs w:val="24"/>
          <w:lang w:eastAsia="bg-BG"/>
        </w:rPr>
        <w:t>Окончателно плащане</w:t>
      </w:r>
      <w:r w:rsidRPr="00E32DB9">
        <w:rPr>
          <w:rFonts w:ascii="Times New Roman" w:hAnsi="Times New Roman" w:cs="Times New Roman"/>
          <w:sz w:val="24"/>
          <w:szCs w:val="24"/>
          <w:lang w:eastAsia="bg-BG"/>
        </w:rPr>
        <w:t xml:space="preserve"> в размер на </w:t>
      </w:r>
      <w:r w:rsidR="001F08A4">
        <w:rPr>
          <w:rFonts w:ascii="Times New Roman" w:hAnsi="Times New Roman" w:cs="Times New Roman"/>
          <w:b/>
          <w:sz w:val="24"/>
          <w:szCs w:val="24"/>
          <w:lang w:eastAsia="bg-BG"/>
        </w:rPr>
        <w:t>5</w:t>
      </w:r>
      <w:r w:rsidRPr="00585F6E">
        <w:rPr>
          <w:rFonts w:ascii="Times New Roman" w:hAnsi="Times New Roman" w:cs="Times New Roman"/>
          <w:b/>
          <w:sz w:val="24"/>
          <w:szCs w:val="24"/>
          <w:lang w:eastAsia="bg-BG"/>
        </w:rPr>
        <w:t>0%</w:t>
      </w:r>
      <w:r w:rsidRPr="00E32DB9">
        <w:rPr>
          <w:rFonts w:ascii="Times New Roman" w:hAnsi="Times New Roman" w:cs="Times New Roman"/>
          <w:sz w:val="24"/>
          <w:szCs w:val="24"/>
          <w:lang w:eastAsia="bg-BG"/>
        </w:rPr>
        <w:t xml:space="preserve"> </w:t>
      </w:r>
      <w:r w:rsidR="001F08A4">
        <w:rPr>
          <w:rFonts w:ascii="Times New Roman" w:hAnsi="Times New Roman" w:cs="Times New Roman"/>
          <w:sz w:val="24"/>
          <w:szCs w:val="24"/>
          <w:lang w:eastAsia="bg-BG"/>
        </w:rPr>
        <w:t>(петдесет</w:t>
      </w:r>
      <w:r>
        <w:rPr>
          <w:rFonts w:ascii="Times New Roman" w:hAnsi="Times New Roman" w:cs="Times New Roman"/>
          <w:sz w:val="24"/>
          <w:szCs w:val="24"/>
          <w:lang w:eastAsia="bg-BG"/>
        </w:rPr>
        <w:t xml:space="preserve"> процента</w:t>
      </w:r>
      <w:r w:rsidR="001F08A4">
        <w:rPr>
          <w:rFonts w:ascii="Times New Roman" w:hAnsi="Times New Roman" w:cs="Times New Roman"/>
          <w:sz w:val="24"/>
          <w:szCs w:val="24"/>
          <w:lang w:eastAsia="bg-BG"/>
        </w:rPr>
        <w:t>)</w:t>
      </w:r>
      <w:r>
        <w:rPr>
          <w:rFonts w:ascii="Times New Roman" w:hAnsi="Times New Roman" w:cs="Times New Roman"/>
          <w:sz w:val="24"/>
          <w:szCs w:val="24"/>
          <w:lang w:eastAsia="bg-BG"/>
        </w:rPr>
        <w:t xml:space="preserve"> </w:t>
      </w:r>
      <w:r w:rsidRPr="00E32DB9">
        <w:rPr>
          <w:rFonts w:ascii="Times New Roman" w:hAnsi="Times New Roman" w:cs="Times New Roman"/>
          <w:sz w:val="24"/>
          <w:szCs w:val="24"/>
          <w:lang w:eastAsia="bg-BG"/>
        </w:rPr>
        <w:t>от сумата по чл.3, ал.1 за изпълнение на предмета на договора за съответ</w:t>
      </w:r>
      <w:r>
        <w:rPr>
          <w:rFonts w:ascii="Times New Roman" w:hAnsi="Times New Roman" w:cs="Times New Roman"/>
          <w:sz w:val="24"/>
          <w:szCs w:val="24"/>
          <w:lang w:eastAsia="bg-BG"/>
        </w:rPr>
        <w:t xml:space="preserve">ния въведен в експлоатация строеж, на база </w:t>
      </w:r>
      <w:proofErr w:type="spellStart"/>
      <w:r>
        <w:rPr>
          <w:rFonts w:ascii="Times New Roman" w:hAnsi="Times New Roman" w:cs="Times New Roman"/>
          <w:sz w:val="24"/>
          <w:szCs w:val="24"/>
          <w:lang w:eastAsia="bg-BG"/>
        </w:rPr>
        <w:t>изадено</w:t>
      </w:r>
      <w:proofErr w:type="spellEnd"/>
      <w:r>
        <w:rPr>
          <w:rFonts w:ascii="Times New Roman" w:hAnsi="Times New Roman" w:cs="Times New Roman"/>
          <w:sz w:val="24"/>
          <w:szCs w:val="24"/>
          <w:lang w:eastAsia="bg-BG"/>
        </w:rPr>
        <w:t xml:space="preserve"> Удостоверение за въвеждане в експлоатация, платима в срок до 3</w:t>
      </w:r>
      <w:r w:rsidRPr="00E32DB9">
        <w:rPr>
          <w:rFonts w:ascii="Times New Roman" w:hAnsi="Times New Roman" w:cs="Times New Roman"/>
          <w:sz w:val="24"/>
          <w:szCs w:val="24"/>
          <w:lang w:eastAsia="bg-BG"/>
        </w:rPr>
        <w:t xml:space="preserve">0 </w:t>
      </w:r>
      <w:r>
        <w:rPr>
          <w:rFonts w:ascii="Times New Roman" w:hAnsi="Times New Roman" w:cs="Times New Roman"/>
          <w:sz w:val="24"/>
          <w:szCs w:val="24"/>
          <w:lang w:eastAsia="bg-BG"/>
        </w:rPr>
        <w:t xml:space="preserve">/тридесет/ </w:t>
      </w:r>
      <w:r w:rsidRPr="00E32DB9">
        <w:rPr>
          <w:rFonts w:ascii="Times New Roman" w:hAnsi="Times New Roman" w:cs="Times New Roman"/>
          <w:sz w:val="24"/>
          <w:szCs w:val="24"/>
          <w:lang w:eastAsia="bg-BG"/>
        </w:rPr>
        <w:t xml:space="preserve">календарни дни, считано от изпълнение </w:t>
      </w:r>
      <w:r>
        <w:rPr>
          <w:rFonts w:ascii="Times New Roman" w:hAnsi="Times New Roman" w:cs="Times New Roman"/>
          <w:sz w:val="24"/>
          <w:szCs w:val="24"/>
          <w:lang w:eastAsia="bg-BG"/>
        </w:rPr>
        <w:t xml:space="preserve">на следните кумулативно дадени </w:t>
      </w:r>
      <w:r w:rsidRPr="00E32DB9">
        <w:rPr>
          <w:rFonts w:ascii="Times New Roman" w:hAnsi="Times New Roman" w:cs="Times New Roman"/>
          <w:sz w:val="24"/>
          <w:szCs w:val="24"/>
          <w:lang w:eastAsia="bg-BG"/>
        </w:rPr>
        <w:t xml:space="preserve">условия: а). </w:t>
      </w:r>
      <w:r>
        <w:rPr>
          <w:rFonts w:ascii="Times New Roman" w:hAnsi="Times New Roman" w:cs="Times New Roman"/>
          <w:sz w:val="24"/>
          <w:szCs w:val="24"/>
          <w:lang w:eastAsia="bg-BG"/>
        </w:rPr>
        <w:t>Изготвен окончателен доклад на обекта, приет</w:t>
      </w:r>
      <w:r w:rsidRPr="00E32DB9">
        <w:rPr>
          <w:rFonts w:ascii="Times New Roman" w:hAnsi="Times New Roman" w:cs="Times New Roman"/>
          <w:sz w:val="24"/>
          <w:szCs w:val="24"/>
          <w:lang w:eastAsia="bg-BG"/>
        </w:rPr>
        <w:t xml:space="preserve"> от Възложителя с двустранен приемо-предавателен протокол</w:t>
      </w:r>
      <w:r>
        <w:rPr>
          <w:rFonts w:ascii="Times New Roman" w:hAnsi="Times New Roman" w:cs="Times New Roman"/>
          <w:sz w:val="24"/>
          <w:szCs w:val="24"/>
          <w:lang w:eastAsia="bg-BG"/>
        </w:rPr>
        <w:t>,</w:t>
      </w:r>
      <w:r w:rsidRPr="00E32DB9">
        <w:rPr>
          <w:rFonts w:ascii="Times New Roman" w:hAnsi="Times New Roman" w:cs="Times New Roman"/>
          <w:sz w:val="24"/>
          <w:szCs w:val="24"/>
          <w:lang w:eastAsia="bg-BG"/>
        </w:rPr>
        <w:t xml:space="preserve"> б). </w:t>
      </w:r>
      <w:r>
        <w:rPr>
          <w:rFonts w:ascii="Times New Roman" w:hAnsi="Times New Roman" w:cs="Times New Roman"/>
          <w:sz w:val="24"/>
          <w:szCs w:val="24"/>
          <w:lang w:eastAsia="bg-BG"/>
        </w:rPr>
        <w:t>Получено Удостовере</w:t>
      </w:r>
      <w:r w:rsidR="007D1F53">
        <w:rPr>
          <w:rFonts w:ascii="Times New Roman" w:hAnsi="Times New Roman" w:cs="Times New Roman"/>
          <w:sz w:val="24"/>
          <w:szCs w:val="24"/>
          <w:lang w:eastAsia="bg-BG"/>
        </w:rPr>
        <w:t xml:space="preserve">ние за въвеждане в експлоатация </w:t>
      </w:r>
      <w:r>
        <w:rPr>
          <w:rFonts w:ascii="Times New Roman" w:hAnsi="Times New Roman" w:cs="Times New Roman"/>
          <w:sz w:val="24"/>
          <w:szCs w:val="24"/>
          <w:lang w:eastAsia="bg-BG"/>
        </w:rPr>
        <w:t xml:space="preserve">на обекта </w:t>
      </w:r>
      <w:r w:rsidRPr="00E32DB9">
        <w:rPr>
          <w:rFonts w:ascii="Times New Roman" w:hAnsi="Times New Roman" w:cs="Times New Roman"/>
          <w:sz w:val="24"/>
          <w:szCs w:val="24"/>
          <w:lang w:eastAsia="bg-BG"/>
        </w:rPr>
        <w:t>и в). Представена от ИЗПЪЛНИТЕЛЯ надлежно оформена фактура - оригинал.</w:t>
      </w:r>
    </w:p>
    <w:p w:rsidR="00EE225F" w:rsidRPr="006578AB" w:rsidRDefault="00EE225F" w:rsidP="00EE225F">
      <w:pPr>
        <w:spacing w:after="0"/>
        <w:ind w:firstLine="720"/>
        <w:rPr>
          <w:rFonts w:ascii="Times New Roman" w:eastAsia="Batang" w:hAnsi="Times New Roman" w:cs="Times New Roman"/>
          <w:b/>
          <w:color w:val="000000"/>
          <w:sz w:val="24"/>
          <w:szCs w:val="24"/>
          <w:lang w:eastAsia="ko-KR"/>
        </w:rPr>
      </w:pPr>
      <w:r w:rsidRPr="00E32DB9">
        <w:rPr>
          <w:rFonts w:ascii="Times New Roman" w:hAnsi="Times New Roman" w:cs="Times New Roman"/>
          <w:sz w:val="24"/>
          <w:szCs w:val="24"/>
          <w:lang w:val="ru-RU" w:eastAsia="bg-BG"/>
        </w:rPr>
        <w:t xml:space="preserve">                                                                                                                                                                                                                                                                                                                                                                                                                                                                                            </w:t>
      </w:r>
      <w:r w:rsidRPr="00E32DB9">
        <w:rPr>
          <w:rFonts w:ascii="Times New Roman" w:hAnsi="Times New Roman" w:cs="Times New Roman"/>
          <w:b/>
          <w:sz w:val="24"/>
          <w:szCs w:val="24"/>
          <w:lang w:eastAsia="bg-BG"/>
        </w:rPr>
        <w:t xml:space="preserve"> </w:t>
      </w:r>
    </w:p>
    <w:p w:rsidR="00EE225F" w:rsidRPr="006578AB" w:rsidRDefault="00EE225F" w:rsidP="00EE225F">
      <w:pPr>
        <w:tabs>
          <w:tab w:val="left" w:pos="426"/>
        </w:tabs>
        <w:spacing w:after="0"/>
        <w:rPr>
          <w:rFonts w:ascii="Times New Roman" w:eastAsia="Batang" w:hAnsi="Times New Roman" w:cs="Times New Roman"/>
          <w:color w:val="000000"/>
          <w:sz w:val="24"/>
          <w:szCs w:val="24"/>
          <w:lang w:eastAsia="ko-KR"/>
        </w:rPr>
      </w:pPr>
      <w:r w:rsidRPr="006578AB">
        <w:rPr>
          <w:rFonts w:ascii="Times New Roman" w:eastAsia="Batang" w:hAnsi="Times New Roman" w:cs="Times New Roman"/>
          <w:color w:val="000000"/>
          <w:sz w:val="24"/>
          <w:szCs w:val="24"/>
          <w:lang w:eastAsia="ko-KR"/>
        </w:rPr>
        <w:tab/>
      </w:r>
      <w:r>
        <w:rPr>
          <w:rFonts w:ascii="Times New Roman" w:eastAsia="Batang" w:hAnsi="Times New Roman" w:cs="Times New Roman"/>
          <w:color w:val="000000"/>
          <w:sz w:val="24"/>
          <w:szCs w:val="24"/>
          <w:lang w:eastAsia="ko-KR"/>
        </w:rPr>
        <w:tab/>
      </w:r>
      <w:r w:rsidRPr="006578AB">
        <w:rPr>
          <w:rFonts w:ascii="Times New Roman" w:eastAsia="Batang" w:hAnsi="Times New Roman" w:cs="Times New Roman"/>
          <w:color w:val="000000"/>
          <w:sz w:val="24"/>
          <w:szCs w:val="24"/>
          <w:lang w:eastAsia="ko-KR"/>
        </w:rPr>
        <w:t>(</w:t>
      </w:r>
      <w:r>
        <w:rPr>
          <w:rFonts w:ascii="Times New Roman" w:eastAsia="Batang" w:hAnsi="Times New Roman" w:cs="Times New Roman"/>
          <w:color w:val="000000"/>
          <w:sz w:val="24"/>
          <w:szCs w:val="24"/>
          <w:lang w:eastAsia="ko-KR"/>
        </w:rPr>
        <w:t>2</w:t>
      </w:r>
      <w:r w:rsidRPr="006578AB">
        <w:rPr>
          <w:rFonts w:ascii="Times New Roman" w:eastAsia="Batang" w:hAnsi="Times New Roman" w:cs="Times New Roman"/>
          <w:color w:val="000000"/>
          <w:sz w:val="24"/>
          <w:szCs w:val="24"/>
          <w:lang w:eastAsia="ko-KR"/>
        </w:rPr>
        <w:t>) Плащанията по договора се извършват с платежно нареждане по сметка на ИЗПЪЛНИТЕЛЯ, както следва:</w:t>
      </w:r>
    </w:p>
    <w:p w:rsidR="00EE225F" w:rsidRPr="006578AB" w:rsidRDefault="00EE225F" w:rsidP="00EE225F">
      <w:pPr>
        <w:spacing w:after="0"/>
        <w:rPr>
          <w:rFonts w:ascii="Times New Roman" w:eastAsia="Calibri" w:hAnsi="Times New Roman" w:cs="Times New Roman"/>
          <w:sz w:val="24"/>
          <w:szCs w:val="24"/>
        </w:rPr>
      </w:pPr>
      <w:r w:rsidRPr="006578AB">
        <w:rPr>
          <w:rFonts w:ascii="Times New Roman" w:eastAsia="Calibri" w:hAnsi="Times New Roman" w:cs="Times New Roman"/>
          <w:sz w:val="24"/>
          <w:szCs w:val="24"/>
        </w:rPr>
        <w:t>Банка ...................................................................................., клон „......................................”,</w:t>
      </w:r>
    </w:p>
    <w:p w:rsidR="00EE225F" w:rsidRPr="006578AB" w:rsidRDefault="00EE225F" w:rsidP="00EE225F">
      <w:pPr>
        <w:tabs>
          <w:tab w:val="left" w:pos="9911"/>
        </w:tabs>
        <w:spacing w:after="0"/>
        <w:rPr>
          <w:rFonts w:ascii="Times New Roman" w:eastAsia="Calibri" w:hAnsi="Times New Roman" w:cs="Times New Roman"/>
          <w:sz w:val="24"/>
          <w:szCs w:val="24"/>
        </w:rPr>
      </w:pPr>
      <w:r w:rsidRPr="006578AB">
        <w:rPr>
          <w:rFonts w:ascii="Times New Roman" w:eastAsia="Calibri" w:hAnsi="Times New Roman" w:cs="Times New Roman"/>
          <w:sz w:val="24"/>
          <w:szCs w:val="24"/>
        </w:rPr>
        <w:t>BIC:…………………………………………………………………………………………; IBAN:…………………………………………………………………………………………</w:t>
      </w:r>
    </w:p>
    <w:p w:rsidR="00EE225F" w:rsidRPr="006578AB" w:rsidRDefault="00EE225F" w:rsidP="00EE225F">
      <w:pPr>
        <w:tabs>
          <w:tab w:val="left" w:pos="-567"/>
          <w:tab w:val="left" w:pos="0"/>
        </w:tabs>
        <w:spacing w:after="0"/>
        <w:rPr>
          <w:rFonts w:ascii="Times New Roman" w:eastAsia="Calibri" w:hAnsi="Times New Roman" w:cs="Times New Roman"/>
          <w:sz w:val="24"/>
          <w:szCs w:val="24"/>
        </w:rPr>
      </w:pPr>
      <w:r w:rsidRPr="006578AB">
        <w:rPr>
          <w:rFonts w:ascii="Times New Roman" w:eastAsia="Calibri" w:hAnsi="Times New Roman" w:cs="Times New Roman"/>
          <w:sz w:val="24"/>
          <w:szCs w:val="24"/>
        </w:rPr>
        <w:tab/>
      </w:r>
    </w:p>
    <w:p w:rsidR="00EE225F" w:rsidRPr="006578AB" w:rsidRDefault="00EE225F" w:rsidP="00EE225F">
      <w:pPr>
        <w:spacing w:after="0"/>
        <w:jc w:val="center"/>
        <w:rPr>
          <w:rFonts w:ascii="Times New Roman" w:eastAsia="Calibri" w:hAnsi="Times New Roman" w:cs="Times New Roman"/>
          <w:b/>
          <w:sz w:val="24"/>
          <w:szCs w:val="24"/>
        </w:rPr>
      </w:pPr>
      <w:r w:rsidRPr="006578AB">
        <w:rPr>
          <w:rFonts w:ascii="Times New Roman" w:eastAsia="Calibri" w:hAnsi="Times New Roman" w:cs="Times New Roman"/>
          <w:b/>
          <w:sz w:val="24"/>
          <w:szCs w:val="24"/>
        </w:rPr>
        <w:t>V. ПРАВА И ЗАДЪЛЖЕНИЯ НА СТРАНИТЕ</w:t>
      </w:r>
    </w:p>
    <w:p w:rsidR="00EE225F" w:rsidRPr="00C92D38" w:rsidRDefault="00EE225F" w:rsidP="00EE225F">
      <w:pPr>
        <w:spacing w:after="0"/>
        <w:rPr>
          <w:rFonts w:ascii="Times New Roman" w:eastAsia="Calibri" w:hAnsi="Times New Roman" w:cs="Times New Roman"/>
          <w:b/>
          <w:sz w:val="24"/>
          <w:szCs w:val="24"/>
        </w:rPr>
      </w:pPr>
      <w:r>
        <w:rPr>
          <w:rFonts w:ascii="Times New Roman" w:eastAsia="Calibri" w:hAnsi="Times New Roman" w:cs="Times New Roman"/>
          <w:sz w:val="24"/>
          <w:szCs w:val="24"/>
        </w:rPr>
        <w:tab/>
      </w:r>
      <w:r w:rsidRPr="006578AB">
        <w:rPr>
          <w:rFonts w:ascii="Times New Roman" w:eastAsia="Calibri" w:hAnsi="Times New Roman" w:cs="Times New Roman"/>
          <w:sz w:val="24"/>
          <w:szCs w:val="24"/>
        </w:rPr>
        <w:t xml:space="preserve">Чл.5. (1) </w:t>
      </w:r>
      <w:r w:rsidRPr="00C92D38">
        <w:rPr>
          <w:rFonts w:ascii="Times New Roman" w:eastAsia="Calibri" w:hAnsi="Times New Roman" w:cs="Times New Roman"/>
          <w:b/>
          <w:sz w:val="24"/>
          <w:szCs w:val="24"/>
        </w:rPr>
        <w:t>ВЪЗЛОЖИТЕЛЯТ има право:</w:t>
      </w:r>
    </w:p>
    <w:p w:rsidR="00EE225F" w:rsidRPr="006578AB" w:rsidRDefault="00EE225F" w:rsidP="00EE225F">
      <w:pPr>
        <w:widowControl w:val="0"/>
        <w:numPr>
          <w:ilvl w:val="0"/>
          <w:numId w:val="28"/>
        </w:numPr>
        <w:tabs>
          <w:tab w:val="left" w:pos="284"/>
          <w:tab w:val="left" w:pos="993"/>
        </w:tabs>
        <w:spacing w:after="0"/>
        <w:ind w:left="0"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 xml:space="preserve">Да получи всички документи, доклади, или други продукти и материали, изготвени от ИЗПЪЛНИТЕЛЯ в изпълнение на настоящия договор. </w:t>
      </w:r>
    </w:p>
    <w:p w:rsidR="00EE225F" w:rsidRPr="006578AB" w:rsidRDefault="00EE225F" w:rsidP="00EE225F">
      <w:pPr>
        <w:widowControl w:val="0"/>
        <w:numPr>
          <w:ilvl w:val="0"/>
          <w:numId w:val="28"/>
        </w:numPr>
        <w:tabs>
          <w:tab w:val="left" w:pos="284"/>
          <w:tab w:val="left" w:pos="993"/>
        </w:tabs>
        <w:spacing w:after="0"/>
        <w:ind w:left="0" w:firstLine="709"/>
        <w:rPr>
          <w:rFonts w:ascii="Times New Roman" w:eastAsia="Calibri" w:hAnsi="Times New Roman" w:cs="Times New Roman"/>
          <w:bCs/>
          <w:sz w:val="24"/>
          <w:szCs w:val="24"/>
        </w:rPr>
      </w:pPr>
      <w:r w:rsidRPr="006578AB">
        <w:rPr>
          <w:rFonts w:ascii="Times New Roman" w:eastAsia="Calibri" w:hAnsi="Times New Roman" w:cs="Times New Roman"/>
          <w:sz w:val="24"/>
          <w:szCs w:val="24"/>
        </w:rPr>
        <w:t>Да иска изпълнението на услугите по договора, в срок, по реда и при условията, договорени между страните;</w:t>
      </w:r>
    </w:p>
    <w:p w:rsidR="00EE225F" w:rsidRPr="006578AB" w:rsidRDefault="00EE225F" w:rsidP="00EE225F">
      <w:pPr>
        <w:widowControl w:val="0"/>
        <w:numPr>
          <w:ilvl w:val="0"/>
          <w:numId w:val="28"/>
        </w:numPr>
        <w:tabs>
          <w:tab w:val="left" w:pos="284"/>
          <w:tab w:val="left" w:pos="993"/>
        </w:tabs>
        <w:spacing w:after="0"/>
        <w:ind w:left="0" w:firstLine="709"/>
        <w:rPr>
          <w:rFonts w:ascii="Times New Roman" w:eastAsia="Calibri" w:hAnsi="Times New Roman" w:cs="Times New Roman"/>
          <w:bCs/>
          <w:sz w:val="24"/>
          <w:szCs w:val="24"/>
        </w:rPr>
      </w:pPr>
      <w:r>
        <w:rPr>
          <w:rFonts w:ascii="Times New Roman" w:eastAsia="Calibri" w:hAnsi="Times New Roman" w:cs="Times New Roman"/>
          <w:bCs/>
          <w:sz w:val="24"/>
          <w:szCs w:val="24"/>
        </w:rPr>
        <w:t>ВЪЗЛОЖИТЕЛЯТ</w:t>
      </w:r>
      <w:r w:rsidRPr="006578AB">
        <w:rPr>
          <w:rFonts w:ascii="Times New Roman" w:eastAsia="Calibri" w:hAnsi="Times New Roman" w:cs="Times New Roman"/>
          <w:bCs/>
          <w:sz w:val="24"/>
          <w:szCs w:val="24"/>
        </w:rPr>
        <w:t xml:space="preserve"> има право</w:t>
      </w:r>
      <w:r w:rsidRPr="006578AB">
        <w:rPr>
          <w:rFonts w:ascii="Times New Roman" w:eastAsia="Calibri" w:hAnsi="Times New Roman" w:cs="Times New Roman"/>
          <w:sz w:val="24"/>
          <w:szCs w:val="24"/>
        </w:rPr>
        <w:t xml:space="preserve"> да проверява изпълнението на видовете работи по всяко време, без с това да затруднява дейността на </w:t>
      </w:r>
      <w:r w:rsidRPr="006578AB">
        <w:rPr>
          <w:rFonts w:ascii="Times New Roman" w:eastAsia="Calibri" w:hAnsi="Times New Roman" w:cs="Times New Roman"/>
          <w:bCs/>
          <w:sz w:val="24"/>
          <w:szCs w:val="24"/>
        </w:rPr>
        <w:t>ИЗПЪЛНИТЕЛЯ.</w:t>
      </w:r>
    </w:p>
    <w:p w:rsidR="00EE225F" w:rsidRPr="006578AB" w:rsidRDefault="00EE225F" w:rsidP="00EE225F">
      <w:pPr>
        <w:widowControl w:val="0"/>
        <w:numPr>
          <w:ilvl w:val="0"/>
          <w:numId w:val="28"/>
        </w:numPr>
        <w:tabs>
          <w:tab w:val="left" w:pos="284"/>
          <w:tab w:val="left" w:pos="993"/>
        </w:tabs>
        <w:spacing w:after="0"/>
        <w:ind w:left="0" w:firstLine="709"/>
        <w:rPr>
          <w:rFonts w:ascii="Times New Roman" w:eastAsia="Calibri" w:hAnsi="Times New Roman" w:cs="Times New Roman"/>
          <w:bCs/>
          <w:sz w:val="24"/>
          <w:szCs w:val="24"/>
        </w:rPr>
      </w:pPr>
      <w:r w:rsidRPr="006578AB">
        <w:rPr>
          <w:rFonts w:ascii="Times New Roman" w:eastAsia="Calibri" w:hAnsi="Times New Roman" w:cs="Times New Roman"/>
          <w:bCs/>
          <w:sz w:val="24"/>
          <w:szCs w:val="24"/>
        </w:rPr>
        <w:t xml:space="preserve">При констатиране на некачествено извършени работи или отклонения от </w:t>
      </w:r>
      <w:r>
        <w:rPr>
          <w:rFonts w:ascii="Times New Roman" w:eastAsia="Calibri" w:hAnsi="Times New Roman" w:cs="Times New Roman"/>
          <w:bCs/>
          <w:sz w:val="24"/>
          <w:szCs w:val="24"/>
        </w:rPr>
        <w:t>проекта</w:t>
      </w:r>
      <w:r w:rsidRPr="006578AB">
        <w:rPr>
          <w:rFonts w:ascii="Times New Roman" w:eastAsia="Calibri" w:hAnsi="Times New Roman" w:cs="Times New Roman"/>
          <w:bCs/>
          <w:sz w:val="24"/>
          <w:szCs w:val="24"/>
        </w:rPr>
        <w:t xml:space="preserve">, </w:t>
      </w:r>
      <w:r w:rsidRPr="006578AB">
        <w:rPr>
          <w:rFonts w:ascii="Times New Roman" w:eastAsia="Calibri" w:hAnsi="Times New Roman" w:cs="Times New Roman"/>
          <w:bCs/>
          <w:caps/>
          <w:sz w:val="24"/>
          <w:szCs w:val="24"/>
        </w:rPr>
        <w:t>възложителят</w:t>
      </w:r>
      <w:r w:rsidRPr="006578AB">
        <w:rPr>
          <w:rFonts w:ascii="Times New Roman" w:eastAsia="Calibri" w:hAnsi="Times New Roman" w:cs="Times New Roman"/>
          <w:bCs/>
          <w:sz w:val="24"/>
          <w:szCs w:val="24"/>
        </w:rPr>
        <w:t xml:space="preserve"> има право да спира извършването на работите до отстраняване на пропуските/грешките. </w:t>
      </w:r>
    </w:p>
    <w:p w:rsidR="00EE225F" w:rsidRPr="006578AB" w:rsidRDefault="00EE225F" w:rsidP="00EE225F">
      <w:pPr>
        <w:spacing w:after="0"/>
        <w:rPr>
          <w:rFonts w:ascii="Times New Roman" w:eastAsia="Calibri" w:hAnsi="Times New Roman" w:cs="Times New Roman"/>
          <w:sz w:val="24"/>
          <w:szCs w:val="24"/>
        </w:rPr>
      </w:pPr>
      <w:r>
        <w:rPr>
          <w:rFonts w:ascii="Times New Roman" w:eastAsia="Calibri" w:hAnsi="Times New Roman" w:cs="Times New Roman"/>
          <w:sz w:val="24"/>
          <w:szCs w:val="24"/>
        </w:rPr>
        <w:tab/>
      </w:r>
      <w:r w:rsidRPr="006578AB">
        <w:rPr>
          <w:rFonts w:ascii="Times New Roman" w:eastAsia="Calibri" w:hAnsi="Times New Roman" w:cs="Times New Roman"/>
          <w:sz w:val="24"/>
          <w:szCs w:val="24"/>
        </w:rPr>
        <w:t xml:space="preserve">(2) </w:t>
      </w:r>
      <w:r w:rsidRPr="00C92D38">
        <w:rPr>
          <w:rFonts w:ascii="Times New Roman" w:eastAsia="Calibri" w:hAnsi="Times New Roman" w:cs="Times New Roman"/>
          <w:b/>
          <w:sz w:val="24"/>
          <w:szCs w:val="24"/>
        </w:rPr>
        <w:t>ВЪЗЛОЖИТЕЛЯТ се задължава:</w:t>
      </w:r>
      <w:r w:rsidRPr="006578AB">
        <w:rPr>
          <w:rFonts w:ascii="Times New Roman" w:eastAsia="Calibri" w:hAnsi="Times New Roman" w:cs="Times New Roman"/>
          <w:sz w:val="24"/>
          <w:szCs w:val="24"/>
        </w:rPr>
        <w:t xml:space="preserve"> </w:t>
      </w:r>
    </w:p>
    <w:p w:rsidR="00EE225F" w:rsidRPr="006578AB" w:rsidRDefault="00EE225F" w:rsidP="00EE225F">
      <w:pPr>
        <w:numPr>
          <w:ilvl w:val="0"/>
          <w:numId w:val="27"/>
        </w:numPr>
        <w:tabs>
          <w:tab w:val="num" w:pos="284"/>
          <w:tab w:val="left" w:pos="993"/>
          <w:tab w:val="left" w:pos="1080"/>
        </w:tabs>
        <w:suppressAutoHyphens/>
        <w:spacing w:after="0"/>
        <w:ind w:left="0"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 xml:space="preserve">Да осигури на ИЗПЪЛНИТЕЛЯ съдействието, информацията и документите, необходими му за качественото извършване на услугите по чл. 1; </w:t>
      </w:r>
    </w:p>
    <w:p w:rsidR="00EE225F" w:rsidRPr="006578AB" w:rsidRDefault="00EE225F" w:rsidP="00EE225F">
      <w:pPr>
        <w:widowControl w:val="0"/>
        <w:numPr>
          <w:ilvl w:val="0"/>
          <w:numId w:val="27"/>
        </w:numPr>
        <w:tabs>
          <w:tab w:val="num" w:pos="284"/>
          <w:tab w:val="left" w:pos="993"/>
        </w:tabs>
        <w:spacing w:after="0"/>
        <w:ind w:left="0"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 xml:space="preserve">При поискване от ИЗПЪЛНИТЕЛЯ и със съдействието на ВЪЗЛОЖИТЕЛЯ да уточнява въпросите, свързани с извършването на услугите по този договор, в рамките на 2 работни дни. </w:t>
      </w:r>
    </w:p>
    <w:p w:rsidR="00EE225F" w:rsidRPr="006578AB" w:rsidRDefault="00EE225F" w:rsidP="00EE225F">
      <w:pPr>
        <w:widowControl w:val="0"/>
        <w:numPr>
          <w:ilvl w:val="0"/>
          <w:numId w:val="27"/>
        </w:numPr>
        <w:tabs>
          <w:tab w:val="num" w:pos="284"/>
          <w:tab w:val="left" w:pos="993"/>
        </w:tabs>
        <w:spacing w:after="0"/>
        <w:ind w:left="0"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Да уведомява писмено ИЗПЪЛНИТЕЛЯ при възникване на непредвидени обстоятелства, които могат да доведат до спиране на изпълнението на възложената работа, в срок от 2 работни дни от датата на узнаване.</w:t>
      </w:r>
    </w:p>
    <w:p w:rsidR="00EE225F" w:rsidRPr="006578AB" w:rsidRDefault="00EE225F" w:rsidP="00EE225F">
      <w:pPr>
        <w:numPr>
          <w:ilvl w:val="0"/>
          <w:numId w:val="27"/>
        </w:numPr>
        <w:tabs>
          <w:tab w:val="num" w:pos="284"/>
          <w:tab w:val="left" w:pos="993"/>
          <w:tab w:val="left" w:pos="1080"/>
        </w:tabs>
        <w:suppressAutoHyphens/>
        <w:spacing w:after="0"/>
        <w:ind w:left="0"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 xml:space="preserve">Да заплати на ИЗПЪЛНИТЕЛЯ в срок дължимото възнаграждение съгласно </w:t>
      </w:r>
      <w:r>
        <w:rPr>
          <w:rFonts w:ascii="Times New Roman" w:eastAsia="Calibri" w:hAnsi="Times New Roman" w:cs="Times New Roman"/>
          <w:sz w:val="24"/>
          <w:szCs w:val="24"/>
        </w:rPr>
        <w:t xml:space="preserve"> </w:t>
      </w:r>
      <w:r w:rsidRPr="006578AB">
        <w:rPr>
          <w:rFonts w:ascii="Times New Roman" w:eastAsia="Calibri" w:hAnsi="Times New Roman" w:cs="Times New Roman"/>
          <w:sz w:val="24"/>
          <w:szCs w:val="24"/>
        </w:rPr>
        <w:t>чл. 3, по реда на чл. 4.</w:t>
      </w:r>
    </w:p>
    <w:p w:rsidR="00EE225F" w:rsidRPr="006578AB" w:rsidRDefault="00EE225F" w:rsidP="00EE225F">
      <w:pPr>
        <w:numPr>
          <w:ilvl w:val="0"/>
          <w:numId w:val="27"/>
        </w:numPr>
        <w:tabs>
          <w:tab w:val="num" w:pos="284"/>
          <w:tab w:val="left" w:pos="993"/>
          <w:tab w:val="left" w:pos="1080"/>
        </w:tabs>
        <w:suppressAutoHyphens/>
        <w:spacing w:after="0"/>
        <w:ind w:left="0"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Да уведоми писмено ИЗПЪЛНИТЕЛЯ в предвидените в този договор случаи.</w:t>
      </w:r>
    </w:p>
    <w:p w:rsidR="00EE225F" w:rsidRPr="00C92D38" w:rsidRDefault="00EE225F" w:rsidP="007D1F53">
      <w:pPr>
        <w:spacing w:after="0"/>
        <w:rPr>
          <w:rFonts w:ascii="Times New Roman" w:eastAsia="Calibri" w:hAnsi="Times New Roman" w:cs="Times New Roman"/>
          <w:b/>
          <w:sz w:val="24"/>
          <w:szCs w:val="24"/>
        </w:rPr>
      </w:pPr>
      <w:r>
        <w:rPr>
          <w:rFonts w:ascii="Times New Roman" w:eastAsia="Calibri" w:hAnsi="Times New Roman" w:cs="Times New Roman"/>
          <w:sz w:val="24"/>
          <w:szCs w:val="24"/>
        </w:rPr>
        <w:tab/>
      </w:r>
      <w:r w:rsidRPr="006578AB">
        <w:rPr>
          <w:rFonts w:ascii="Times New Roman" w:eastAsia="Calibri" w:hAnsi="Times New Roman" w:cs="Times New Roman"/>
          <w:sz w:val="24"/>
          <w:szCs w:val="24"/>
        </w:rPr>
        <w:t xml:space="preserve">(3) </w:t>
      </w:r>
      <w:r w:rsidRPr="00C92D38">
        <w:rPr>
          <w:rFonts w:ascii="Times New Roman" w:eastAsia="Calibri" w:hAnsi="Times New Roman" w:cs="Times New Roman"/>
          <w:b/>
          <w:sz w:val="24"/>
          <w:szCs w:val="24"/>
        </w:rPr>
        <w:t>ИЗПЪЛНИТЕЛЯТ има право:</w:t>
      </w:r>
    </w:p>
    <w:p w:rsidR="00EE225F" w:rsidRPr="006578AB" w:rsidRDefault="00EE225F" w:rsidP="00EE225F">
      <w:pPr>
        <w:numPr>
          <w:ilvl w:val="1"/>
          <w:numId w:val="27"/>
        </w:numPr>
        <w:tabs>
          <w:tab w:val="num" w:pos="284"/>
          <w:tab w:val="left" w:pos="993"/>
          <w:tab w:val="left" w:pos="2970"/>
        </w:tabs>
        <w:suppressAutoHyphens/>
        <w:spacing w:after="0"/>
        <w:ind w:left="0"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Да получи в срок уговореното възнаграждение съгласно чл.</w:t>
      </w:r>
      <w:r w:rsidR="007D1F53">
        <w:rPr>
          <w:rFonts w:ascii="Times New Roman" w:eastAsia="Calibri" w:hAnsi="Times New Roman" w:cs="Times New Roman"/>
          <w:sz w:val="24"/>
          <w:szCs w:val="24"/>
        </w:rPr>
        <w:t>4</w:t>
      </w:r>
      <w:r w:rsidRPr="006578AB">
        <w:rPr>
          <w:rFonts w:ascii="Times New Roman" w:eastAsia="Calibri" w:hAnsi="Times New Roman" w:cs="Times New Roman"/>
          <w:sz w:val="24"/>
          <w:szCs w:val="24"/>
        </w:rPr>
        <w:t>;</w:t>
      </w:r>
    </w:p>
    <w:p w:rsidR="00EE225F" w:rsidRPr="006578AB" w:rsidRDefault="00EE225F" w:rsidP="00EE225F">
      <w:pPr>
        <w:numPr>
          <w:ilvl w:val="1"/>
          <w:numId w:val="27"/>
        </w:numPr>
        <w:tabs>
          <w:tab w:val="num" w:pos="284"/>
          <w:tab w:val="left" w:pos="993"/>
          <w:tab w:val="left" w:pos="2970"/>
        </w:tabs>
        <w:suppressAutoHyphens/>
        <w:spacing w:after="0"/>
        <w:ind w:left="0"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Да иска от Възложителя съдействие, информация и документи, необходими му за качественото извършване на дейностите по чл. 1;</w:t>
      </w:r>
    </w:p>
    <w:p w:rsidR="00EE225F" w:rsidRDefault="00EE225F" w:rsidP="00EE225F">
      <w:pPr>
        <w:numPr>
          <w:ilvl w:val="1"/>
          <w:numId w:val="27"/>
        </w:numPr>
        <w:tabs>
          <w:tab w:val="num" w:pos="284"/>
          <w:tab w:val="left" w:pos="993"/>
          <w:tab w:val="left" w:pos="2970"/>
        </w:tabs>
        <w:suppressAutoHyphens/>
        <w:spacing w:after="0"/>
        <w:ind w:left="0"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Да спре временно изпълнението на възложената работа при липса на съдействие и информация от страна на ВЪЗЛОЖИТЕЛЯ, необходими му за качественото извършване на дейностите по чл. 1.</w:t>
      </w:r>
    </w:p>
    <w:p w:rsidR="007D1F53" w:rsidRDefault="007D1F53" w:rsidP="007D1F53">
      <w:pPr>
        <w:tabs>
          <w:tab w:val="left" w:pos="993"/>
          <w:tab w:val="num" w:pos="1274"/>
          <w:tab w:val="left" w:pos="2970"/>
        </w:tabs>
        <w:suppressAutoHyphens/>
        <w:spacing w:after="0"/>
        <w:rPr>
          <w:rFonts w:ascii="Times New Roman" w:eastAsia="Calibri" w:hAnsi="Times New Roman" w:cs="Times New Roman"/>
          <w:sz w:val="24"/>
          <w:szCs w:val="24"/>
        </w:rPr>
      </w:pPr>
    </w:p>
    <w:p w:rsidR="007D1F53" w:rsidRPr="006578AB" w:rsidRDefault="007D1F53" w:rsidP="007D1F53">
      <w:pPr>
        <w:tabs>
          <w:tab w:val="left" w:pos="993"/>
          <w:tab w:val="num" w:pos="1274"/>
          <w:tab w:val="left" w:pos="2970"/>
        </w:tabs>
        <w:suppressAutoHyphens/>
        <w:spacing w:after="0"/>
        <w:rPr>
          <w:rFonts w:ascii="Times New Roman" w:eastAsia="Calibri" w:hAnsi="Times New Roman" w:cs="Times New Roman"/>
          <w:sz w:val="24"/>
          <w:szCs w:val="24"/>
        </w:rPr>
      </w:pPr>
    </w:p>
    <w:p w:rsidR="00EE225F" w:rsidRPr="006578AB" w:rsidRDefault="00EE225F" w:rsidP="00EE225F">
      <w:pPr>
        <w:numPr>
          <w:ilvl w:val="1"/>
          <w:numId w:val="27"/>
        </w:numPr>
        <w:tabs>
          <w:tab w:val="num" w:pos="284"/>
          <w:tab w:val="left" w:pos="993"/>
          <w:tab w:val="left" w:pos="2970"/>
        </w:tabs>
        <w:suppressAutoHyphens/>
        <w:spacing w:after="0"/>
        <w:ind w:left="0"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Да задържи копие от документите или другите продукти и материали, по този договор.</w:t>
      </w:r>
    </w:p>
    <w:p w:rsidR="00EE225F" w:rsidRPr="006578AB" w:rsidRDefault="00EE225F" w:rsidP="00EE225F">
      <w:pPr>
        <w:spacing w:after="0"/>
        <w:rPr>
          <w:rFonts w:ascii="Times New Roman" w:eastAsia="Calibri" w:hAnsi="Times New Roman" w:cs="Times New Roman"/>
          <w:sz w:val="24"/>
          <w:szCs w:val="24"/>
        </w:rPr>
      </w:pPr>
      <w:r>
        <w:rPr>
          <w:rFonts w:ascii="Times New Roman" w:eastAsia="Calibri" w:hAnsi="Times New Roman" w:cs="Times New Roman"/>
          <w:sz w:val="24"/>
          <w:szCs w:val="24"/>
        </w:rPr>
        <w:tab/>
      </w:r>
      <w:r w:rsidRPr="006578AB">
        <w:rPr>
          <w:rFonts w:ascii="Times New Roman" w:eastAsia="Calibri" w:hAnsi="Times New Roman" w:cs="Times New Roman"/>
          <w:sz w:val="24"/>
          <w:szCs w:val="24"/>
        </w:rPr>
        <w:t xml:space="preserve">(4) </w:t>
      </w:r>
      <w:r w:rsidRPr="00C92D38">
        <w:rPr>
          <w:rFonts w:ascii="Times New Roman" w:eastAsia="Calibri" w:hAnsi="Times New Roman" w:cs="Times New Roman"/>
          <w:b/>
          <w:sz w:val="24"/>
          <w:szCs w:val="24"/>
        </w:rPr>
        <w:t>ИЗПЪЛНИТЕЛЯТ се задължава:</w:t>
      </w:r>
      <w:r w:rsidRPr="006578AB">
        <w:rPr>
          <w:rFonts w:ascii="Times New Roman" w:eastAsia="Calibri" w:hAnsi="Times New Roman" w:cs="Times New Roman"/>
          <w:sz w:val="24"/>
          <w:szCs w:val="24"/>
        </w:rPr>
        <w:t xml:space="preserve"> </w:t>
      </w:r>
    </w:p>
    <w:p w:rsidR="00EE225F" w:rsidRPr="006578AB" w:rsidRDefault="00EE225F" w:rsidP="00EE225F">
      <w:pPr>
        <w:tabs>
          <w:tab w:val="left" w:pos="993"/>
        </w:tabs>
        <w:spacing w:after="0"/>
        <w:ind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1. Да извърши услугите качествено и в срок, според изискванията на ВЪЗЛОЖИТЕЛЯ, както и да изпълнява всичките му нареждания по предмета на договора.</w:t>
      </w:r>
    </w:p>
    <w:p w:rsidR="00EE225F" w:rsidRPr="006578AB" w:rsidRDefault="00EE225F" w:rsidP="00EE225F">
      <w:pPr>
        <w:tabs>
          <w:tab w:val="left" w:pos="993"/>
        </w:tabs>
        <w:spacing w:after="0"/>
        <w:ind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 xml:space="preserve">2. Да </w:t>
      </w:r>
      <w:r>
        <w:rPr>
          <w:rFonts w:ascii="Times New Roman" w:eastAsia="Calibri" w:hAnsi="Times New Roman" w:cs="Times New Roman"/>
          <w:sz w:val="24"/>
          <w:szCs w:val="24"/>
        </w:rPr>
        <w:t xml:space="preserve">изпълнява строителен надзор </w:t>
      </w:r>
      <w:r w:rsidRPr="006578AB">
        <w:rPr>
          <w:rFonts w:ascii="Times New Roman" w:eastAsia="Calibri" w:hAnsi="Times New Roman" w:cs="Times New Roman"/>
          <w:sz w:val="24"/>
          <w:szCs w:val="24"/>
        </w:rPr>
        <w:t xml:space="preserve"> в съответствие </w:t>
      </w:r>
      <w:r>
        <w:rPr>
          <w:rFonts w:ascii="Times New Roman" w:eastAsia="Calibri" w:hAnsi="Times New Roman" w:cs="Times New Roman"/>
          <w:sz w:val="24"/>
          <w:szCs w:val="24"/>
        </w:rPr>
        <w:t xml:space="preserve">с изискванията </w:t>
      </w:r>
      <w:r w:rsidRPr="006578AB">
        <w:rPr>
          <w:rFonts w:ascii="Times New Roman" w:eastAsia="Calibri" w:hAnsi="Times New Roman" w:cs="Times New Roman"/>
          <w:sz w:val="24"/>
          <w:szCs w:val="24"/>
        </w:rPr>
        <w:t xml:space="preserve">на </w:t>
      </w:r>
      <w:r w:rsidRPr="006578AB">
        <w:rPr>
          <w:rFonts w:ascii="Times New Roman" w:eastAsia="Calibri" w:hAnsi="Times New Roman" w:cs="Times New Roman"/>
          <w:bCs/>
          <w:sz w:val="24"/>
          <w:szCs w:val="24"/>
        </w:rPr>
        <w:t xml:space="preserve">ВЪЗЛОЖИТЕЛЯ, </w:t>
      </w:r>
      <w:r w:rsidRPr="006578AB">
        <w:rPr>
          <w:rFonts w:ascii="Times New Roman" w:eastAsia="Calibri" w:hAnsi="Times New Roman" w:cs="Times New Roman"/>
          <w:sz w:val="24"/>
          <w:szCs w:val="24"/>
        </w:rPr>
        <w:t>срока за изпълнение и действащите нормативни разпоредби в Р. България.</w:t>
      </w:r>
    </w:p>
    <w:p w:rsidR="00EE225F" w:rsidRPr="006578AB" w:rsidRDefault="00EE225F" w:rsidP="00EE225F">
      <w:pPr>
        <w:tabs>
          <w:tab w:val="left" w:pos="993"/>
        </w:tabs>
        <w:spacing w:after="0"/>
        <w:ind w:firstLine="709"/>
        <w:rPr>
          <w:rFonts w:ascii="Times New Roman" w:eastAsia="Calibri" w:hAnsi="Times New Roman" w:cs="Times New Roman"/>
          <w:sz w:val="24"/>
          <w:szCs w:val="24"/>
        </w:rPr>
      </w:pPr>
      <w:r>
        <w:rPr>
          <w:rFonts w:ascii="Times New Roman" w:eastAsia="Calibri" w:hAnsi="Times New Roman" w:cs="Times New Roman"/>
          <w:sz w:val="24"/>
          <w:szCs w:val="24"/>
        </w:rPr>
        <w:t>3</w:t>
      </w:r>
      <w:r w:rsidRPr="006578AB">
        <w:rPr>
          <w:rFonts w:ascii="Times New Roman" w:eastAsia="Calibri" w:hAnsi="Times New Roman" w:cs="Times New Roman"/>
          <w:sz w:val="24"/>
          <w:szCs w:val="24"/>
        </w:rPr>
        <w:t xml:space="preserve">. Да извършва за своя сметка всички допълнително възникнали работи за </w:t>
      </w:r>
      <w:r>
        <w:rPr>
          <w:rFonts w:ascii="Times New Roman" w:eastAsia="Calibri" w:hAnsi="Times New Roman" w:cs="Times New Roman"/>
          <w:sz w:val="24"/>
          <w:szCs w:val="24"/>
        </w:rPr>
        <w:t>контрол и надзор</w:t>
      </w:r>
      <w:r w:rsidRPr="006578AB">
        <w:rPr>
          <w:rFonts w:ascii="Times New Roman" w:eastAsia="Calibri" w:hAnsi="Times New Roman" w:cs="Times New Roman"/>
          <w:sz w:val="24"/>
          <w:szCs w:val="24"/>
        </w:rPr>
        <w:t>, вследствие допуснати от него пропуски и грешки.</w:t>
      </w:r>
      <w:r w:rsidRPr="006578AB">
        <w:rPr>
          <w:rFonts w:ascii="Times New Roman" w:eastAsia="Calibri" w:hAnsi="Times New Roman" w:cs="Times New Roman"/>
          <w:bCs/>
          <w:sz w:val="24"/>
          <w:szCs w:val="24"/>
        </w:rPr>
        <w:t xml:space="preserve"> Отстраняването на пропуските/грешките са за сметка на </w:t>
      </w:r>
      <w:r w:rsidRPr="006578AB">
        <w:rPr>
          <w:rFonts w:ascii="Times New Roman" w:eastAsia="Calibri" w:hAnsi="Times New Roman" w:cs="Times New Roman"/>
          <w:bCs/>
          <w:caps/>
          <w:sz w:val="24"/>
          <w:szCs w:val="24"/>
        </w:rPr>
        <w:t>изпълнителя</w:t>
      </w:r>
      <w:r w:rsidRPr="006578AB">
        <w:rPr>
          <w:rFonts w:ascii="Times New Roman" w:eastAsia="Calibri" w:hAnsi="Times New Roman" w:cs="Times New Roman"/>
          <w:bCs/>
          <w:sz w:val="24"/>
          <w:szCs w:val="24"/>
        </w:rPr>
        <w:t xml:space="preserve"> и се извършат в рамките на договорения в чл. 2 срок.</w:t>
      </w:r>
    </w:p>
    <w:p w:rsidR="00EE225F" w:rsidRPr="006578AB" w:rsidRDefault="00EE225F" w:rsidP="00EE225F">
      <w:pPr>
        <w:tabs>
          <w:tab w:val="left" w:pos="993"/>
        </w:tabs>
        <w:spacing w:after="0"/>
        <w:ind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5. Да подържа точно и систематизирано деловодство, счетоводство и отчетност във връзка с</w:t>
      </w:r>
      <w:r>
        <w:rPr>
          <w:rFonts w:ascii="Times New Roman" w:eastAsia="Calibri" w:hAnsi="Times New Roman" w:cs="Times New Roman"/>
          <w:sz w:val="24"/>
          <w:szCs w:val="24"/>
        </w:rPr>
        <w:t xml:space="preserve"> извършваните дейности по чл.1.</w:t>
      </w:r>
    </w:p>
    <w:p w:rsidR="00EE225F" w:rsidRPr="006578AB" w:rsidRDefault="00EE225F" w:rsidP="00EE225F">
      <w:pPr>
        <w:tabs>
          <w:tab w:val="left" w:pos="993"/>
        </w:tabs>
        <w:spacing w:after="0"/>
        <w:ind w:firstLine="709"/>
        <w:rPr>
          <w:rFonts w:ascii="Times New Roman" w:eastAsia="Calibri" w:hAnsi="Times New Roman" w:cs="Times New Roman"/>
          <w:sz w:val="24"/>
          <w:szCs w:val="24"/>
        </w:rPr>
      </w:pPr>
      <w:r>
        <w:rPr>
          <w:rFonts w:ascii="Times New Roman" w:eastAsia="Calibri" w:hAnsi="Times New Roman" w:cs="Times New Roman"/>
          <w:sz w:val="24"/>
          <w:szCs w:val="24"/>
        </w:rPr>
        <w:t xml:space="preserve">6. </w:t>
      </w:r>
      <w:r w:rsidRPr="006578AB">
        <w:rPr>
          <w:rFonts w:ascii="Times New Roman" w:eastAsia="Calibri" w:hAnsi="Times New Roman" w:cs="Times New Roman"/>
          <w:sz w:val="24"/>
          <w:szCs w:val="24"/>
        </w:rPr>
        <w:t>Да положи необходимата грижа за качествено извършване на услугите по договора, като се стреми те да бъдат извършени по най-високите стандарти на професионална компе</w:t>
      </w:r>
      <w:r>
        <w:rPr>
          <w:rFonts w:ascii="Times New Roman" w:eastAsia="Calibri" w:hAnsi="Times New Roman" w:cs="Times New Roman"/>
          <w:sz w:val="24"/>
          <w:szCs w:val="24"/>
        </w:rPr>
        <w:t>тентност, етичност и почтеност.</w:t>
      </w:r>
    </w:p>
    <w:p w:rsidR="00EE225F" w:rsidRPr="006578AB" w:rsidRDefault="00EE225F" w:rsidP="00EE225F">
      <w:pPr>
        <w:tabs>
          <w:tab w:val="left" w:pos="993"/>
        </w:tabs>
        <w:spacing w:after="0"/>
        <w:ind w:firstLine="709"/>
        <w:rPr>
          <w:rFonts w:ascii="Times New Roman" w:eastAsia="Calibri" w:hAnsi="Times New Roman" w:cs="Times New Roman"/>
          <w:sz w:val="24"/>
          <w:szCs w:val="24"/>
        </w:rPr>
      </w:pPr>
      <w:r w:rsidRPr="006714B4">
        <w:rPr>
          <w:rFonts w:ascii="Times New Roman" w:eastAsia="Calibri" w:hAnsi="Times New Roman" w:cs="Times New Roman"/>
          <w:sz w:val="24"/>
          <w:szCs w:val="24"/>
        </w:rPr>
        <w:t>7. Да не възлага изпълнението на услугите по този договор или на части от него на трети  лица</w:t>
      </w:r>
      <w:r>
        <w:rPr>
          <w:rFonts w:ascii="Times New Roman" w:eastAsia="Calibri" w:hAnsi="Times New Roman" w:cs="Times New Roman"/>
          <w:sz w:val="24"/>
          <w:szCs w:val="24"/>
        </w:rPr>
        <w:t>.</w:t>
      </w:r>
      <w:r w:rsidRPr="006578AB">
        <w:rPr>
          <w:rFonts w:ascii="Times New Roman" w:eastAsia="Calibri" w:hAnsi="Times New Roman" w:cs="Times New Roman"/>
          <w:sz w:val="24"/>
          <w:szCs w:val="24"/>
        </w:rPr>
        <w:t xml:space="preserve"> </w:t>
      </w:r>
    </w:p>
    <w:p w:rsidR="00EE225F" w:rsidRPr="006578AB" w:rsidRDefault="00EE225F" w:rsidP="00EE225F">
      <w:pPr>
        <w:tabs>
          <w:tab w:val="left" w:pos="993"/>
        </w:tabs>
        <w:spacing w:after="0"/>
        <w:ind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8. Да осигури на ВЪЗЛОЖИТЕЛЯ и на всяко лице, упълномощено от него, достъп по всяко приемливо време до документацията, свързана с извършените услуги, за извършване на проверки и изготвяне на копия, за времето на изпълнение на договора и след това.</w:t>
      </w:r>
    </w:p>
    <w:p w:rsidR="00EE225F" w:rsidRPr="006578AB" w:rsidRDefault="00EE225F" w:rsidP="00EE225F">
      <w:pPr>
        <w:tabs>
          <w:tab w:val="left" w:pos="993"/>
        </w:tabs>
        <w:spacing w:after="0"/>
        <w:ind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 xml:space="preserve">9. Изпълнителят не може да съобщава по никакъв повод на което и да е лице или организация поверителна информация, която му е предоставена или която е придобил по друг начин, нито да оповестява каквато и да е информация, свързана с препоръките, формулирани в процеса на извършване на услугите или в резултат от него. Освен това, не може да използва в ущърб на ВЪЗЛОЖИТЕЛЯ информация, която му е предоставена или е получил в резултат на извършени от него в процеса и за целите на изпълнението на договора проучвания, оценки и изследвания. </w:t>
      </w:r>
    </w:p>
    <w:p w:rsidR="00EE225F" w:rsidRPr="006578AB" w:rsidRDefault="00EE225F" w:rsidP="00EE225F">
      <w:pPr>
        <w:tabs>
          <w:tab w:val="left" w:pos="993"/>
        </w:tabs>
        <w:spacing w:after="0"/>
        <w:ind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 xml:space="preserve">10. Да действа лоялно и безпристрастно като доверен съветник на ВЪЗЛОЖИТЕЛЯ в съответствие с правилата на професионалната етика на професията, към която принадлежи и с необходимата дискретност. ИЗПЪЛНИТЕЛЯТ е длъжен да се въздържа от публични изявления относно характера на проекта и дейността, която извършва, ако не е изрично упълномощен от ВЪЗЛОЖИТЕЛЯ, както и от дейности, които влизат в противоречие със задълженията му по настоящия договор. ИЗПЪЛНИТЕЛЯТ не може да обвързва ВЪЗЛОЖИТЕЛЯ по какъвто и да е начин без предварително изрично съгласие от негова страна и е длъжен, когато това е необходимо, да декларира ясно това свое задължение пред трети страни. </w:t>
      </w:r>
    </w:p>
    <w:p w:rsidR="00EE225F" w:rsidRPr="006578AB" w:rsidRDefault="00EE225F" w:rsidP="00EE225F">
      <w:pPr>
        <w:tabs>
          <w:tab w:val="left" w:pos="993"/>
        </w:tabs>
        <w:spacing w:after="0"/>
        <w:ind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11. Да предостави възможност на компетентните органи, националните одитиращи власти, Европейската комисия, Европейската служба за борба с измамите, Европейската сметна палата, Съвета за координация в борбата с правонарушенията, засягащи финансовите интереси на Европейските общности, Република България и външните одитори да извършват проверки чрез разглеждане на документацията или чрез проверки на мястото на изпълнението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проекта.</w:t>
      </w:r>
    </w:p>
    <w:p w:rsidR="00EE225F" w:rsidRPr="006578AB" w:rsidRDefault="00EE225F" w:rsidP="00EE225F">
      <w:pPr>
        <w:tabs>
          <w:tab w:val="left" w:pos="993"/>
        </w:tabs>
        <w:spacing w:after="0"/>
        <w:ind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12. Да изпълнява мерките и препоръките, съдържащи се в докладите от проверки на място;</w:t>
      </w:r>
    </w:p>
    <w:p w:rsidR="00EE225F" w:rsidRDefault="00EE225F" w:rsidP="00EE225F">
      <w:pPr>
        <w:tabs>
          <w:tab w:val="left" w:pos="993"/>
        </w:tabs>
        <w:spacing w:after="0"/>
        <w:ind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13. Да спазва изискванията за изпълнение на мерките за информация и публичност по проекти, финансирани със средства от европейския съюз.</w:t>
      </w:r>
    </w:p>
    <w:p w:rsidR="007D1F53" w:rsidRDefault="007D1F53" w:rsidP="00EE225F">
      <w:pPr>
        <w:tabs>
          <w:tab w:val="left" w:pos="993"/>
        </w:tabs>
        <w:spacing w:after="0"/>
        <w:ind w:firstLine="709"/>
        <w:rPr>
          <w:rFonts w:ascii="Times New Roman" w:eastAsia="Calibri" w:hAnsi="Times New Roman" w:cs="Times New Roman"/>
          <w:sz w:val="24"/>
          <w:szCs w:val="24"/>
        </w:rPr>
      </w:pPr>
    </w:p>
    <w:p w:rsidR="007D1F53" w:rsidRPr="006578AB" w:rsidRDefault="007D1F53" w:rsidP="00EE225F">
      <w:pPr>
        <w:tabs>
          <w:tab w:val="left" w:pos="993"/>
        </w:tabs>
        <w:spacing w:after="0"/>
        <w:ind w:firstLine="709"/>
        <w:rPr>
          <w:rFonts w:ascii="Times New Roman" w:eastAsia="Calibri" w:hAnsi="Times New Roman" w:cs="Times New Roman"/>
          <w:sz w:val="24"/>
          <w:szCs w:val="24"/>
        </w:rPr>
      </w:pPr>
    </w:p>
    <w:p w:rsidR="00EE225F" w:rsidRPr="006578AB" w:rsidRDefault="00EE225F" w:rsidP="00EE225F">
      <w:pPr>
        <w:tabs>
          <w:tab w:val="left" w:pos="993"/>
        </w:tabs>
        <w:spacing w:after="0"/>
        <w:ind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14. Да следи и докладва за нередности при изпълнението на договора. В случай на установена нередност, ИЗПЪЛНИТЕЛЯТ е длъжен да възстанови на ВЪЗЛОЖИТЕЛЯ всички неправомерно изплатени суми, заедно с дължимите лихви.</w:t>
      </w:r>
    </w:p>
    <w:p w:rsidR="00EE225F" w:rsidRPr="006578AB" w:rsidRDefault="00EE225F" w:rsidP="00EE225F">
      <w:pPr>
        <w:tabs>
          <w:tab w:val="left" w:pos="993"/>
        </w:tabs>
        <w:spacing w:after="0"/>
        <w:ind w:firstLine="709"/>
        <w:rPr>
          <w:rFonts w:ascii="Times New Roman" w:eastAsia="Calibri" w:hAnsi="Times New Roman" w:cs="Times New Roman"/>
          <w:sz w:val="24"/>
          <w:szCs w:val="24"/>
        </w:rPr>
      </w:pPr>
      <w:r w:rsidRPr="006578AB">
        <w:rPr>
          <w:rFonts w:ascii="Times New Roman" w:eastAsia="Calibri" w:hAnsi="Times New Roman" w:cs="Times New Roman"/>
          <w:sz w:val="24"/>
          <w:szCs w:val="24"/>
        </w:rPr>
        <w:t>15. Да информира ВЪЗЛОЖИТЕЛЯ за възникнали проблеми при изпълнението на договора и за предприетите мерки за тяхното разрешаване;</w:t>
      </w:r>
    </w:p>
    <w:p w:rsidR="00EE225F" w:rsidRPr="006578AB" w:rsidRDefault="00EE225F" w:rsidP="00EE225F">
      <w:pPr>
        <w:tabs>
          <w:tab w:val="left" w:pos="993"/>
        </w:tabs>
        <w:spacing w:after="0"/>
        <w:ind w:firstLine="709"/>
        <w:rPr>
          <w:rFonts w:ascii="Times New Roman" w:eastAsia="Calibri" w:hAnsi="Times New Roman" w:cs="Times New Roman"/>
          <w:sz w:val="24"/>
          <w:szCs w:val="24"/>
        </w:rPr>
      </w:pPr>
      <w:r w:rsidRPr="006578AB">
        <w:rPr>
          <w:rFonts w:ascii="Times New Roman" w:eastAsia="Calibri" w:hAnsi="Times New Roman" w:cs="Times New Roman"/>
          <w:spacing w:val="-3"/>
          <w:sz w:val="24"/>
          <w:szCs w:val="24"/>
        </w:rPr>
        <w:t xml:space="preserve">16. </w:t>
      </w:r>
      <w:r w:rsidRPr="006578AB">
        <w:rPr>
          <w:rFonts w:ascii="Times New Roman" w:eastAsia="Calibri" w:hAnsi="Times New Roman" w:cs="Times New Roman"/>
          <w:sz w:val="24"/>
          <w:szCs w:val="24"/>
        </w:rPr>
        <w:t>След изпълнението на договора да предаде на ВЪЗЛОЖИТЕЛЯ всички материали и документи, които са придобити, съставени или изготвени от него във връзка с дейностите в изпълнение на договора. ИЗПЪЛНИТЕЛЯТ може да задържи копия от тези документи и материали, но няма право да ги използва за цели, несвързани с договора без изричното писмено съгласие на ВЪЗЛОЖИТЕЛЯ.</w:t>
      </w:r>
    </w:p>
    <w:p w:rsidR="00EE225F" w:rsidRPr="006578AB" w:rsidRDefault="00EE225F" w:rsidP="00EE225F">
      <w:pPr>
        <w:tabs>
          <w:tab w:val="left" w:pos="709"/>
        </w:tabs>
        <w:spacing w:after="0"/>
        <w:rPr>
          <w:rFonts w:ascii="Times New Roman" w:eastAsia="Calibri" w:hAnsi="Times New Roman" w:cs="Times New Roman"/>
          <w:sz w:val="24"/>
          <w:szCs w:val="24"/>
        </w:rPr>
      </w:pPr>
      <w:r>
        <w:rPr>
          <w:rFonts w:ascii="Times New Roman" w:eastAsia="Calibri" w:hAnsi="Times New Roman" w:cs="Times New Roman"/>
          <w:sz w:val="24"/>
          <w:szCs w:val="24"/>
        </w:rPr>
        <w:tab/>
      </w:r>
      <w:r w:rsidRPr="006578AB">
        <w:rPr>
          <w:rFonts w:ascii="Times New Roman" w:eastAsia="Calibri" w:hAnsi="Times New Roman" w:cs="Times New Roman"/>
          <w:sz w:val="24"/>
          <w:szCs w:val="24"/>
        </w:rPr>
        <w:t xml:space="preserve">(5) ИЗПЪЛНИТЕЛЯТ носи отговорност за верността и законосъобразността на извършените от него услуги. </w:t>
      </w:r>
    </w:p>
    <w:p w:rsidR="00EE225F" w:rsidRPr="006578AB" w:rsidRDefault="00EE225F" w:rsidP="00EE225F">
      <w:pPr>
        <w:tabs>
          <w:tab w:val="left" w:pos="993"/>
        </w:tabs>
        <w:spacing w:after="0"/>
        <w:rPr>
          <w:rFonts w:ascii="Times New Roman" w:eastAsia="Calibri" w:hAnsi="Times New Roman" w:cs="Times New Roman"/>
          <w:sz w:val="24"/>
          <w:szCs w:val="24"/>
          <w:shd w:val="clear" w:color="auto" w:fill="FFFF00"/>
        </w:rPr>
      </w:pPr>
    </w:p>
    <w:p w:rsidR="00EE225F" w:rsidRPr="006578AB" w:rsidRDefault="00EE225F" w:rsidP="00EE225F">
      <w:pPr>
        <w:spacing w:after="0"/>
        <w:jc w:val="center"/>
        <w:rPr>
          <w:rFonts w:ascii="Times New Roman" w:eastAsia="Calibri" w:hAnsi="Times New Roman" w:cs="Times New Roman"/>
          <w:b/>
          <w:sz w:val="24"/>
          <w:szCs w:val="24"/>
        </w:rPr>
      </w:pPr>
      <w:r w:rsidRPr="006578AB">
        <w:rPr>
          <w:rFonts w:ascii="Times New Roman" w:eastAsia="Calibri" w:hAnsi="Times New Roman" w:cs="Times New Roman"/>
          <w:b/>
          <w:color w:val="000000"/>
          <w:sz w:val="24"/>
          <w:szCs w:val="24"/>
        </w:rPr>
        <w:t xml:space="preserve">VІ. </w:t>
      </w:r>
      <w:r w:rsidRPr="006578AB">
        <w:rPr>
          <w:rFonts w:ascii="Times New Roman" w:eastAsia="Calibri" w:hAnsi="Times New Roman" w:cs="Times New Roman"/>
          <w:b/>
          <w:sz w:val="24"/>
          <w:szCs w:val="24"/>
        </w:rPr>
        <w:t>НЕПРЕОДОЛИМА СИЛА</w:t>
      </w:r>
    </w:p>
    <w:p w:rsidR="00EE225F" w:rsidRPr="006578AB" w:rsidRDefault="00EE225F" w:rsidP="00EE225F">
      <w:pPr>
        <w:spacing w:after="0"/>
        <w:rPr>
          <w:rFonts w:ascii="Times New Roman" w:eastAsia="Calibri" w:hAnsi="Times New Roman" w:cs="Times New Roman"/>
          <w:sz w:val="24"/>
          <w:szCs w:val="24"/>
        </w:rPr>
      </w:pPr>
      <w:r w:rsidRPr="006578AB">
        <w:rPr>
          <w:rFonts w:ascii="Times New Roman" w:eastAsia="Calibri" w:hAnsi="Times New Roman" w:cs="Times New Roman"/>
          <w:sz w:val="24"/>
          <w:szCs w:val="24"/>
        </w:rPr>
        <w:tab/>
        <w:t xml:space="preserve">Чл.6 (1) </w:t>
      </w:r>
      <w:r w:rsidRPr="006578AB">
        <w:rPr>
          <w:rFonts w:ascii="Times New Roman" w:eastAsia="Calibri" w:hAnsi="Times New Roman" w:cs="Times New Roman"/>
          <w:spacing w:val="-4"/>
          <w:sz w:val="24"/>
          <w:szCs w:val="24"/>
        </w:rPr>
        <w:t>Страните се освобождават от отговорност за неизпълнение на задълженията</w:t>
      </w:r>
      <w:r w:rsidRPr="006578AB">
        <w:rPr>
          <w:rFonts w:ascii="Times New Roman" w:eastAsia="Calibri" w:hAnsi="Times New Roman" w:cs="Times New Roman"/>
          <w:sz w:val="24"/>
          <w:szCs w:val="24"/>
        </w:rPr>
        <w:t xml:space="preserve"> си, когато невъзможността за изпълнение на договора се дължи на непреодолима сила, продължила повече от 20 дни. Никоя от страните не може да се позовава на непреодолима сила, ако е била в забава и не е информирала другата страна за възникването й. </w:t>
      </w:r>
    </w:p>
    <w:p w:rsidR="00EE225F" w:rsidRPr="006578AB" w:rsidRDefault="00EE225F" w:rsidP="00EE225F">
      <w:pPr>
        <w:spacing w:after="0"/>
        <w:rPr>
          <w:rFonts w:ascii="Times New Roman" w:eastAsia="Calibri" w:hAnsi="Times New Roman" w:cs="Times New Roman"/>
          <w:sz w:val="24"/>
          <w:szCs w:val="24"/>
        </w:rPr>
      </w:pPr>
      <w:r w:rsidRPr="006578AB">
        <w:rPr>
          <w:rFonts w:ascii="Times New Roman" w:eastAsia="Calibri" w:hAnsi="Times New Roman" w:cs="Times New Roman"/>
          <w:sz w:val="24"/>
          <w:szCs w:val="24"/>
        </w:rPr>
        <w:tab/>
        <w:t>(2) Страната, засегната от непреодолима сила, е длъжна да предприеме всички необходими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EE225F" w:rsidRPr="006578AB" w:rsidRDefault="00EE225F" w:rsidP="00EE225F">
      <w:pPr>
        <w:spacing w:after="0"/>
        <w:rPr>
          <w:rFonts w:ascii="Times New Roman" w:eastAsia="Calibri" w:hAnsi="Times New Roman" w:cs="Times New Roman"/>
          <w:sz w:val="24"/>
          <w:szCs w:val="24"/>
        </w:rPr>
      </w:pPr>
      <w:r w:rsidRPr="006578AB">
        <w:rPr>
          <w:rFonts w:ascii="Times New Roman" w:eastAsia="Calibri" w:hAnsi="Times New Roman" w:cs="Times New Roman"/>
          <w:sz w:val="24"/>
          <w:szCs w:val="24"/>
        </w:rPr>
        <w:tab/>
        <w:t>(3) Докато трае непреодолимата сила, изпълнението на задължението се спира.</w:t>
      </w:r>
    </w:p>
    <w:p w:rsidR="00EE225F" w:rsidRPr="006578AB" w:rsidRDefault="00EE225F" w:rsidP="00EE225F">
      <w:pPr>
        <w:spacing w:after="0"/>
        <w:rPr>
          <w:rFonts w:ascii="Times New Roman" w:eastAsia="Calibri" w:hAnsi="Times New Roman" w:cs="Times New Roman"/>
          <w:sz w:val="24"/>
          <w:szCs w:val="24"/>
        </w:rPr>
      </w:pPr>
      <w:r w:rsidRPr="006578AB">
        <w:rPr>
          <w:rFonts w:ascii="Times New Roman" w:eastAsia="Calibri" w:hAnsi="Times New Roman" w:cs="Times New Roman"/>
          <w:sz w:val="24"/>
          <w:szCs w:val="24"/>
        </w:rPr>
        <w:tab/>
        <w:t>(4)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изпълнението на договора.</w:t>
      </w:r>
    </w:p>
    <w:p w:rsidR="00EE225F" w:rsidRPr="006578AB" w:rsidRDefault="00EE225F" w:rsidP="00EE225F">
      <w:pPr>
        <w:spacing w:after="0"/>
        <w:rPr>
          <w:rFonts w:ascii="Times New Roman" w:eastAsia="Calibri" w:hAnsi="Times New Roman" w:cs="Times New Roman"/>
          <w:sz w:val="24"/>
          <w:szCs w:val="24"/>
        </w:rPr>
      </w:pPr>
      <w:r w:rsidRPr="006578AB">
        <w:rPr>
          <w:rFonts w:ascii="Times New Roman" w:eastAsia="Calibri" w:hAnsi="Times New Roman" w:cs="Times New Roman"/>
          <w:sz w:val="24"/>
          <w:szCs w:val="24"/>
        </w:rPr>
        <w:tab/>
        <w:t>(5) Липсата на парични средства не представлява непреодолима сила.</w:t>
      </w:r>
    </w:p>
    <w:p w:rsidR="00EE225F" w:rsidRPr="006578AB" w:rsidRDefault="00EE225F" w:rsidP="00EE225F">
      <w:pPr>
        <w:spacing w:after="0"/>
        <w:rPr>
          <w:rFonts w:ascii="Times New Roman" w:eastAsia="Calibri" w:hAnsi="Times New Roman" w:cs="Times New Roman"/>
          <w:sz w:val="24"/>
          <w:szCs w:val="24"/>
        </w:rPr>
      </w:pPr>
      <w:r>
        <w:rPr>
          <w:rFonts w:ascii="Times New Roman" w:eastAsia="Calibri" w:hAnsi="Times New Roman" w:cs="Times New Roman"/>
          <w:sz w:val="24"/>
          <w:szCs w:val="24"/>
        </w:rPr>
        <w:tab/>
      </w:r>
      <w:r w:rsidRPr="006578AB">
        <w:rPr>
          <w:rFonts w:ascii="Times New Roman" w:eastAsia="Calibri" w:hAnsi="Times New Roman" w:cs="Times New Roman"/>
          <w:sz w:val="24"/>
          <w:szCs w:val="24"/>
        </w:rPr>
        <w:t>(6) В случай на непреодолима сила, ВЪЗЛОЖИТЕЛЯТ ще заплати на ИЗПЪЛНИТЕЛЯ само стойността на извършените и приети към момента на установяване на непреодолимата сила услуги.</w:t>
      </w:r>
    </w:p>
    <w:p w:rsidR="00EE225F" w:rsidRPr="006578AB" w:rsidRDefault="00EE225F" w:rsidP="00EE225F">
      <w:pPr>
        <w:spacing w:after="0"/>
        <w:rPr>
          <w:rFonts w:ascii="Times New Roman" w:eastAsia="Calibri" w:hAnsi="Times New Roman" w:cs="Times New Roman"/>
          <w:b/>
          <w:bCs/>
          <w:sz w:val="24"/>
          <w:szCs w:val="24"/>
        </w:rPr>
      </w:pPr>
    </w:p>
    <w:p w:rsidR="00EE225F" w:rsidRPr="006578AB" w:rsidRDefault="00EE225F" w:rsidP="00EE225F">
      <w:pPr>
        <w:spacing w:after="0"/>
        <w:jc w:val="center"/>
        <w:rPr>
          <w:rFonts w:ascii="Times New Roman" w:eastAsia="Calibri" w:hAnsi="Times New Roman" w:cs="Times New Roman"/>
          <w:b/>
          <w:bCs/>
          <w:sz w:val="24"/>
          <w:szCs w:val="24"/>
        </w:rPr>
      </w:pPr>
      <w:r w:rsidRPr="006578AB">
        <w:rPr>
          <w:rFonts w:ascii="Times New Roman" w:eastAsia="Calibri" w:hAnsi="Times New Roman" w:cs="Times New Roman"/>
          <w:b/>
          <w:bCs/>
          <w:sz w:val="24"/>
          <w:szCs w:val="24"/>
        </w:rPr>
        <w:t>VІІ. КОНФИДЕНЦИАЛНОСТ</w:t>
      </w:r>
    </w:p>
    <w:p w:rsidR="00EE225F" w:rsidRPr="006578AB" w:rsidRDefault="00EE225F" w:rsidP="00EE225F">
      <w:pPr>
        <w:spacing w:after="0"/>
        <w:rPr>
          <w:rFonts w:ascii="Times New Roman" w:eastAsia="Calibri" w:hAnsi="Times New Roman" w:cs="Times New Roman"/>
          <w:sz w:val="24"/>
          <w:szCs w:val="24"/>
        </w:rPr>
      </w:pPr>
      <w:r w:rsidRPr="006578AB">
        <w:rPr>
          <w:rFonts w:ascii="Times New Roman" w:eastAsia="Calibri" w:hAnsi="Times New Roman" w:cs="Times New Roman"/>
          <w:sz w:val="24"/>
          <w:szCs w:val="24"/>
        </w:rPr>
        <w:tab/>
        <w:t>Чл.7(1) ИЗПЪЛНИТЕЛЯТ и ВЪЗЛОЖИТЕЛЯТ третират като конфиденциална всяка информация, получена при и по повод изпълнението на договора.</w:t>
      </w:r>
    </w:p>
    <w:p w:rsidR="00EE225F" w:rsidRPr="006578AB" w:rsidRDefault="00EE225F" w:rsidP="00EE225F">
      <w:pPr>
        <w:spacing w:after="0"/>
        <w:rPr>
          <w:rFonts w:ascii="Times New Roman" w:eastAsia="Calibri" w:hAnsi="Times New Roman" w:cs="Times New Roman"/>
          <w:sz w:val="24"/>
          <w:szCs w:val="24"/>
        </w:rPr>
      </w:pPr>
      <w:r w:rsidRPr="006578AB">
        <w:rPr>
          <w:rFonts w:ascii="Times New Roman" w:eastAsia="Calibri" w:hAnsi="Times New Roman" w:cs="Times New Roman"/>
          <w:sz w:val="24"/>
          <w:szCs w:val="24"/>
        </w:rPr>
        <w:tab/>
        <w:t>(2) ИЗПЪЛНИТЕЛЯТ няма право без предварителното писмено съгласие на ВЪЗЛОЖИТЕЛЯ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Разкриването на информация пред такъв служител се осъществява само в необходимата степен за целите на изпълнение на договора.</w:t>
      </w:r>
    </w:p>
    <w:p w:rsidR="00EE225F" w:rsidRPr="006578AB" w:rsidRDefault="00EE225F" w:rsidP="00EE225F">
      <w:pPr>
        <w:spacing w:after="0"/>
        <w:rPr>
          <w:rFonts w:ascii="Times New Roman" w:eastAsia="Calibri" w:hAnsi="Times New Roman" w:cs="Times New Roman"/>
          <w:sz w:val="24"/>
          <w:szCs w:val="24"/>
        </w:rPr>
      </w:pPr>
      <w:r w:rsidRPr="006578AB">
        <w:rPr>
          <w:rFonts w:ascii="Times New Roman" w:eastAsia="Calibri" w:hAnsi="Times New Roman" w:cs="Times New Roman"/>
          <w:sz w:val="24"/>
          <w:szCs w:val="24"/>
        </w:rPr>
        <w:tab/>
        <w:t>(3) ВЪЗЛОЖИТЕЛЯТ гарантира конфиденциалност при използването на предоставени от ИЗПЪЛНИТЕЛЯ документи и материали по договора, като не ги предоставят на трети лица, освен, ако тези трети лица имат законово основание за получаването на документите и материалите.</w:t>
      </w:r>
    </w:p>
    <w:p w:rsidR="00EE225F" w:rsidRDefault="00EE225F" w:rsidP="00EE225F">
      <w:pPr>
        <w:spacing w:after="0"/>
        <w:rPr>
          <w:rFonts w:ascii="Times New Roman" w:eastAsia="Calibri" w:hAnsi="Times New Roman" w:cs="Times New Roman"/>
          <w:sz w:val="24"/>
          <w:szCs w:val="24"/>
        </w:rPr>
      </w:pPr>
    </w:p>
    <w:p w:rsidR="00EE225F" w:rsidRPr="006578AB" w:rsidRDefault="00EE225F" w:rsidP="00EE225F">
      <w:pPr>
        <w:widowControl w:val="0"/>
        <w:spacing w:after="0"/>
        <w:ind w:left="360"/>
        <w:jc w:val="center"/>
        <w:rPr>
          <w:rFonts w:ascii="Times New Roman" w:eastAsia="Calibri" w:hAnsi="Times New Roman" w:cs="Times New Roman"/>
          <w:b/>
          <w:color w:val="000000"/>
          <w:sz w:val="24"/>
          <w:szCs w:val="24"/>
        </w:rPr>
      </w:pPr>
      <w:r w:rsidRPr="006578AB">
        <w:rPr>
          <w:rFonts w:ascii="Times New Roman" w:eastAsia="Calibri" w:hAnsi="Times New Roman" w:cs="Times New Roman"/>
          <w:b/>
          <w:color w:val="000000"/>
          <w:sz w:val="24"/>
          <w:szCs w:val="24"/>
        </w:rPr>
        <w:t>VIII. ГАРАНЦИЯ ЗА ИЗПЪЛНЕНИЕ</w:t>
      </w:r>
    </w:p>
    <w:p w:rsidR="00EE225F" w:rsidRPr="006578AB" w:rsidRDefault="00EE225F" w:rsidP="00EE225F">
      <w:pPr>
        <w:widowControl w:val="0"/>
        <w:spacing w:after="0"/>
        <w:rPr>
          <w:rFonts w:ascii="Times New Roman" w:eastAsia="Calibri" w:hAnsi="Times New Roman" w:cs="Times New Roman"/>
          <w:color w:val="000000"/>
          <w:sz w:val="24"/>
          <w:szCs w:val="24"/>
        </w:rPr>
      </w:pPr>
      <w:r>
        <w:rPr>
          <w:rFonts w:ascii="Times New Roman" w:eastAsia="Calibri" w:hAnsi="Times New Roman" w:cs="Times New Roman"/>
          <w:sz w:val="24"/>
          <w:szCs w:val="24"/>
        </w:rPr>
        <w:tab/>
      </w:r>
      <w:r w:rsidRPr="006578AB">
        <w:rPr>
          <w:rFonts w:ascii="Times New Roman" w:eastAsia="Calibri" w:hAnsi="Times New Roman" w:cs="Times New Roman"/>
          <w:sz w:val="24"/>
          <w:szCs w:val="24"/>
        </w:rPr>
        <w:t xml:space="preserve">Чл.8. </w:t>
      </w:r>
      <w:r w:rsidRPr="006578AB">
        <w:rPr>
          <w:rFonts w:ascii="Times New Roman" w:eastAsia="Calibri" w:hAnsi="Times New Roman" w:cs="Times New Roman"/>
          <w:color w:val="000000"/>
          <w:sz w:val="24"/>
          <w:szCs w:val="24"/>
        </w:rPr>
        <w:t xml:space="preserve">При подписване на договора ИЗПЪЛНИТЕЛЯТ представя гаранция за изпълнение на задълженията си по него възлизаща </w:t>
      </w:r>
      <w:r w:rsidRPr="006E74ED">
        <w:rPr>
          <w:rFonts w:ascii="Times New Roman" w:eastAsia="Calibri" w:hAnsi="Times New Roman" w:cs="Times New Roman"/>
          <w:color w:val="000000"/>
          <w:sz w:val="24"/>
          <w:szCs w:val="24"/>
        </w:rPr>
        <w:t xml:space="preserve">на </w:t>
      </w:r>
      <w:r w:rsidRPr="00542262">
        <w:rPr>
          <w:rFonts w:ascii="Times New Roman" w:eastAsia="Calibri" w:hAnsi="Times New Roman" w:cs="Times New Roman"/>
          <w:b/>
          <w:color w:val="000000"/>
          <w:sz w:val="24"/>
          <w:szCs w:val="24"/>
        </w:rPr>
        <w:t>5 /пет/ на сто</w:t>
      </w:r>
      <w:r w:rsidRPr="006578AB">
        <w:rPr>
          <w:rFonts w:ascii="Times New Roman" w:eastAsia="Calibri" w:hAnsi="Times New Roman" w:cs="Times New Roman"/>
          <w:color w:val="000000"/>
          <w:sz w:val="24"/>
          <w:szCs w:val="24"/>
        </w:rPr>
        <w:t xml:space="preserve"> от стойността на договора</w:t>
      </w:r>
      <w:r>
        <w:rPr>
          <w:rFonts w:ascii="Times New Roman" w:eastAsia="Calibri" w:hAnsi="Times New Roman" w:cs="Times New Roman"/>
          <w:color w:val="000000"/>
          <w:sz w:val="24"/>
          <w:szCs w:val="24"/>
        </w:rPr>
        <w:t xml:space="preserve"> без ДДС</w:t>
      </w:r>
      <w:r w:rsidRPr="006578AB">
        <w:rPr>
          <w:rFonts w:ascii="Times New Roman" w:eastAsia="Calibri" w:hAnsi="Times New Roman" w:cs="Times New Roman"/>
          <w:color w:val="000000"/>
          <w:sz w:val="24"/>
          <w:szCs w:val="24"/>
        </w:rPr>
        <w:t xml:space="preserve"> в размер на ...................................... </w:t>
      </w:r>
      <w:r w:rsidRPr="006578AB">
        <w:rPr>
          <w:rFonts w:ascii="Times New Roman" w:eastAsia="Calibri" w:hAnsi="Times New Roman" w:cs="Times New Roman"/>
          <w:sz w:val="24"/>
          <w:szCs w:val="24"/>
        </w:rPr>
        <w:t>Гаранцията се представя под формата на парична сума, внесена по набирателната сметка на ВЪЗЛОЖИТЕЛЯ, под формата на банкова гаранция или застраховка, която обезпечава изпълнението чрез покритие на отговорността на изпълнителя, съгласно документацията за участие.</w:t>
      </w:r>
    </w:p>
    <w:p w:rsidR="007D1F53" w:rsidRDefault="00EE225F" w:rsidP="00EE225F">
      <w:pPr>
        <w:widowControl w:val="0"/>
        <w:spacing w:after="0"/>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r>
    </w:p>
    <w:p w:rsidR="007D1F53" w:rsidRDefault="007D1F53" w:rsidP="00EE225F">
      <w:pPr>
        <w:widowControl w:val="0"/>
        <w:spacing w:after="0"/>
        <w:rPr>
          <w:rFonts w:ascii="Times New Roman" w:eastAsia="Calibri" w:hAnsi="Times New Roman" w:cs="Times New Roman"/>
          <w:sz w:val="24"/>
          <w:szCs w:val="24"/>
        </w:rPr>
      </w:pPr>
    </w:p>
    <w:p w:rsidR="007D1F53" w:rsidRDefault="007D1F53" w:rsidP="00EE225F">
      <w:pPr>
        <w:widowControl w:val="0"/>
        <w:spacing w:after="0"/>
        <w:rPr>
          <w:rFonts w:ascii="Times New Roman" w:eastAsia="Calibri" w:hAnsi="Times New Roman" w:cs="Times New Roman"/>
          <w:sz w:val="24"/>
          <w:szCs w:val="24"/>
        </w:rPr>
      </w:pPr>
    </w:p>
    <w:p w:rsidR="00EE225F" w:rsidRPr="006578AB" w:rsidRDefault="00EE225F" w:rsidP="00955315">
      <w:pPr>
        <w:widowControl w:val="0"/>
        <w:spacing w:after="0"/>
        <w:ind w:firstLine="708"/>
        <w:rPr>
          <w:rFonts w:ascii="Times New Roman" w:eastAsia="Calibri" w:hAnsi="Times New Roman" w:cs="Times New Roman"/>
          <w:color w:val="000000"/>
          <w:sz w:val="24"/>
          <w:szCs w:val="24"/>
        </w:rPr>
      </w:pPr>
      <w:r w:rsidRPr="006578AB">
        <w:rPr>
          <w:rFonts w:ascii="Times New Roman" w:eastAsia="Calibri" w:hAnsi="Times New Roman" w:cs="Times New Roman"/>
          <w:sz w:val="24"/>
          <w:szCs w:val="24"/>
        </w:rPr>
        <w:t xml:space="preserve">Чл.9. </w:t>
      </w:r>
      <w:r w:rsidRPr="006578AB">
        <w:rPr>
          <w:rFonts w:ascii="Times New Roman" w:eastAsia="Calibri" w:hAnsi="Times New Roman" w:cs="Times New Roman"/>
          <w:color w:val="000000"/>
          <w:sz w:val="24"/>
          <w:szCs w:val="24"/>
        </w:rPr>
        <w:t xml:space="preserve">Гаранцията за изпълнение на договора (депозит или банкова гаранция) се освобождава </w:t>
      </w:r>
      <w:r w:rsidRPr="006578AB">
        <w:rPr>
          <w:rFonts w:ascii="Times New Roman" w:eastAsia="Calibri" w:hAnsi="Times New Roman" w:cs="Times New Roman"/>
          <w:sz w:val="24"/>
          <w:szCs w:val="24"/>
        </w:rPr>
        <w:t>в срок до</w:t>
      </w:r>
      <w:r w:rsidRPr="0014652E">
        <w:rPr>
          <w:rFonts w:ascii="Times New Roman" w:eastAsia="Calibri" w:hAnsi="Times New Roman" w:cs="Times New Roman"/>
          <w:sz w:val="24"/>
          <w:szCs w:val="24"/>
        </w:rPr>
        <w:t xml:space="preserve"> 10</w:t>
      </w:r>
      <w:r w:rsidRPr="006578AB">
        <w:rPr>
          <w:rFonts w:ascii="Times New Roman" w:eastAsia="Calibri" w:hAnsi="Times New Roman" w:cs="Times New Roman"/>
          <w:sz w:val="24"/>
          <w:szCs w:val="24"/>
        </w:rPr>
        <w:t xml:space="preserve"> (десет) календарни дни след съставяне на приемо-предавателният протокол за изпълнение на дейностите по договора</w:t>
      </w:r>
      <w:r w:rsidRPr="006578AB">
        <w:rPr>
          <w:rFonts w:ascii="Times New Roman" w:eastAsia="Calibri" w:hAnsi="Times New Roman" w:cs="Times New Roman"/>
          <w:color w:val="000000"/>
          <w:sz w:val="24"/>
          <w:szCs w:val="24"/>
        </w:rPr>
        <w:t xml:space="preserve">, освен ако </w:t>
      </w:r>
      <w:r w:rsidRPr="009F4F2C">
        <w:rPr>
          <w:rFonts w:ascii="Times New Roman" w:eastAsia="Calibri" w:hAnsi="Times New Roman" w:cs="Times New Roman"/>
          <w:color w:val="000000"/>
          <w:sz w:val="24"/>
          <w:szCs w:val="24"/>
        </w:rPr>
        <w:t>ВЪЗЛОЖИТЕЛЯТ</w:t>
      </w:r>
      <w:r w:rsidRPr="006578AB">
        <w:rPr>
          <w:rFonts w:ascii="Times New Roman" w:eastAsia="Calibri" w:hAnsi="Times New Roman" w:cs="Times New Roman"/>
          <w:color w:val="000000"/>
          <w:sz w:val="24"/>
          <w:szCs w:val="24"/>
        </w:rPr>
        <w:t xml:space="preserve"> е усвоил същата, преди приключване на договора, по причина на неизпълнение от страна на </w:t>
      </w:r>
      <w:r w:rsidRPr="009F4F2C">
        <w:rPr>
          <w:rFonts w:ascii="Times New Roman" w:eastAsia="Calibri" w:hAnsi="Times New Roman" w:cs="Times New Roman"/>
          <w:color w:val="000000"/>
          <w:sz w:val="24"/>
          <w:szCs w:val="24"/>
        </w:rPr>
        <w:t>ИЗПЪЛНИТЕЛЯ</w:t>
      </w:r>
      <w:r w:rsidRPr="006578AB">
        <w:rPr>
          <w:rFonts w:ascii="Times New Roman" w:eastAsia="Calibri" w:hAnsi="Times New Roman" w:cs="Times New Roman"/>
          <w:b/>
          <w:color w:val="000000"/>
          <w:sz w:val="24"/>
          <w:szCs w:val="24"/>
        </w:rPr>
        <w:t xml:space="preserve"> </w:t>
      </w:r>
      <w:r w:rsidRPr="006578AB">
        <w:rPr>
          <w:rFonts w:ascii="Times New Roman" w:eastAsia="Calibri" w:hAnsi="Times New Roman" w:cs="Times New Roman"/>
          <w:color w:val="000000"/>
          <w:sz w:val="24"/>
          <w:szCs w:val="24"/>
        </w:rPr>
        <w:t>на някое от задълженията му в съответствие с определеното в него.</w:t>
      </w:r>
    </w:p>
    <w:p w:rsidR="00EE225F" w:rsidRPr="006578AB" w:rsidRDefault="00EE225F" w:rsidP="00EE225F">
      <w:pPr>
        <w:widowControl w:val="0"/>
        <w:spacing w:after="0"/>
        <w:rPr>
          <w:rFonts w:ascii="Times New Roman" w:eastAsia="Calibri" w:hAnsi="Times New Roman" w:cs="Times New Roman"/>
          <w:color w:val="000000"/>
          <w:sz w:val="24"/>
          <w:szCs w:val="24"/>
        </w:rPr>
      </w:pPr>
      <w:r>
        <w:rPr>
          <w:rFonts w:ascii="Times New Roman" w:eastAsia="Calibri" w:hAnsi="Times New Roman" w:cs="Times New Roman"/>
          <w:sz w:val="24"/>
          <w:szCs w:val="24"/>
        </w:rPr>
        <w:tab/>
      </w:r>
      <w:r w:rsidRPr="006578AB">
        <w:rPr>
          <w:rFonts w:ascii="Times New Roman" w:eastAsia="Calibri" w:hAnsi="Times New Roman" w:cs="Times New Roman"/>
          <w:sz w:val="24"/>
          <w:szCs w:val="24"/>
        </w:rPr>
        <w:t xml:space="preserve">Чл.10. </w:t>
      </w:r>
      <w:r w:rsidRPr="006578AB">
        <w:rPr>
          <w:rFonts w:ascii="Times New Roman" w:eastAsia="Calibri" w:hAnsi="Times New Roman" w:cs="Times New Roman"/>
          <w:color w:val="000000"/>
          <w:sz w:val="24"/>
          <w:szCs w:val="24"/>
        </w:rPr>
        <w:t>В случай на некачествено, непълно или лошо изпълнение, ВЪЗЛОЖИТЕЛЯТ може да задържи гаранцията до отстраняване на констатираните недостатъци. В случай, че недостатъците не бъдат отстранени, ВЪЗЛОЖИТЕЛЯТ може да усвои гаранцията до максималния й размер.</w:t>
      </w:r>
    </w:p>
    <w:p w:rsidR="00EE225F" w:rsidRPr="006578AB" w:rsidRDefault="00EE225F" w:rsidP="00EE225F">
      <w:pPr>
        <w:widowControl w:val="0"/>
        <w:spacing w:after="0"/>
        <w:rPr>
          <w:rFonts w:ascii="Times New Roman" w:eastAsia="Calibri" w:hAnsi="Times New Roman" w:cs="Times New Roman"/>
          <w:color w:val="000000"/>
          <w:sz w:val="24"/>
          <w:szCs w:val="24"/>
        </w:rPr>
      </w:pPr>
    </w:p>
    <w:p w:rsidR="00EE225F" w:rsidRDefault="00EE225F" w:rsidP="00EE225F">
      <w:pPr>
        <w:numPr>
          <w:ilvl w:val="0"/>
          <w:numId w:val="30"/>
        </w:numPr>
        <w:spacing w:after="0"/>
        <w:jc w:val="center"/>
        <w:rPr>
          <w:rFonts w:ascii="Times New Roman" w:eastAsia="Calibri" w:hAnsi="Times New Roman" w:cs="Times New Roman"/>
          <w:b/>
          <w:bCs/>
          <w:sz w:val="24"/>
          <w:szCs w:val="24"/>
        </w:rPr>
      </w:pPr>
      <w:r w:rsidRPr="006578AB">
        <w:rPr>
          <w:rFonts w:ascii="Times New Roman" w:eastAsia="Calibri" w:hAnsi="Times New Roman" w:cs="Times New Roman"/>
          <w:b/>
          <w:bCs/>
          <w:sz w:val="24"/>
          <w:szCs w:val="24"/>
        </w:rPr>
        <w:t>УСЛОВИЯ ЗА ПРЕКРАТЯВАНЕ НА ДОГОВОРА</w:t>
      </w:r>
    </w:p>
    <w:p w:rsidR="00EE225F" w:rsidRPr="006578AB" w:rsidRDefault="00EE225F" w:rsidP="00EE225F">
      <w:pPr>
        <w:spacing w:after="0"/>
        <w:ind w:firstLine="630"/>
        <w:rPr>
          <w:rFonts w:ascii="Times New Roman" w:eastAsia="Calibri" w:hAnsi="Times New Roman" w:cs="Times New Roman"/>
          <w:sz w:val="24"/>
          <w:szCs w:val="24"/>
        </w:rPr>
      </w:pPr>
      <w:r w:rsidRPr="006578AB">
        <w:rPr>
          <w:rFonts w:ascii="Times New Roman" w:eastAsia="Calibri" w:hAnsi="Times New Roman" w:cs="Times New Roman"/>
          <w:sz w:val="24"/>
          <w:szCs w:val="24"/>
        </w:rPr>
        <w:t>Чл.11. Настоящият договор може да бъде прекратен:</w:t>
      </w:r>
    </w:p>
    <w:p w:rsidR="00EE225F" w:rsidRPr="006578AB" w:rsidRDefault="00EE225F" w:rsidP="00EE225F">
      <w:pPr>
        <w:spacing w:after="0"/>
        <w:ind w:left="1170" w:hanging="540"/>
        <w:rPr>
          <w:rFonts w:ascii="Times New Roman" w:eastAsia="Calibri" w:hAnsi="Times New Roman" w:cs="Times New Roman"/>
          <w:sz w:val="24"/>
          <w:szCs w:val="24"/>
        </w:rPr>
      </w:pPr>
      <w:r w:rsidRPr="006578AB">
        <w:rPr>
          <w:rFonts w:ascii="Times New Roman" w:eastAsia="Calibri" w:hAnsi="Times New Roman" w:cs="Times New Roman"/>
          <w:sz w:val="24"/>
          <w:szCs w:val="24"/>
        </w:rPr>
        <w:t xml:space="preserve">(1) По взаимно съгласие. </w:t>
      </w:r>
    </w:p>
    <w:p w:rsidR="00EE225F" w:rsidRPr="006578AB" w:rsidRDefault="00EE225F" w:rsidP="00EE225F">
      <w:pPr>
        <w:spacing w:after="0"/>
        <w:ind w:firstLine="630"/>
        <w:rPr>
          <w:rFonts w:ascii="Times New Roman" w:eastAsia="Calibri" w:hAnsi="Times New Roman" w:cs="Times New Roman"/>
          <w:sz w:val="24"/>
          <w:szCs w:val="24"/>
        </w:rPr>
      </w:pPr>
      <w:r w:rsidRPr="006578AB">
        <w:rPr>
          <w:rFonts w:ascii="Times New Roman" w:eastAsia="Calibri" w:hAnsi="Times New Roman" w:cs="Times New Roman"/>
          <w:sz w:val="24"/>
          <w:szCs w:val="24"/>
        </w:rPr>
        <w:t xml:space="preserve">(2) При виновно неизпълнение на задълженията на една от страните по договора с 10 /десет/ дневно писмено предизвестие от изправната до неизправната страна. </w:t>
      </w:r>
    </w:p>
    <w:p w:rsidR="00EE225F" w:rsidRPr="006578AB" w:rsidRDefault="00EE225F" w:rsidP="00EE225F">
      <w:pPr>
        <w:spacing w:after="0"/>
        <w:ind w:firstLine="630"/>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Pr="006578AB">
        <w:rPr>
          <w:rFonts w:ascii="Times New Roman" w:eastAsia="Calibri" w:hAnsi="Times New Roman" w:cs="Times New Roman"/>
          <w:sz w:val="24"/>
          <w:szCs w:val="24"/>
        </w:rPr>
        <w:t xml:space="preserve">С писмено уведомление от Възложителя </w:t>
      </w:r>
      <w:r w:rsidRPr="006578AB">
        <w:rPr>
          <w:rFonts w:ascii="Times New Roman" w:eastAsia="Calibri" w:hAnsi="Times New Roman" w:cs="Times New Roman"/>
          <w:bCs/>
          <w:sz w:val="24"/>
          <w:szCs w:val="24"/>
        </w:rPr>
        <w:t xml:space="preserve">до </w:t>
      </w:r>
      <w:r w:rsidRPr="006578AB">
        <w:rPr>
          <w:rFonts w:ascii="Times New Roman" w:eastAsia="Calibri" w:hAnsi="Times New Roman" w:cs="Times New Roman"/>
          <w:sz w:val="24"/>
          <w:szCs w:val="24"/>
        </w:rPr>
        <w:t xml:space="preserve">Изпълнителя при забавяне с повече от 30 /тридесет/ работни дни. </w:t>
      </w:r>
    </w:p>
    <w:p w:rsidR="00EE225F" w:rsidRPr="006578AB" w:rsidRDefault="00EE225F" w:rsidP="00EE225F">
      <w:pPr>
        <w:spacing w:after="0"/>
        <w:ind w:firstLine="630"/>
        <w:rPr>
          <w:rFonts w:ascii="Times New Roman" w:eastAsia="Calibri" w:hAnsi="Times New Roman" w:cs="Times New Roman"/>
          <w:sz w:val="24"/>
          <w:szCs w:val="24"/>
        </w:rPr>
      </w:pPr>
      <w:r>
        <w:rPr>
          <w:rFonts w:ascii="Times New Roman" w:eastAsia="Calibri" w:hAnsi="Times New Roman" w:cs="Times New Roman"/>
          <w:sz w:val="24"/>
          <w:szCs w:val="24"/>
        </w:rPr>
        <w:tab/>
        <w:t>(4)</w:t>
      </w:r>
      <w:r w:rsidRPr="006578AB">
        <w:rPr>
          <w:rFonts w:ascii="Times New Roman" w:eastAsia="Calibri" w:hAnsi="Times New Roman" w:cs="Times New Roman"/>
          <w:sz w:val="24"/>
          <w:szCs w:val="24"/>
        </w:rPr>
        <w:t xml:space="preserve"> Ако в резултат на непредвидени обстоятелства Възложителят не е в състояние да изпълни своите задължения, </w:t>
      </w:r>
      <w:r w:rsidRPr="006578AB">
        <w:rPr>
          <w:rFonts w:ascii="Times New Roman" w:eastAsia="Calibri" w:hAnsi="Times New Roman" w:cs="Times New Roman"/>
          <w:color w:val="000000"/>
          <w:sz w:val="24"/>
          <w:szCs w:val="24"/>
        </w:rPr>
        <w:t>с писмено уведомление, веднага след настъпване на обстоятелствата</w:t>
      </w:r>
      <w:r w:rsidRPr="006578AB">
        <w:rPr>
          <w:rFonts w:ascii="Times New Roman" w:eastAsia="Calibri" w:hAnsi="Times New Roman" w:cs="Times New Roman"/>
          <w:sz w:val="24"/>
          <w:szCs w:val="24"/>
        </w:rPr>
        <w:t>.</w:t>
      </w:r>
    </w:p>
    <w:p w:rsidR="00EE225F" w:rsidRPr="006578AB" w:rsidRDefault="00EE225F" w:rsidP="00EE225F">
      <w:pPr>
        <w:widowControl w:val="0"/>
        <w:spacing w:after="0"/>
        <w:ind w:firstLine="708"/>
        <w:rPr>
          <w:rFonts w:ascii="Times New Roman" w:eastAsia="Calibri" w:hAnsi="Times New Roman" w:cs="Times New Roman"/>
          <w:color w:val="000000"/>
          <w:sz w:val="24"/>
          <w:szCs w:val="24"/>
        </w:rPr>
      </w:pPr>
      <w:r>
        <w:rPr>
          <w:rFonts w:ascii="Times New Roman" w:eastAsia="Calibri" w:hAnsi="Times New Roman" w:cs="Times New Roman"/>
          <w:sz w:val="24"/>
          <w:szCs w:val="24"/>
        </w:rPr>
        <w:t xml:space="preserve">(5) </w:t>
      </w:r>
      <w:r w:rsidRPr="006578AB">
        <w:rPr>
          <w:rFonts w:ascii="Times New Roman" w:eastAsia="Calibri" w:hAnsi="Times New Roman" w:cs="Times New Roman"/>
          <w:sz w:val="24"/>
          <w:szCs w:val="24"/>
        </w:rPr>
        <w:t>С</w:t>
      </w:r>
      <w:r w:rsidRPr="006578AB">
        <w:rPr>
          <w:rFonts w:ascii="Times New Roman" w:eastAsia="Calibri" w:hAnsi="Times New Roman" w:cs="Times New Roman"/>
          <w:color w:val="000000"/>
          <w:sz w:val="24"/>
          <w:szCs w:val="24"/>
        </w:rPr>
        <w:t xml:space="preserve"> окончателното му изпълнение и след изтичане на срока по чл.</w:t>
      </w:r>
      <w:r>
        <w:rPr>
          <w:rFonts w:ascii="Times New Roman" w:eastAsia="Calibri" w:hAnsi="Times New Roman" w:cs="Times New Roman"/>
          <w:color w:val="000000"/>
          <w:sz w:val="24"/>
          <w:szCs w:val="24"/>
        </w:rPr>
        <w:t xml:space="preserve"> </w:t>
      </w:r>
      <w:r w:rsidRPr="006578AB">
        <w:rPr>
          <w:rFonts w:ascii="Times New Roman" w:eastAsia="Calibri" w:hAnsi="Times New Roman" w:cs="Times New Roman"/>
          <w:color w:val="000000"/>
          <w:sz w:val="24"/>
          <w:szCs w:val="24"/>
        </w:rPr>
        <w:t>2</w:t>
      </w:r>
    </w:p>
    <w:p w:rsidR="00EE225F" w:rsidRPr="006578AB" w:rsidRDefault="00EE225F" w:rsidP="00EE225F">
      <w:pPr>
        <w:spacing w:after="0"/>
        <w:ind w:left="1170" w:hanging="540"/>
        <w:rPr>
          <w:rFonts w:ascii="Times New Roman" w:eastAsia="Calibri" w:hAnsi="Times New Roman" w:cs="Times New Roman"/>
          <w:sz w:val="24"/>
          <w:szCs w:val="24"/>
        </w:rPr>
      </w:pPr>
    </w:p>
    <w:p w:rsidR="00EE225F" w:rsidRDefault="00EE225F" w:rsidP="00EE225F">
      <w:pPr>
        <w:numPr>
          <w:ilvl w:val="0"/>
          <w:numId w:val="30"/>
        </w:numPr>
        <w:spacing w:after="0"/>
        <w:jc w:val="center"/>
        <w:rPr>
          <w:rFonts w:ascii="Times New Roman" w:eastAsia="Calibri" w:hAnsi="Times New Roman" w:cs="Times New Roman"/>
          <w:b/>
          <w:bCs/>
          <w:sz w:val="24"/>
          <w:szCs w:val="24"/>
        </w:rPr>
      </w:pPr>
      <w:r w:rsidRPr="006578AB">
        <w:rPr>
          <w:rFonts w:ascii="Times New Roman" w:eastAsia="Calibri" w:hAnsi="Times New Roman" w:cs="Times New Roman"/>
          <w:b/>
          <w:bCs/>
          <w:sz w:val="24"/>
          <w:szCs w:val="24"/>
        </w:rPr>
        <w:t>НЕУСТОЙКИ И САНКЦИИ</w:t>
      </w:r>
    </w:p>
    <w:p w:rsidR="00EE225F" w:rsidRPr="006578AB" w:rsidRDefault="00EE225F" w:rsidP="00EE225F">
      <w:pPr>
        <w:spacing w:after="0"/>
        <w:ind w:firstLine="630"/>
        <w:rPr>
          <w:rFonts w:ascii="Times New Roman" w:eastAsia="Calibri" w:hAnsi="Times New Roman" w:cs="Times New Roman"/>
          <w:sz w:val="24"/>
          <w:szCs w:val="24"/>
        </w:rPr>
      </w:pPr>
      <w:r>
        <w:rPr>
          <w:rFonts w:ascii="Times New Roman" w:eastAsia="Calibri" w:hAnsi="Times New Roman" w:cs="Times New Roman"/>
          <w:sz w:val="24"/>
          <w:szCs w:val="24"/>
        </w:rPr>
        <w:tab/>
      </w:r>
      <w:r w:rsidRPr="006578AB">
        <w:rPr>
          <w:rFonts w:ascii="Times New Roman" w:eastAsia="Calibri" w:hAnsi="Times New Roman" w:cs="Times New Roman"/>
          <w:sz w:val="24"/>
          <w:szCs w:val="24"/>
        </w:rPr>
        <w:t>Чл.12. Възложителят и Изпълнителят не носят отговорност при невиновно неизпълнение на договорните си задължения.</w:t>
      </w:r>
    </w:p>
    <w:p w:rsidR="00EE225F" w:rsidRPr="006578AB" w:rsidRDefault="00EE225F" w:rsidP="00EE225F">
      <w:pPr>
        <w:spacing w:after="0"/>
        <w:ind w:firstLine="630"/>
        <w:rPr>
          <w:rFonts w:ascii="Times New Roman" w:eastAsia="Calibri" w:hAnsi="Times New Roman" w:cs="Times New Roman"/>
          <w:sz w:val="24"/>
          <w:szCs w:val="24"/>
        </w:rPr>
      </w:pPr>
      <w:r>
        <w:rPr>
          <w:rFonts w:ascii="Times New Roman" w:eastAsia="Calibri" w:hAnsi="Times New Roman" w:cs="Times New Roman"/>
          <w:sz w:val="24"/>
          <w:szCs w:val="24"/>
        </w:rPr>
        <w:tab/>
      </w:r>
      <w:r w:rsidRPr="006578AB">
        <w:rPr>
          <w:rFonts w:ascii="Times New Roman" w:eastAsia="Calibri" w:hAnsi="Times New Roman" w:cs="Times New Roman"/>
          <w:sz w:val="24"/>
          <w:szCs w:val="24"/>
        </w:rPr>
        <w:t>Чл.13. В случай, че Изпълнителят не предаде в договорения срок разработките, същият дължи на Възложителя неустойка в размер на 0,5% за всеки просрочен ден, но не повече от 10% от размера на договореното възнаграждение. Общият размер на неустойката се приспада при заплащане на възнаграждението.</w:t>
      </w:r>
    </w:p>
    <w:p w:rsidR="00EE225F" w:rsidRPr="006578AB" w:rsidRDefault="00EE225F" w:rsidP="00EE225F">
      <w:pPr>
        <w:spacing w:after="0"/>
        <w:ind w:firstLine="630"/>
        <w:rPr>
          <w:rFonts w:ascii="Times New Roman" w:eastAsia="Calibri" w:hAnsi="Times New Roman" w:cs="Times New Roman"/>
          <w:sz w:val="24"/>
          <w:szCs w:val="24"/>
        </w:rPr>
      </w:pPr>
      <w:r>
        <w:rPr>
          <w:rFonts w:ascii="Times New Roman" w:eastAsia="Calibri" w:hAnsi="Times New Roman" w:cs="Times New Roman"/>
          <w:sz w:val="24"/>
          <w:szCs w:val="24"/>
        </w:rPr>
        <w:tab/>
      </w:r>
      <w:r w:rsidRPr="006578AB">
        <w:rPr>
          <w:rFonts w:ascii="Times New Roman" w:eastAsia="Calibri" w:hAnsi="Times New Roman" w:cs="Times New Roman"/>
          <w:sz w:val="24"/>
          <w:szCs w:val="24"/>
        </w:rPr>
        <w:t>Чл.14. В случай, че Възложителят не изплати дължимото възнаграждение в договорения срок, той дължи на Изпълнителя освен възнаграждението и неустойка в размер на 0,5% за всеки просрочен ден, но не повече от 10% от размера на договореното възнаграждение.</w:t>
      </w:r>
    </w:p>
    <w:p w:rsidR="00EE225F" w:rsidRPr="006578AB" w:rsidRDefault="00EE225F" w:rsidP="00EE225F">
      <w:pPr>
        <w:widowControl w:val="0"/>
        <w:spacing w:after="0"/>
        <w:ind w:firstLine="630"/>
        <w:rPr>
          <w:rFonts w:ascii="Times New Roman" w:eastAsia="Calibri" w:hAnsi="Times New Roman" w:cs="Times New Roman"/>
          <w:color w:val="000000"/>
          <w:sz w:val="24"/>
          <w:szCs w:val="24"/>
        </w:rPr>
      </w:pPr>
      <w:r>
        <w:rPr>
          <w:rFonts w:ascii="Times New Roman" w:eastAsia="Calibri" w:hAnsi="Times New Roman" w:cs="Times New Roman"/>
          <w:sz w:val="24"/>
          <w:szCs w:val="24"/>
        </w:rPr>
        <w:tab/>
      </w:r>
      <w:r w:rsidRPr="006578AB">
        <w:rPr>
          <w:rFonts w:ascii="Times New Roman" w:eastAsia="Calibri" w:hAnsi="Times New Roman" w:cs="Times New Roman"/>
          <w:sz w:val="24"/>
          <w:szCs w:val="24"/>
        </w:rPr>
        <w:t xml:space="preserve">Чл.15. </w:t>
      </w:r>
      <w:r w:rsidRPr="006578AB">
        <w:rPr>
          <w:rFonts w:ascii="Times New Roman" w:eastAsia="Calibri" w:hAnsi="Times New Roman" w:cs="Times New Roman"/>
          <w:color w:val="000000"/>
          <w:sz w:val="24"/>
          <w:szCs w:val="24"/>
        </w:rPr>
        <w:t>За неизпълнението на други задължения по договора, различни от тези в чл.</w:t>
      </w:r>
      <w:r>
        <w:rPr>
          <w:rFonts w:ascii="Times New Roman" w:eastAsia="Calibri" w:hAnsi="Times New Roman" w:cs="Times New Roman"/>
          <w:color w:val="000000"/>
          <w:sz w:val="24"/>
          <w:szCs w:val="24"/>
        </w:rPr>
        <w:t xml:space="preserve"> </w:t>
      </w:r>
      <w:r w:rsidRPr="006578AB">
        <w:rPr>
          <w:rFonts w:ascii="Times New Roman" w:eastAsia="Calibri" w:hAnsi="Times New Roman" w:cs="Times New Roman"/>
          <w:color w:val="000000"/>
          <w:sz w:val="24"/>
          <w:szCs w:val="24"/>
        </w:rPr>
        <w:t xml:space="preserve">11 неизправната страна дължи на изправната неустойка в размер до 10 (десет) на сто от стойността на договора. Страната, която е понесла вреди от неизпълнението може да търси обезщетение и за по-големи вреди. </w:t>
      </w:r>
    </w:p>
    <w:p w:rsidR="00EE225F" w:rsidRPr="006578AB" w:rsidRDefault="00EE225F" w:rsidP="00EE225F">
      <w:pPr>
        <w:widowControl w:val="0"/>
        <w:spacing w:after="0"/>
        <w:ind w:firstLine="708"/>
        <w:rPr>
          <w:rFonts w:ascii="Times New Roman" w:eastAsia="Calibri" w:hAnsi="Times New Roman" w:cs="Times New Roman"/>
          <w:color w:val="000000"/>
          <w:sz w:val="24"/>
          <w:szCs w:val="24"/>
        </w:rPr>
      </w:pPr>
      <w:r w:rsidRPr="006578AB">
        <w:rPr>
          <w:rFonts w:ascii="Times New Roman" w:eastAsia="Calibri" w:hAnsi="Times New Roman" w:cs="Times New Roman"/>
          <w:sz w:val="24"/>
          <w:szCs w:val="24"/>
        </w:rPr>
        <w:t xml:space="preserve">Чл.16. </w:t>
      </w:r>
      <w:r w:rsidRPr="006578AB">
        <w:rPr>
          <w:rFonts w:ascii="Times New Roman" w:eastAsia="Calibri" w:hAnsi="Times New Roman" w:cs="Times New Roman"/>
          <w:color w:val="000000"/>
          <w:sz w:val="24"/>
          <w:szCs w:val="24"/>
        </w:rPr>
        <w:t>При прекратяване на договора по чл. 11 (1) страните не си дължат неустойки.</w:t>
      </w:r>
    </w:p>
    <w:p w:rsidR="00D74A5C" w:rsidRDefault="00EE225F" w:rsidP="00EE225F">
      <w:pPr>
        <w:widowControl w:val="0"/>
        <w:spacing w:after="0"/>
        <w:rPr>
          <w:rFonts w:ascii="Times New Roman" w:eastAsia="Calibri" w:hAnsi="Times New Roman" w:cs="Times New Roman"/>
          <w:color w:val="000000"/>
          <w:sz w:val="24"/>
          <w:szCs w:val="24"/>
        </w:rPr>
      </w:pPr>
      <w:r w:rsidRPr="006578AB">
        <w:rPr>
          <w:rFonts w:ascii="Times New Roman" w:eastAsia="Calibri" w:hAnsi="Times New Roman" w:cs="Times New Roman"/>
          <w:color w:val="000000"/>
          <w:sz w:val="24"/>
          <w:szCs w:val="24"/>
        </w:rPr>
        <w:tab/>
      </w:r>
      <w:r w:rsidRPr="006578AB">
        <w:rPr>
          <w:rFonts w:ascii="Times New Roman" w:eastAsia="Calibri" w:hAnsi="Times New Roman" w:cs="Times New Roman"/>
          <w:sz w:val="24"/>
          <w:szCs w:val="24"/>
        </w:rPr>
        <w:t xml:space="preserve">Чл.17. </w:t>
      </w:r>
      <w:r w:rsidRPr="006578AB">
        <w:rPr>
          <w:rFonts w:ascii="Times New Roman" w:eastAsia="Calibri" w:hAnsi="Times New Roman" w:cs="Times New Roman"/>
          <w:color w:val="000000"/>
          <w:sz w:val="24"/>
          <w:szCs w:val="24"/>
        </w:rPr>
        <w:t>При прекратяване на договора по чл. 11 (2) виновната страна дължи неустойка в размер на 0.1 на сто за всеки ден</w:t>
      </w:r>
      <w:r>
        <w:rPr>
          <w:rFonts w:ascii="Times New Roman" w:eastAsia="Calibri" w:hAnsi="Times New Roman" w:cs="Times New Roman"/>
          <w:color w:val="000000"/>
          <w:sz w:val="24"/>
          <w:szCs w:val="24"/>
        </w:rPr>
        <w:t xml:space="preserve"> </w:t>
      </w:r>
      <w:r w:rsidRPr="006578AB">
        <w:rPr>
          <w:rFonts w:ascii="Times New Roman" w:eastAsia="Calibri" w:hAnsi="Times New Roman" w:cs="Times New Roman"/>
          <w:color w:val="000000"/>
          <w:sz w:val="24"/>
          <w:szCs w:val="24"/>
        </w:rPr>
        <w:t>от сключването на договора до прекратяването му, но не повече от 10 (десет) на сто от стойността на договора.</w:t>
      </w:r>
    </w:p>
    <w:p w:rsidR="00EE225F" w:rsidRPr="006578AB" w:rsidRDefault="00EE225F" w:rsidP="00D747DD">
      <w:pPr>
        <w:widowControl w:val="0"/>
        <w:spacing w:after="0"/>
        <w:ind w:firstLine="708"/>
        <w:rPr>
          <w:rFonts w:ascii="Times New Roman" w:eastAsia="Calibri" w:hAnsi="Times New Roman" w:cs="Times New Roman"/>
          <w:color w:val="000000"/>
          <w:sz w:val="24"/>
          <w:szCs w:val="24"/>
        </w:rPr>
      </w:pPr>
      <w:r w:rsidRPr="006578AB">
        <w:rPr>
          <w:rFonts w:ascii="Times New Roman" w:eastAsia="Calibri" w:hAnsi="Times New Roman" w:cs="Times New Roman"/>
          <w:sz w:val="24"/>
          <w:szCs w:val="24"/>
        </w:rPr>
        <w:t xml:space="preserve">Чл.18. </w:t>
      </w:r>
      <w:r w:rsidRPr="006578AB">
        <w:rPr>
          <w:rFonts w:ascii="Times New Roman" w:eastAsia="Calibri" w:hAnsi="Times New Roman" w:cs="Times New Roman"/>
          <w:color w:val="000000"/>
          <w:sz w:val="24"/>
          <w:szCs w:val="24"/>
        </w:rPr>
        <w:t>При прекратяване на договора по чл.</w:t>
      </w:r>
      <w:r>
        <w:rPr>
          <w:rFonts w:ascii="Times New Roman" w:eastAsia="Calibri" w:hAnsi="Times New Roman" w:cs="Times New Roman"/>
          <w:color w:val="000000"/>
          <w:sz w:val="24"/>
          <w:szCs w:val="24"/>
        </w:rPr>
        <w:t xml:space="preserve"> </w:t>
      </w:r>
      <w:r w:rsidRPr="006578AB">
        <w:rPr>
          <w:rFonts w:ascii="Times New Roman" w:eastAsia="Calibri" w:hAnsi="Times New Roman" w:cs="Times New Roman"/>
          <w:color w:val="000000"/>
          <w:sz w:val="24"/>
          <w:szCs w:val="24"/>
        </w:rPr>
        <w:t>11 (3) ВЪЗЛОЖИТЕЛЯТ не дължи неустойки, лихви и пропуснати ползи на ИЗПЪЛНИТЕЛЯ.</w:t>
      </w:r>
    </w:p>
    <w:p w:rsidR="00EE225F" w:rsidRPr="006578AB" w:rsidRDefault="00EE225F" w:rsidP="00EE225F">
      <w:pPr>
        <w:widowControl w:val="0"/>
        <w:spacing w:after="0"/>
        <w:rPr>
          <w:rFonts w:ascii="Times New Roman" w:eastAsia="Calibri" w:hAnsi="Times New Roman" w:cs="Times New Roman"/>
          <w:color w:val="000000"/>
          <w:sz w:val="24"/>
          <w:szCs w:val="24"/>
        </w:rPr>
      </w:pPr>
      <w:r w:rsidRPr="006578AB">
        <w:rPr>
          <w:rFonts w:ascii="Times New Roman" w:eastAsia="Calibri" w:hAnsi="Times New Roman" w:cs="Times New Roman"/>
          <w:color w:val="000000"/>
          <w:sz w:val="24"/>
          <w:szCs w:val="24"/>
        </w:rPr>
        <w:tab/>
      </w:r>
      <w:r w:rsidRPr="006578AB">
        <w:rPr>
          <w:rFonts w:ascii="Times New Roman" w:eastAsia="Calibri" w:hAnsi="Times New Roman" w:cs="Times New Roman"/>
          <w:sz w:val="24"/>
          <w:szCs w:val="24"/>
        </w:rPr>
        <w:t xml:space="preserve">Чл.19. </w:t>
      </w:r>
      <w:r w:rsidRPr="006578AB">
        <w:rPr>
          <w:rFonts w:ascii="Times New Roman" w:eastAsia="Calibri" w:hAnsi="Times New Roman" w:cs="Times New Roman"/>
          <w:color w:val="000000"/>
          <w:sz w:val="24"/>
          <w:szCs w:val="24"/>
        </w:rPr>
        <w:t>При прекратяване на договора по чл.</w:t>
      </w:r>
      <w:r>
        <w:rPr>
          <w:rFonts w:ascii="Times New Roman" w:eastAsia="Calibri" w:hAnsi="Times New Roman" w:cs="Times New Roman"/>
          <w:color w:val="000000"/>
          <w:sz w:val="24"/>
          <w:szCs w:val="24"/>
        </w:rPr>
        <w:t xml:space="preserve"> </w:t>
      </w:r>
      <w:r w:rsidRPr="006578AB">
        <w:rPr>
          <w:rFonts w:ascii="Times New Roman" w:eastAsia="Calibri" w:hAnsi="Times New Roman" w:cs="Times New Roman"/>
          <w:color w:val="000000"/>
          <w:sz w:val="24"/>
          <w:szCs w:val="24"/>
        </w:rPr>
        <w:t>11 (3) ВЪЗЛОЖИТЕЛЯТ дължи на ИЗПЪЛНИТЕЛЯ извършените и не разплатени услуги, доказана с подписан от изпълнителя и Възложителя приемо-предавателен протокол и фактура.</w:t>
      </w:r>
    </w:p>
    <w:p w:rsidR="007D1F53" w:rsidRDefault="007D1F53" w:rsidP="00EE225F">
      <w:pPr>
        <w:spacing w:after="0"/>
        <w:ind w:firstLine="630"/>
        <w:rPr>
          <w:rFonts w:ascii="Times New Roman" w:eastAsia="Calibri" w:hAnsi="Times New Roman" w:cs="Times New Roman"/>
          <w:sz w:val="24"/>
          <w:szCs w:val="24"/>
        </w:rPr>
      </w:pPr>
    </w:p>
    <w:p w:rsidR="007D1F53" w:rsidRDefault="007D1F53" w:rsidP="00EE225F">
      <w:pPr>
        <w:spacing w:after="0"/>
        <w:ind w:firstLine="630"/>
        <w:rPr>
          <w:rFonts w:ascii="Times New Roman" w:eastAsia="Calibri" w:hAnsi="Times New Roman" w:cs="Times New Roman"/>
          <w:sz w:val="24"/>
          <w:szCs w:val="24"/>
        </w:rPr>
      </w:pPr>
    </w:p>
    <w:p w:rsidR="007D1F53" w:rsidRDefault="007D1F53" w:rsidP="00EE225F">
      <w:pPr>
        <w:spacing w:after="0"/>
        <w:ind w:firstLine="630"/>
        <w:rPr>
          <w:rFonts w:ascii="Times New Roman" w:eastAsia="Calibri" w:hAnsi="Times New Roman" w:cs="Times New Roman"/>
          <w:sz w:val="24"/>
          <w:szCs w:val="24"/>
        </w:rPr>
      </w:pPr>
    </w:p>
    <w:p w:rsidR="007D1F53" w:rsidRDefault="007D1F53" w:rsidP="00EE225F">
      <w:pPr>
        <w:spacing w:after="0"/>
        <w:ind w:firstLine="630"/>
        <w:rPr>
          <w:rFonts w:ascii="Times New Roman" w:eastAsia="Calibri" w:hAnsi="Times New Roman" w:cs="Times New Roman"/>
          <w:sz w:val="24"/>
          <w:szCs w:val="24"/>
        </w:rPr>
      </w:pPr>
    </w:p>
    <w:p w:rsidR="00EE225F" w:rsidRPr="006578AB" w:rsidRDefault="00EE225F" w:rsidP="00EE225F">
      <w:pPr>
        <w:spacing w:after="0"/>
        <w:ind w:firstLine="630"/>
        <w:rPr>
          <w:rFonts w:ascii="Times New Roman" w:eastAsia="Calibri" w:hAnsi="Times New Roman" w:cs="Times New Roman"/>
          <w:sz w:val="24"/>
          <w:szCs w:val="24"/>
        </w:rPr>
      </w:pPr>
      <w:r>
        <w:rPr>
          <w:rFonts w:ascii="Times New Roman" w:eastAsia="Calibri" w:hAnsi="Times New Roman" w:cs="Times New Roman"/>
          <w:sz w:val="24"/>
          <w:szCs w:val="24"/>
        </w:rPr>
        <w:tab/>
      </w:r>
      <w:r w:rsidRPr="006578AB">
        <w:rPr>
          <w:rFonts w:ascii="Times New Roman" w:eastAsia="Calibri" w:hAnsi="Times New Roman" w:cs="Times New Roman"/>
          <w:sz w:val="24"/>
          <w:szCs w:val="24"/>
        </w:rPr>
        <w:t xml:space="preserve">Чл.20. Паричните вземания по настоящия договор и по договорите за подизпълнение са </w:t>
      </w:r>
      <w:proofErr w:type="spellStart"/>
      <w:r w:rsidRPr="006578AB">
        <w:rPr>
          <w:rFonts w:ascii="Times New Roman" w:eastAsia="Calibri" w:hAnsi="Times New Roman" w:cs="Times New Roman"/>
          <w:sz w:val="24"/>
          <w:szCs w:val="24"/>
        </w:rPr>
        <w:t>прехвърляеми</w:t>
      </w:r>
      <w:proofErr w:type="spellEnd"/>
      <w:r w:rsidRPr="006578AB">
        <w:rPr>
          <w:rFonts w:ascii="Times New Roman" w:eastAsia="Calibri" w:hAnsi="Times New Roman" w:cs="Times New Roman"/>
          <w:sz w:val="24"/>
          <w:szCs w:val="24"/>
        </w:rPr>
        <w:t>, могат да бъдат залагани и върху тях може да се извършва принудително изпълнение.</w:t>
      </w:r>
    </w:p>
    <w:p w:rsidR="00EE225F" w:rsidRPr="006578AB" w:rsidRDefault="00EE225F" w:rsidP="00EE225F">
      <w:pPr>
        <w:spacing w:after="0"/>
        <w:rPr>
          <w:rFonts w:ascii="Times New Roman" w:eastAsia="Calibri" w:hAnsi="Times New Roman" w:cs="Times New Roman"/>
          <w:bCs/>
          <w:sz w:val="24"/>
          <w:szCs w:val="24"/>
        </w:rPr>
      </w:pPr>
    </w:p>
    <w:p w:rsidR="00EE225F" w:rsidRDefault="00EE225F" w:rsidP="00EE225F">
      <w:pPr>
        <w:spacing w:after="0"/>
        <w:jc w:val="center"/>
        <w:rPr>
          <w:rFonts w:ascii="Times New Roman" w:eastAsia="Calibri" w:hAnsi="Times New Roman" w:cs="Times New Roman"/>
          <w:b/>
          <w:sz w:val="24"/>
          <w:szCs w:val="24"/>
        </w:rPr>
      </w:pPr>
      <w:r w:rsidRPr="006578AB">
        <w:rPr>
          <w:rFonts w:ascii="Times New Roman" w:eastAsia="Calibri" w:hAnsi="Times New Roman" w:cs="Times New Roman"/>
          <w:b/>
          <w:sz w:val="24"/>
          <w:szCs w:val="24"/>
        </w:rPr>
        <w:t>ХI. ПРИЕМАНЕ</w:t>
      </w:r>
    </w:p>
    <w:p w:rsidR="00EE225F" w:rsidRPr="006578AB" w:rsidRDefault="00EE225F" w:rsidP="00EE225F">
      <w:pPr>
        <w:spacing w:after="0"/>
        <w:rPr>
          <w:rFonts w:ascii="Times New Roman" w:eastAsia="Calibri" w:hAnsi="Times New Roman" w:cs="Times New Roman"/>
          <w:sz w:val="24"/>
          <w:szCs w:val="24"/>
        </w:rPr>
      </w:pPr>
      <w:r w:rsidRPr="006578AB">
        <w:rPr>
          <w:rFonts w:ascii="Times New Roman" w:eastAsia="Calibri" w:hAnsi="Times New Roman" w:cs="Times New Roman"/>
          <w:sz w:val="24"/>
          <w:szCs w:val="24"/>
        </w:rPr>
        <w:tab/>
        <w:t xml:space="preserve">Чл.21 (1) След изготвянето на </w:t>
      </w:r>
      <w:r>
        <w:rPr>
          <w:rFonts w:ascii="Times New Roman" w:eastAsia="Calibri" w:hAnsi="Times New Roman" w:cs="Times New Roman"/>
          <w:sz w:val="24"/>
          <w:szCs w:val="24"/>
        </w:rPr>
        <w:t>окончателния доклад</w:t>
      </w:r>
      <w:r w:rsidRPr="006578AB">
        <w:rPr>
          <w:rFonts w:ascii="Times New Roman" w:eastAsia="Calibri" w:hAnsi="Times New Roman" w:cs="Times New Roman"/>
          <w:sz w:val="24"/>
          <w:szCs w:val="24"/>
        </w:rPr>
        <w:t xml:space="preserve">, </w:t>
      </w:r>
      <w:r w:rsidRPr="006578AB">
        <w:rPr>
          <w:rFonts w:ascii="Times New Roman" w:eastAsia="Calibri" w:hAnsi="Times New Roman" w:cs="Times New Roman"/>
          <w:bCs/>
          <w:sz w:val="24"/>
          <w:szCs w:val="24"/>
        </w:rPr>
        <w:t xml:space="preserve">ИЗПЪЛНИТЕЛЯТ </w:t>
      </w:r>
      <w:r w:rsidRPr="006578AB">
        <w:rPr>
          <w:rFonts w:ascii="Times New Roman" w:eastAsia="Calibri" w:hAnsi="Times New Roman" w:cs="Times New Roman"/>
          <w:sz w:val="24"/>
          <w:szCs w:val="24"/>
        </w:rPr>
        <w:t xml:space="preserve">предава на Възложителя </w:t>
      </w:r>
      <w:r>
        <w:rPr>
          <w:rFonts w:ascii="Times New Roman" w:eastAsia="Calibri" w:hAnsi="Times New Roman" w:cs="Times New Roman"/>
          <w:sz w:val="24"/>
          <w:szCs w:val="24"/>
        </w:rPr>
        <w:t>Доклад за обекта</w:t>
      </w:r>
      <w:r w:rsidRPr="006578AB">
        <w:rPr>
          <w:rFonts w:ascii="Times New Roman" w:eastAsia="Calibri" w:hAnsi="Times New Roman" w:cs="Times New Roman"/>
          <w:sz w:val="24"/>
          <w:szCs w:val="24"/>
        </w:rPr>
        <w:t xml:space="preserve"> в </w:t>
      </w:r>
      <w:r w:rsidR="007D1F53">
        <w:rPr>
          <w:rFonts w:ascii="Times New Roman" w:eastAsia="Calibri" w:hAnsi="Times New Roman" w:cs="Times New Roman"/>
          <w:sz w:val="24"/>
          <w:szCs w:val="24"/>
        </w:rPr>
        <w:t>2</w:t>
      </w:r>
      <w:r w:rsidRPr="00542262">
        <w:rPr>
          <w:rFonts w:ascii="Times New Roman" w:eastAsia="Calibri" w:hAnsi="Times New Roman" w:cs="Times New Roman"/>
          <w:sz w:val="24"/>
          <w:szCs w:val="24"/>
        </w:rPr>
        <w:t xml:space="preserve"> екземпляра на хартия и един на оптичен</w:t>
      </w:r>
      <w:r w:rsidRPr="006578AB">
        <w:rPr>
          <w:rFonts w:ascii="Times New Roman" w:eastAsia="Calibri" w:hAnsi="Times New Roman" w:cs="Times New Roman"/>
          <w:sz w:val="24"/>
          <w:szCs w:val="24"/>
        </w:rPr>
        <w:t xml:space="preserve"> носител (CD) за разглеждане и приемане.</w:t>
      </w:r>
    </w:p>
    <w:p w:rsidR="00EE225F" w:rsidRPr="006578AB" w:rsidRDefault="00EE225F" w:rsidP="00EE225F">
      <w:pPr>
        <w:widowControl w:val="0"/>
        <w:numPr>
          <w:ilvl w:val="0"/>
          <w:numId w:val="32"/>
        </w:numPr>
        <w:tabs>
          <w:tab w:val="left" w:pos="1099"/>
        </w:tabs>
        <w:autoSpaceDE w:val="0"/>
        <w:autoSpaceDN w:val="0"/>
        <w:adjustRightInd w:val="0"/>
        <w:spacing w:after="0"/>
        <w:ind w:firstLine="709"/>
        <w:rPr>
          <w:rFonts w:ascii="Times New Roman" w:eastAsia="Calibri" w:hAnsi="Times New Roman" w:cs="Times New Roman"/>
          <w:color w:val="000000"/>
          <w:spacing w:val="-8"/>
          <w:sz w:val="24"/>
          <w:szCs w:val="24"/>
        </w:rPr>
      </w:pPr>
      <w:r w:rsidRPr="006578AB">
        <w:rPr>
          <w:rFonts w:ascii="Times New Roman" w:eastAsia="Calibri" w:hAnsi="Times New Roman" w:cs="Times New Roman"/>
          <w:color w:val="000000"/>
          <w:spacing w:val="-1"/>
          <w:sz w:val="24"/>
          <w:szCs w:val="24"/>
        </w:rPr>
        <w:t xml:space="preserve">Предаването на </w:t>
      </w:r>
      <w:r>
        <w:rPr>
          <w:rFonts w:ascii="Times New Roman" w:eastAsia="Calibri" w:hAnsi="Times New Roman" w:cs="Times New Roman"/>
          <w:color w:val="000000"/>
          <w:spacing w:val="-1"/>
          <w:sz w:val="24"/>
          <w:szCs w:val="24"/>
        </w:rPr>
        <w:t>работата</w:t>
      </w:r>
      <w:r w:rsidRPr="006578AB">
        <w:rPr>
          <w:rFonts w:ascii="Times New Roman" w:eastAsia="Calibri" w:hAnsi="Times New Roman" w:cs="Times New Roman"/>
          <w:color w:val="000000"/>
          <w:spacing w:val="-1"/>
          <w:sz w:val="24"/>
          <w:szCs w:val="24"/>
        </w:rPr>
        <w:t xml:space="preserve"> се извършва с двустранен приемателно-</w:t>
      </w:r>
      <w:r w:rsidRPr="006578AB">
        <w:rPr>
          <w:rFonts w:ascii="Times New Roman" w:eastAsia="Calibri" w:hAnsi="Times New Roman" w:cs="Times New Roman"/>
          <w:color w:val="000000"/>
          <w:spacing w:val="-2"/>
          <w:sz w:val="24"/>
          <w:szCs w:val="24"/>
        </w:rPr>
        <w:t>предавателни протоколи между представители на ИЗПЪЛНИТЕЛЯ и ВЪЗЛОЖИТЕЛЯ.</w:t>
      </w:r>
    </w:p>
    <w:p w:rsidR="00EE225F" w:rsidRPr="006578AB" w:rsidRDefault="00EE225F" w:rsidP="00EE225F">
      <w:pPr>
        <w:widowControl w:val="0"/>
        <w:numPr>
          <w:ilvl w:val="0"/>
          <w:numId w:val="32"/>
        </w:numPr>
        <w:tabs>
          <w:tab w:val="left" w:pos="1099"/>
        </w:tabs>
        <w:autoSpaceDE w:val="0"/>
        <w:autoSpaceDN w:val="0"/>
        <w:adjustRightInd w:val="0"/>
        <w:spacing w:after="0"/>
        <w:ind w:firstLine="709"/>
        <w:rPr>
          <w:rFonts w:ascii="Times New Roman" w:eastAsia="Calibri" w:hAnsi="Times New Roman" w:cs="Times New Roman"/>
          <w:color w:val="000000"/>
          <w:spacing w:val="-8"/>
          <w:sz w:val="24"/>
          <w:szCs w:val="24"/>
        </w:rPr>
      </w:pPr>
      <w:r w:rsidRPr="006578AB">
        <w:rPr>
          <w:rFonts w:ascii="Times New Roman" w:eastAsia="Calibri" w:hAnsi="Times New Roman" w:cs="Times New Roman"/>
          <w:color w:val="000000"/>
          <w:spacing w:val="6"/>
          <w:sz w:val="24"/>
          <w:szCs w:val="24"/>
        </w:rPr>
        <w:t xml:space="preserve">При констатиране на пропуски на представения за одобрение </w:t>
      </w:r>
      <w:r>
        <w:rPr>
          <w:rFonts w:ascii="Times New Roman" w:eastAsia="Calibri" w:hAnsi="Times New Roman" w:cs="Times New Roman"/>
          <w:color w:val="000000"/>
          <w:spacing w:val="11"/>
          <w:sz w:val="24"/>
          <w:szCs w:val="24"/>
        </w:rPr>
        <w:t>доклад</w:t>
      </w:r>
      <w:r w:rsidRPr="006578AB">
        <w:rPr>
          <w:rFonts w:ascii="Times New Roman" w:eastAsia="Calibri" w:hAnsi="Times New Roman" w:cs="Times New Roman"/>
          <w:color w:val="000000"/>
          <w:spacing w:val="11"/>
          <w:sz w:val="24"/>
          <w:szCs w:val="24"/>
        </w:rPr>
        <w:t xml:space="preserve"> от компетентните органи, след писмено уведомяване от ВЪЗЛОЖИТЕЛЯ, </w:t>
      </w:r>
      <w:r w:rsidRPr="006578AB">
        <w:rPr>
          <w:rFonts w:ascii="Times New Roman" w:eastAsia="Calibri" w:hAnsi="Times New Roman" w:cs="Times New Roman"/>
          <w:color w:val="000000"/>
          <w:spacing w:val="-1"/>
          <w:sz w:val="24"/>
          <w:szCs w:val="24"/>
        </w:rPr>
        <w:t xml:space="preserve">ИЗПЪЛНИТЕЛЯТ е длъжен да отстрани </w:t>
      </w:r>
      <w:r w:rsidRPr="006578AB">
        <w:rPr>
          <w:rFonts w:ascii="Times New Roman" w:eastAsia="Calibri" w:hAnsi="Times New Roman" w:cs="Times New Roman"/>
          <w:color w:val="000000"/>
          <w:spacing w:val="-2"/>
          <w:sz w:val="24"/>
          <w:szCs w:val="24"/>
        </w:rPr>
        <w:t>същите за своя сметка в 7-дневен срок от получаване на уведомлението.</w:t>
      </w:r>
    </w:p>
    <w:p w:rsidR="00EE225F" w:rsidRPr="006578AB" w:rsidRDefault="00EE225F" w:rsidP="00EE225F">
      <w:pPr>
        <w:spacing w:after="0"/>
        <w:ind w:firstLine="720"/>
        <w:rPr>
          <w:rFonts w:ascii="Times New Roman" w:eastAsia="Calibri" w:hAnsi="Times New Roman" w:cs="Times New Roman"/>
          <w:sz w:val="24"/>
          <w:szCs w:val="24"/>
        </w:rPr>
      </w:pPr>
    </w:p>
    <w:p w:rsidR="00EE225F" w:rsidRPr="006578AB" w:rsidRDefault="00EE225F" w:rsidP="00EE225F">
      <w:pPr>
        <w:spacing w:after="0"/>
        <w:jc w:val="center"/>
        <w:rPr>
          <w:rFonts w:ascii="Times New Roman" w:eastAsia="Calibri" w:hAnsi="Times New Roman" w:cs="Times New Roman"/>
          <w:b/>
          <w:bCs/>
          <w:sz w:val="24"/>
          <w:szCs w:val="24"/>
        </w:rPr>
      </w:pPr>
      <w:r w:rsidRPr="006578AB">
        <w:rPr>
          <w:rFonts w:ascii="Times New Roman" w:eastAsia="Calibri" w:hAnsi="Times New Roman" w:cs="Times New Roman"/>
          <w:b/>
          <w:sz w:val="24"/>
          <w:szCs w:val="24"/>
        </w:rPr>
        <w:t xml:space="preserve">ХII. </w:t>
      </w:r>
      <w:r w:rsidRPr="006578AB">
        <w:rPr>
          <w:rFonts w:ascii="Times New Roman" w:eastAsia="Calibri" w:hAnsi="Times New Roman" w:cs="Times New Roman"/>
          <w:b/>
          <w:bCs/>
          <w:sz w:val="24"/>
          <w:szCs w:val="24"/>
        </w:rPr>
        <w:t>ОБЩИ РАЗПОРЕДБИ</w:t>
      </w:r>
    </w:p>
    <w:p w:rsidR="00EE225F" w:rsidRPr="006578AB" w:rsidRDefault="00EE225F" w:rsidP="00EE225F">
      <w:pPr>
        <w:spacing w:after="0"/>
        <w:ind w:firstLine="630"/>
        <w:rPr>
          <w:rFonts w:ascii="Times New Roman" w:eastAsia="Calibri" w:hAnsi="Times New Roman" w:cs="Times New Roman"/>
          <w:sz w:val="24"/>
          <w:szCs w:val="24"/>
        </w:rPr>
      </w:pPr>
      <w:r w:rsidRPr="006578AB">
        <w:rPr>
          <w:rFonts w:ascii="Times New Roman" w:eastAsia="Calibri" w:hAnsi="Times New Roman" w:cs="Times New Roman"/>
          <w:sz w:val="24"/>
          <w:szCs w:val="24"/>
        </w:rPr>
        <w:t>Чл.22. Споровете по тълкуването и изпълнението на този договор се решават доброволно между страните, а при непостигане на съгласие – по съдебен ред.</w:t>
      </w:r>
    </w:p>
    <w:p w:rsidR="00EE225F" w:rsidRPr="006578AB" w:rsidRDefault="00EE225F" w:rsidP="00EE225F">
      <w:pPr>
        <w:spacing w:after="0"/>
        <w:ind w:firstLine="630"/>
        <w:rPr>
          <w:rFonts w:ascii="Times New Roman" w:eastAsia="Calibri" w:hAnsi="Times New Roman" w:cs="Times New Roman"/>
          <w:sz w:val="24"/>
          <w:szCs w:val="24"/>
        </w:rPr>
      </w:pPr>
      <w:r w:rsidRPr="006578AB">
        <w:rPr>
          <w:rFonts w:ascii="Times New Roman" w:eastAsia="Calibri" w:hAnsi="Times New Roman" w:cs="Times New Roman"/>
          <w:sz w:val="24"/>
          <w:szCs w:val="24"/>
        </w:rPr>
        <w:t>Чл.23. За неуредените в този договор въпроси се прилагат Закона за задълженията и договорите и други действащи нормативни документи.</w:t>
      </w:r>
    </w:p>
    <w:p w:rsidR="00EE225F" w:rsidRDefault="00EE225F" w:rsidP="00EE225F">
      <w:pPr>
        <w:spacing w:after="0"/>
        <w:ind w:firstLine="630"/>
        <w:rPr>
          <w:rFonts w:ascii="Times New Roman" w:eastAsia="Calibri" w:hAnsi="Times New Roman" w:cs="Times New Roman"/>
          <w:bCs/>
          <w:sz w:val="24"/>
          <w:szCs w:val="24"/>
        </w:rPr>
      </w:pPr>
      <w:r w:rsidRPr="006578AB">
        <w:rPr>
          <w:rFonts w:ascii="Times New Roman" w:eastAsia="Calibri" w:hAnsi="Times New Roman" w:cs="Times New Roman"/>
          <w:sz w:val="24"/>
          <w:szCs w:val="24"/>
        </w:rPr>
        <w:t>Чл.24. Настоящият договор се състави в 3 /три/ еднообразни екземпляра - два за Възложителя и един за Изпълнителя</w:t>
      </w:r>
      <w:r w:rsidRPr="006578AB">
        <w:rPr>
          <w:rFonts w:ascii="Times New Roman" w:eastAsia="Calibri" w:hAnsi="Times New Roman" w:cs="Times New Roman"/>
          <w:bCs/>
          <w:sz w:val="24"/>
          <w:szCs w:val="24"/>
        </w:rPr>
        <w:t>.</w:t>
      </w:r>
    </w:p>
    <w:p w:rsidR="007D1F53" w:rsidRPr="006578AB" w:rsidRDefault="007D1F53" w:rsidP="00EE225F">
      <w:pPr>
        <w:spacing w:after="0"/>
        <w:ind w:firstLine="630"/>
        <w:rPr>
          <w:rFonts w:ascii="Times New Roman" w:eastAsia="Calibri" w:hAnsi="Times New Roman" w:cs="Times New Roman"/>
          <w:sz w:val="24"/>
          <w:szCs w:val="24"/>
        </w:rPr>
      </w:pPr>
    </w:p>
    <w:p w:rsidR="00EE225F" w:rsidRDefault="00EE225F" w:rsidP="00EE225F">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ab/>
      </w:r>
    </w:p>
    <w:p w:rsidR="00EE225F" w:rsidRPr="006578AB" w:rsidRDefault="00EE225F" w:rsidP="00EE225F">
      <w:pPr>
        <w:spacing w:after="0"/>
        <w:rPr>
          <w:rFonts w:ascii="Times New Roman" w:eastAsia="Calibri" w:hAnsi="Times New Roman" w:cs="Times New Roman"/>
          <w:b/>
          <w:sz w:val="24"/>
          <w:szCs w:val="24"/>
        </w:rPr>
      </w:pPr>
      <w:r w:rsidRPr="006578AB">
        <w:rPr>
          <w:rFonts w:ascii="Times New Roman" w:eastAsia="Calibri" w:hAnsi="Times New Roman" w:cs="Times New Roman"/>
          <w:b/>
          <w:sz w:val="24"/>
          <w:szCs w:val="24"/>
        </w:rPr>
        <w:t xml:space="preserve">ПРИЛОЖЕНИЯ: </w:t>
      </w:r>
    </w:p>
    <w:p w:rsidR="00EE225F" w:rsidRPr="006578AB" w:rsidRDefault="00EE225F" w:rsidP="00EE225F">
      <w:pPr>
        <w:spacing w:after="0"/>
        <w:rPr>
          <w:rFonts w:ascii="Times New Roman" w:eastAsia="Calibri" w:hAnsi="Times New Roman" w:cs="Times New Roman"/>
          <w:sz w:val="24"/>
          <w:szCs w:val="24"/>
        </w:rPr>
      </w:pPr>
      <w:r>
        <w:rPr>
          <w:rFonts w:ascii="Times New Roman" w:eastAsia="Calibri" w:hAnsi="Times New Roman" w:cs="Times New Roman"/>
          <w:sz w:val="24"/>
          <w:szCs w:val="24"/>
        </w:rPr>
        <w:tab/>
        <w:t>1</w:t>
      </w:r>
      <w:r w:rsidRPr="006578AB">
        <w:rPr>
          <w:rFonts w:ascii="Times New Roman" w:eastAsia="Calibri" w:hAnsi="Times New Roman" w:cs="Times New Roman"/>
          <w:sz w:val="24"/>
          <w:szCs w:val="24"/>
        </w:rPr>
        <w:t>. Техническо предложение;</w:t>
      </w:r>
    </w:p>
    <w:p w:rsidR="00EE225F" w:rsidRPr="006578AB" w:rsidRDefault="00EE225F" w:rsidP="00EE225F">
      <w:pPr>
        <w:spacing w:after="0"/>
        <w:rPr>
          <w:rFonts w:ascii="Times New Roman" w:eastAsia="Calibri" w:hAnsi="Times New Roman" w:cs="Times New Roman"/>
          <w:sz w:val="24"/>
          <w:szCs w:val="24"/>
        </w:rPr>
      </w:pPr>
      <w:r>
        <w:rPr>
          <w:rFonts w:ascii="Times New Roman" w:eastAsia="Calibri" w:hAnsi="Times New Roman" w:cs="Times New Roman"/>
          <w:sz w:val="24"/>
          <w:szCs w:val="24"/>
        </w:rPr>
        <w:tab/>
        <w:t>2. Ценово предложение.</w:t>
      </w:r>
    </w:p>
    <w:p w:rsidR="00EE225F" w:rsidRDefault="00EE225F" w:rsidP="00EE225F">
      <w:pPr>
        <w:spacing w:after="0"/>
        <w:rPr>
          <w:rFonts w:ascii="Times New Roman" w:eastAsia="Calibri" w:hAnsi="Times New Roman" w:cs="Times New Roman"/>
          <w:sz w:val="24"/>
          <w:szCs w:val="24"/>
        </w:rPr>
      </w:pPr>
    </w:p>
    <w:p w:rsidR="00EE225F" w:rsidRDefault="00EE225F" w:rsidP="00EE225F">
      <w:pPr>
        <w:spacing w:after="0"/>
        <w:rPr>
          <w:rFonts w:ascii="Times New Roman" w:eastAsia="Calibri" w:hAnsi="Times New Roman" w:cs="Times New Roman"/>
          <w:sz w:val="24"/>
          <w:szCs w:val="24"/>
        </w:rPr>
      </w:pPr>
    </w:p>
    <w:p w:rsidR="007D1F53" w:rsidRDefault="007D1F53" w:rsidP="00EE225F">
      <w:pPr>
        <w:spacing w:after="0"/>
        <w:rPr>
          <w:rFonts w:ascii="Times New Roman" w:eastAsia="Calibri" w:hAnsi="Times New Roman" w:cs="Times New Roman"/>
          <w:sz w:val="24"/>
          <w:szCs w:val="24"/>
        </w:rPr>
      </w:pPr>
    </w:p>
    <w:p w:rsidR="00D747DD" w:rsidRDefault="00D747DD" w:rsidP="00EE225F">
      <w:pPr>
        <w:spacing w:after="0"/>
        <w:rPr>
          <w:rFonts w:ascii="Times New Roman" w:eastAsia="Calibri" w:hAnsi="Times New Roman" w:cs="Times New Roman"/>
          <w:sz w:val="24"/>
          <w:szCs w:val="24"/>
        </w:rPr>
      </w:pPr>
    </w:p>
    <w:p w:rsidR="00EE225F" w:rsidRDefault="00EE225F" w:rsidP="00EE225F">
      <w:pPr>
        <w:spacing w:after="0"/>
        <w:rPr>
          <w:rFonts w:ascii="Times New Roman" w:eastAsia="Calibri" w:hAnsi="Times New Roman" w:cs="Times New Roman"/>
          <w:sz w:val="24"/>
          <w:szCs w:val="24"/>
        </w:rPr>
      </w:pPr>
    </w:p>
    <w:p w:rsidR="00EE225F" w:rsidRDefault="00EE225F" w:rsidP="00EE225F">
      <w:pPr>
        <w:spacing w:after="0"/>
        <w:rPr>
          <w:rFonts w:ascii="Times New Roman" w:hAnsi="Times New Roman" w:cs="Times New Roman"/>
          <w:kern w:val="1"/>
          <w:sz w:val="24"/>
          <w:szCs w:val="24"/>
          <w:lang w:eastAsia="ar-SA"/>
        </w:rPr>
      </w:pPr>
      <w:r w:rsidRPr="006578AB">
        <w:rPr>
          <w:rFonts w:ascii="Times New Roman" w:eastAsia="Calibri" w:hAnsi="Times New Roman" w:cs="Times New Roman"/>
          <w:b/>
          <w:sz w:val="24"/>
          <w:szCs w:val="24"/>
        </w:rPr>
        <w:t xml:space="preserve">ВЪЗЛОЖИТЕЛ: </w:t>
      </w:r>
      <w:r w:rsidRPr="006578AB">
        <w:rPr>
          <w:rFonts w:ascii="Times New Roman" w:hAnsi="Times New Roman" w:cs="Times New Roman"/>
          <w:b/>
          <w:kern w:val="1"/>
          <w:sz w:val="24"/>
          <w:szCs w:val="24"/>
          <w:lang w:eastAsia="ar-SA"/>
        </w:rPr>
        <w:t>...................................</w:t>
      </w:r>
      <w:r w:rsidRPr="006578AB">
        <w:rPr>
          <w:rFonts w:ascii="Times New Roman" w:hAnsi="Times New Roman" w:cs="Times New Roman"/>
          <w:b/>
          <w:kern w:val="1"/>
          <w:sz w:val="24"/>
          <w:szCs w:val="24"/>
          <w:lang w:eastAsia="ar-SA"/>
        </w:rPr>
        <w:tab/>
      </w:r>
      <w:r w:rsidRPr="006578AB">
        <w:rPr>
          <w:rFonts w:ascii="Times New Roman" w:hAnsi="Times New Roman" w:cs="Times New Roman"/>
          <w:b/>
          <w:kern w:val="1"/>
          <w:sz w:val="24"/>
          <w:szCs w:val="24"/>
          <w:lang w:eastAsia="ar-SA"/>
        </w:rPr>
        <w:tab/>
      </w:r>
      <w:r w:rsidRPr="006578AB">
        <w:rPr>
          <w:rFonts w:ascii="Times New Roman" w:eastAsia="Calibri" w:hAnsi="Times New Roman" w:cs="Times New Roman"/>
          <w:b/>
          <w:sz w:val="24"/>
          <w:szCs w:val="24"/>
        </w:rPr>
        <w:t>ИЗПЪЛНИТЕЛ:</w:t>
      </w:r>
      <w:r w:rsidRPr="00010030">
        <w:rPr>
          <w:rFonts w:ascii="Times New Roman" w:hAnsi="Times New Roman" w:cs="Times New Roman"/>
          <w:b/>
          <w:kern w:val="1"/>
          <w:sz w:val="24"/>
          <w:szCs w:val="24"/>
          <w:lang w:eastAsia="ar-SA"/>
        </w:rPr>
        <w:t xml:space="preserve"> </w:t>
      </w:r>
      <w:r w:rsidRPr="006578AB">
        <w:rPr>
          <w:rFonts w:ascii="Times New Roman" w:hAnsi="Times New Roman" w:cs="Times New Roman"/>
          <w:b/>
          <w:kern w:val="1"/>
          <w:sz w:val="24"/>
          <w:szCs w:val="24"/>
          <w:lang w:eastAsia="ar-SA"/>
        </w:rPr>
        <w:t>....................................</w:t>
      </w:r>
      <w:r>
        <w:rPr>
          <w:rFonts w:ascii="Times New Roman" w:eastAsia="Calibri" w:hAnsi="Times New Roman" w:cs="Times New Roman"/>
          <w:b/>
          <w:sz w:val="24"/>
          <w:szCs w:val="24"/>
        </w:rPr>
        <w:t>.</w:t>
      </w:r>
      <w:r w:rsidRPr="006578AB">
        <w:rPr>
          <w:rFonts w:ascii="Times New Roman" w:hAnsi="Times New Roman" w:cs="Times New Roman"/>
          <w:kern w:val="1"/>
          <w:sz w:val="24"/>
          <w:szCs w:val="24"/>
          <w:lang w:eastAsia="ar-SA"/>
        </w:rPr>
        <w:tab/>
      </w:r>
    </w:p>
    <w:p w:rsidR="00EE225F" w:rsidRPr="00010030" w:rsidRDefault="00EE225F" w:rsidP="00EE225F">
      <w:pPr>
        <w:spacing w:after="0"/>
        <w:rPr>
          <w:rFonts w:ascii="Times New Roman" w:eastAsia="Calibri" w:hAnsi="Times New Roman" w:cs="Times New Roman"/>
          <w:b/>
          <w:sz w:val="24"/>
          <w:szCs w:val="24"/>
        </w:rPr>
      </w:pPr>
      <w:r>
        <w:rPr>
          <w:rFonts w:ascii="Times New Roman" w:hAnsi="Times New Roman" w:cs="Times New Roman"/>
          <w:kern w:val="1"/>
          <w:sz w:val="24"/>
          <w:szCs w:val="24"/>
          <w:lang w:eastAsia="ar-SA"/>
        </w:rPr>
        <w:t>Д-р Владимир Владимиров</w:t>
      </w:r>
    </w:p>
    <w:p w:rsidR="00EE225F" w:rsidRDefault="00EE225F" w:rsidP="00EE225F">
      <w:pPr>
        <w:spacing w:after="0"/>
        <w:rPr>
          <w:rFonts w:ascii="Times New Roman" w:eastAsia="Batang" w:hAnsi="Times New Roman" w:cs="Times New Roman"/>
          <w:b/>
          <w:sz w:val="24"/>
          <w:szCs w:val="24"/>
          <w:lang w:eastAsia="ko-KR"/>
        </w:rPr>
      </w:pPr>
      <w:r>
        <w:rPr>
          <w:rFonts w:ascii="Times New Roman" w:eastAsia="Calibri" w:hAnsi="Times New Roman" w:cs="Times New Roman"/>
          <w:b/>
          <w:sz w:val="24"/>
          <w:szCs w:val="24"/>
        </w:rPr>
        <w:t>К</w:t>
      </w:r>
      <w:r w:rsidRPr="006578AB">
        <w:rPr>
          <w:rFonts w:ascii="Times New Roman" w:eastAsia="Calibri" w:hAnsi="Times New Roman" w:cs="Times New Roman"/>
          <w:b/>
          <w:sz w:val="24"/>
          <w:szCs w:val="24"/>
        </w:rPr>
        <w:t xml:space="preserve">мет на Община </w:t>
      </w:r>
      <w:r w:rsidRPr="006578AB">
        <w:rPr>
          <w:rFonts w:ascii="Times New Roman" w:eastAsia="Batang" w:hAnsi="Times New Roman" w:cs="Times New Roman"/>
          <w:b/>
          <w:sz w:val="24"/>
          <w:szCs w:val="24"/>
          <w:lang w:eastAsia="ko-KR"/>
        </w:rPr>
        <w:t>К</w:t>
      </w:r>
      <w:r>
        <w:rPr>
          <w:rFonts w:ascii="Times New Roman" w:eastAsia="Batang" w:hAnsi="Times New Roman" w:cs="Times New Roman"/>
          <w:b/>
          <w:sz w:val="24"/>
          <w:szCs w:val="24"/>
          <w:lang w:eastAsia="ko-KR"/>
        </w:rPr>
        <w:t>ула</w:t>
      </w:r>
    </w:p>
    <w:p w:rsidR="00EE225F" w:rsidRDefault="00EE225F" w:rsidP="00EE225F">
      <w:pPr>
        <w:spacing w:after="0"/>
        <w:rPr>
          <w:rFonts w:ascii="Times New Roman" w:hAnsi="Times New Roman" w:cs="Times New Roman"/>
          <w:sz w:val="24"/>
          <w:szCs w:val="24"/>
        </w:rPr>
      </w:pPr>
    </w:p>
    <w:p w:rsidR="00EE225F" w:rsidRDefault="00EE225F" w:rsidP="00EE225F">
      <w:pPr>
        <w:spacing w:after="0"/>
        <w:rPr>
          <w:rFonts w:ascii="Times New Roman" w:hAnsi="Times New Roman" w:cs="Times New Roman"/>
          <w:sz w:val="24"/>
          <w:szCs w:val="24"/>
        </w:rPr>
      </w:pPr>
    </w:p>
    <w:p w:rsidR="007D1F53" w:rsidRDefault="007D1F53" w:rsidP="00EE225F">
      <w:pPr>
        <w:spacing w:after="0"/>
        <w:rPr>
          <w:rFonts w:ascii="Times New Roman" w:hAnsi="Times New Roman" w:cs="Times New Roman"/>
          <w:sz w:val="24"/>
          <w:szCs w:val="24"/>
        </w:rPr>
      </w:pPr>
    </w:p>
    <w:p w:rsidR="00EE225F" w:rsidRDefault="00EE225F" w:rsidP="00EE225F">
      <w:pPr>
        <w:spacing w:after="0"/>
        <w:rPr>
          <w:rFonts w:ascii="Times New Roman" w:hAnsi="Times New Roman" w:cs="Times New Roman"/>
          <w:sz w:val="24"/>
          <w:szCs w:val="24"/>
        </w:rPr>
      </w:pPr>
      <w:r>
        <w:rPr>
          <w:rFonts w:ascii="Times New Roman" w:hAnsi="Times New Roman" w:cs="Times New Roman"/>
          <w:sz w:val="24"/>
          <w:szCs w:val="24"/>
        </w:rPr>
        <w:t>…………………………</w:t>
      </w:r>
    </w:p>
    <w:p w:rsidR="00EE225F" w:rsidRDefault="00EE225F" w:rsidP="00EE225F">
      <w:pPr>
        <w:spacing w:after="0"/>
        <w:rPr>
          <w:rFonts w:ascii="Times New Roman" w:hAnsi="Times New Roman" w:cs="Times New Roman"/>
          <w:sz w:val="24"/>
          <w:szCs w:val="24"/>
        </w:rPr>
      </w:pPr>
      <w:r>
        <w:rPr>
          <w:rFonts w:ascii="Times New Roman" w:hAnsi="Times New Roman" w:cs="Times New Roman"/>
          <w:sz w:val="24"/>
          <w:szCs w:val="24"/>
        </w:rPr>
        <w:t>Йордан Стефанов</w:t>
      </w:r>
    </w:p>
    <w:p w:rsidR="00EE225F" w:rsidRPr="00412E14" w:rsidRDefault="00EE225F" w:rsidP="00EE225F">
      <w:pPr>
        <w:spacing w:after="0"/>
        <w:rPr>
          <w:rFonts w:ascii="Times New Roman" w:hAnsi="Times New Roman" w:cs="Times New Roman"/>
          <w:b/>
          <w:sz w:val="24"/>
          <w:szCs w:val="24"/>
        </w:rPr>
      </w:pPr>
      <w:r w:rsidRPr="00412E14">
        <w:rPr>
          <w:rFonts w:ascii="Times New Roman" w:hAnsi="Times New Roman" w:cs="Times New Roman"/>
          <w:b/>
          <w:sz w:val="24"/>
          <w:szCs w:val="24"/>
        </w:rPr>
        <w:t>Гл.счетоводител</w:t>
      </w:r>
    </w:p>
    <w:p w:rsidR="00EE225F" w:rsidRPr="00E22987" w:rsidRDefault="00EE225F" w:rsidP="00EE225F">
      <w:pPr>
        <w:spacing w:after="0"/>
        <w:rPr>
          <w:rFonts w:ascii="Times New Roman" w:hAnsi="Times New Roman" w:cs="Times New Roman"/>
          <w:sz w:val="24"/>
          <w:szCs w:val="24"/>
        </w:rPr>
      </w:pPr>
    </w:p>
    <w:p w:rsidR="00412E14" w:rsidRPr="00E22987" w:rsidRDefault="00412E14" w:rsidP="00EE225F">
      <w:pPr>
        <w:spacing w:after="0"/>
        <w:jc w:val="center"/>
        <w:rPr>
          <w:rFonts w:ascii="Times New Roman" w:hAnsi="Times New Roman" w:cs="Times New Roman"/>
          <w:sz w:val="24"/>
          <w:szCs w:val="24"/>
        </w:rPr>
      </w:pPr>
    </w:p>
    <w:sectPr w:rsidR="00412E14" w:rsidRPr="00E22987" w:rsidSect="007D1F53">
      <w:headerReference w:type="even" r:id="rId9"/>
      <w:headerReference w:type="default" r:id="rId10"/>
      <w:footerReference w:type="even" r:id="rId11"/>
      <w:footerReference w:type="default" r:id="rId12"/>
      <w:headerReference w:type="first" r:id="rId13"/>
      <w:footerReference w:type="first" r:id="rId14"/>
      <w:pgSz w:w="11906" w:h="16838"/>
      <w:pgMar w:top="1276" w:right="991" w:bottom="284" w:left="1134" w:header="39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E70" w:rsidRDefault="003A4E70">
      <w:r>
        <w:separator/>
      </w:r>
    </w:p>
  </w:endnote>
  <w:endnote w:type="continuationSeparator" w:id="0">
    <w:p w:rsidR="003A4E70" w:rsidRDefault="003A4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BA7" w:rsidRDefault="00795BA7" w:rsidP="0074697D">
    <w:pPr>
      <w:pStyle w:val="af2"/>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795BA7" w:rsidRDefault="00795BA7" w:rsidP="008F6480">
    <w:pPr>
      <w:pStyle w:val="af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BA7" w:rsidRPr="00E84CB6" w:rsidRDefault="00795BA7" w:rsidP="00943DE8">
    <w:pPr>
      <w:pBdr>
        <w:top w:val="single" w:sz="4" w:space="1" w:color="auto"/>
      </w:pBdr>
      <w:tabs>
        <w:tab w:val="center" w:pos="4536"/>
        <w:tab w:val="right" w:pos="9072"/>
      </w:tabs>
      <w:ind w:left="-709"/>
      <w:jc w:val="center"/>
      <w:rPr>
        <w:rFonts w:ascii="Arial Unicode MS" w:hAnsi="Arial Unicode MS" w:cs="Times New Roman"/>
        <w:color w:val="000000"/>
        <w:sz w:val="24"/>
        <w:szCs w:val="24"/>
        <w:lang w:val="bg" w:eastAsia="x-none"/>
      </w:rPr>
    </w:pPr>
    <w:r w:rsidRPr="00E84CB6">
      <w:rPr>
        <w:rFonts w:ascii="Times New Roman" w:eastAsia="Arial Unicode MS" w:hAnsi="Times New Roman" w:cs="Times New Roman"/>
        <w:i/>
        <w:color w:val="000000"/>
        <w:sz w:val="18"/>
        <w:szCs w:val="18"/>
        <w:lang w:val="bg" w:eastAsia="x-none"/>
      </w:rPr>
      <w:t xml:space="preserve">Този документ е създаден в рамките на проект: „Реконструкция и рехабилитация на съществуващи улици и тротоари в гр. Кула, община Кула“,  Административен договор </w:t>
    </w:r>
    <w:r w:rsidRPr="00E84CB6">
      <w:rPr>
        <w:rFonts w:ascii="Times New Roman" w:eastAsia="Arial Unicode MS" w:hAnsi="Times New Roman" w:cs="Times New Roman"/>
        <w:i/>
        <w:color w:val="000000"/>
        <w:sz w:val="18"/>
        <w:szCs w:val="18"/>
        <w:lang w:val="en-US" w:eastAsia="x-none"/>
      </w:rPr>
      <w:t>BG06RDNP001</w:t>
    </w:r>
    <w:r w:rsidRPr="00E84CB6">
      <w:rPr>
        <w:rFonts w:ascii="Times New Roman" w:eastAsia="Arial Unicode MS" w:hAnsi="Times New Roman" w:cs="Times New Roman"/>
        <w:i/>
        <w:color w:val="000000"/>
        <w:sz w:val="18"/>
        <w:szCs w:val="18"/>
        <w:lang w:val="bg" w:eastAsia="x-none"/>
      </w:rPr>
      <w:t>-7.001</w:t>
    </w:r>
    <w:r w:rsidRPr="00E84CB6">
      <w:rPr>
        <w:rFonts w:ascii="Times New Roman" w:eastAsia="Arial Unicode MS" w:hAnsi="Times New Roman" w:cs="Times New Roman"/>
        <w:i/>
        <w:color w:val="000000"/>
        <w:sz w:val="18"/>
        <w:szCs w:val="18"/>
        <w:lang w:val="en-US" w:eastAsia="x-none"/>
      </w:rPr>
      <w:t>-00</w:t>
    </w:r>
    <w:r w:rsidRPr="00E84CB6">
      <w:rPr>
        <w:rFonts w:ascii="Times New Roman" w:eastAsia="Arial Unicode MS" w:hAnsi="Times New Roman" w:cs="Times New Roman"/>
        <w:i/>
        <w:color w:val="000000"/>
        <w:sz w:val="18"/>
        <w:szCs w:val="18"/>
        <w:lang w:val="bg" w:eastAsia="x-none"/>
      </w:rPr>
      <w:t>49</w:t>
    </w:r>
    <w:r w:rsidRPr="00E84CB6">
      <w:rPr>
        <w:rFonts w:ascii="Times New Roman" w:eastAsia="Arial Unicode MS" w:hAnsi="Times New Roman" w:cs="Times New Roman"/>
        <w:i/>
        <w:color w:val="000000"/>
        <w:sz w:val="18"/>
        <w:szCs w:val="18"/>
        <w:lang w:val="en-US" w:eastAsia="x-none"/>
      </w:rPr>
      <w:t xml:space="preserve">-C01 </w:t>
    </w:r>
    <w:r w:rsidRPr="00E84CB6">
      <w:rPr>
        <w:rFonts w:ascii="Times New Roman" w:eastAsia="Arial Unicode MS" w:hAnsi="Times New Roman" w:cs="Times New Roman"/>
        <w:i/>
        <w:color w:val="000000"/>
        <w:sz w:val="18"/>
        <w:szCs w:val="18"/>
        <w:lang w:val="bg" w:eastAsia="x-none"/>
      </w:rPr>
      <w:t xml:space="preserve"> от 16.</w:t>
    </w:r>
    <w:r w:rsidRPr="00E84CB6">
      <w:rPr>
        <w:rFonts w:ascii="Times New Roman" w:eastAsia="Arial Unicode MS" w:hAnsi="Times New Roman" w:cs="Times New Roman"/>
        <w:i/>
        <w:color w:val="000000"/>
        <w:sz w:val="18"/>
        <w:szCs w:val="18"/>
        <w:lang w:val="en-US" w:eastAsia="x-none"/>
      </w:rPr>
      <w:t>05</w:t>
    </w:r>
    <w:r w:rsidRPr="00E84CB6">
      <w:rPr>
        <w:rFonts w:ascii="Times New Roman" w:eastAsia="Arial Unicode MS" w:hAnsi="Times New Roman" w:cs="Times New Roman"/>
        <w:i/>
        <w:color w:val="000000"/>
        <w:sz w:val="18"/>
        <w:szCs w:val="18"/>
        <w:lang w:val="bg" w:eastAsia="x-none"/>
      </w:rPr>
      <w:t>.201</w:t>
    </w:r>
    <w:r w:rsidRPr="00E84CB6">
      <w:rPr>
        <w:rFonts w:ascii="Times New Roman" w:eastAsia="Arial Unicode MS" w:hAnsi="Times New Roman" w:cs="Times New Roman"/>
        <w:i/>
        <w:color w:val="000000"/>
        <w:sz w:val="18"/>
        <w:szCs w:val="18"/>
        <w:lang w:val="en-US" w:eastAsia="x-none"/>
      </w:rPr>
      <w:t>9</w:t>
    </w:r>
    <w:r w:rsidRPr="00E84CB6">
      <w:rPr>
        <w:rFonts w:ascii="Times New Roman" w:eastAsia="Arial Unicode MS" w:hAnsi="Times New Roman" w:cs="Times New Roman"/>
        <w:i/>
        <w:color w:val="000000"/>
        <w:sz w:val="18"/>
        <w:szCs w:val="18"/>
        <w:lang w:val="bg" w:eastAsia="x-none"/>
      </w:rPr>
      <w:t xml:space="preserve"> г., за предоставяне на безвъзмездна финансова помощ по Програма за развитие на селските райони за периода 2014-2020 г. по процедура  </w:t>
    </w:r>
    <w:r w:rsidRPr="00E84CB6">
      <w:rPr>
        <w:rFonts w:ascii="Times New Roman" w:eastAsia="Arial Unicode MS" w:hAnsi="Times New Roman" w:cs="Times New Roman"/>
        <w:i/>
        <w:color w:val="000000"/>
        <w:sz w:val="18"/>
        <w:szCs w:val="18"/>
        <w:lang w:val="en-US" w:eastAsia="x-none"/>
      </w:rPr>
      <w:t>BG06RDNP001</w:t>
    </w:r>
    <w:r w:rsidRPr="00E84CB6">
      <w:rPr>
        <w:rFonts w:ascii="Times New Roman" w:eastAsia="Arial Unicode MS" w:hAnsi="Times New Roman" w:cs="Times New Roman"/>
        <w:i/>
        <w:color w:val="000000"/>
        <w:sz w:val="18"/>
        <w:szCs w:val="18"/>
        <w:lang w:val="bg" w:eastAsia="x-none"/>
      </w:rPr>
      <w:t>-7.001 Улици – „Строителство, реконструкция и/или рехабилитация на нови и съществуващи улици и тротоари и съоръженията и принадлежностите към тях“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F53" w:rsidRDefault="007D1F53">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E70" w:rsidRDefault="003A4E70">
      <w:r>
        <w:separator/>
      </w:r>
    </w:p>
  </w:footnote>
  <w:footnote w:type="continuationSeparator" w:id="0">
    <w:p w:rsidR="003A4E70" w:rsidRDefault="003A4E70">
      <w:r>
        <w:continuationSeparator/>
      </w:r>
    </w:p>
  </w:footnote>
  <w:footnote w:id="1">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r>
      <w:proofErr w:type="spellStart"/>
      <w:r w:rsidRPr="002531F6">
        <w:rPr>
          <w:lang w:val="ru-RU"/>
        </w:rPr>
        <w:t>Службите</w:t>
      </w:r>
      <w:proofErr w:type="spellEnd"/>
      <w:r w:rsidRPr="002531F6">
        <w:rPr>
          <w:lang w:val="ru-RU"/>
        </w:rPr>
        <w:t xml:space="preserve"> на Комисията ще предоставят </w:t>
      </w:r>
      <w:proofErr w:type="spellStart"/>
      <w:r w:rsidRPr="002531F6">
        <w:rPr>
          <w:lang w:val="ru-RU"/>
        </w:rPr>
        <w:t>безплатен</w:t>
      </w:r>
      <w:proofErr w:type="spellEnd"/>
      <w:r w:rsidRPr="002531F6">
        <w:rPr>
          <w:lang w:val="ru-RU"/>
        </w:rPr>
        <w:t xml:space="preserve"> достъп до </w:t>
      </w:r>
      <w:proofErr w:type="spellStart"/>
      <w:r w:rsidRPr="002531F6">
        <w:rPr>
          <w:lang w:val="ru-RU"/>
        </w:rPr>
        <w:t>електронната</w:t>
      </w:r>
      <w:proofErr w:type="spellEnd"/>
      <w:r w:rsidRPr="002531F6">
        <w:rPr>
          <w:lang w:val="ru-RU"/>
        </w:rPr>
        <w:t xml:space="preserve"> система за ЕЕДОП на </w:t>
      </w:r>
      <w:proofErr w:type="spellStart"/>
      <w:r w:rsidRPr="002531F6">
        <w:rPr>
          <w:lang w:val="ru-RU"/>
        </w:rPr>
        <w:t>възлагащите</w:t>
      </w:r>
      <w:proofErr w:type="spellEnd"/>
      <w:r w:rsidRPr="002531F6">
        <w:rPr>
          <w:lang w:val="ru-RU"/>
        </w:rPr>
        <w:t xml:space="preserve"> органи, </w:t>
      </w:r>
      <w:proofErr w:type="spellStart"/>
      <w:r w:rsidRPr="002531F6">
        <w:rPr>
          <w:lang w:val="ru-RU"/>
        </w:rPr>
        <w:t>възложителите</w:t>
      </w:r>
      <w:proofErr w:type="spellEnd"/>
      <w:r w:rsidRPr="002531F6">
        <w:rPr>
          <w:lang w:val="ru-RU"/>
        </w:rPr>
        <w:t xml:space="preserve">, икономическите </w:t>
      </w:r>
      <w:proofErr w:type="spellStart"/>
      <w:r w:rsidRPr="002531F6">
        <w:rPr>
          <w:lang w:val="ru-RU"/>
        </w:rPr>
        <w:t>оператори</w:t>
      </w:r>
      <w:proofErr w:type="spellEnd"/>
      <w:r w:rsidRPr="002531F6">
        <w:rPr>
          <w:lang w:val="ru-RU"/>
        </w:rPr>
        <w:t xml:space="preserve">, </w:t>
      </w:r>
      <w:proofErr w:type="spellStart"/>
      <w:r w:rsidRPr="002531F6">
        <w:rPr>
          <w:lang w:val="ru-RU"/>
        </w:rPr>
        <w:t>доставчиците</w:t>
      </w:r>
      <w:proofErr w:type="spellEnd"/>
      <w:r w:rsidRPr="002531F6">
        <w:rPr>
          <w:lang w:val="ru-RU"/>
        </w:rPr>
        <w:t xml:space="preserve"> на </w:t>
      </w:r>
      <w:proofErr w:type="spellStart"/>
      <w:r w:rsidRPr="002531F6">
        <w:rPr>
          <w:lang w:val="ru-RU"/>
        </w:rPr>
        <w:t>електронни</w:t>
      </w:r>
      <w:proofErr w:type="spellEnd"/>
      <w:r w:rsidRPr="002531F6">
        <w:rPr>
          <w:lang w:val="ru-RU"/>
        </w:rPr>
        <w:t xml:space="preserve"> услуги и други заинтересовани страни</w:t>
      </w:r>
    </w:p>
  </w:footnote>
  <w:footnote w:id="2">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t xml:space="preserve">За </w:t>
      </w:r>
      <w:proofErr w:type="spellStart"/>
      <w:r w:rsidRPr="002531F6">
        <w:rPr>
          <w:b/>
          <w:lang w:val="ru-RU"/>
        </w:rPr>
        <w:t>възлагащите</w:t>
      </w:r>
      <w:proofErr w:type="spellEnd"/>
      <w:r w:rsidRPr="002531F6">
        <w:rPr>
          <w:b/>
          <w:lang w:val="ru-RU"/>
        </w:rPr>
        <w:t xml:space="preserve"> органи</w:t>
      </w:r>
      <w:r w:rsidRPr="002531F6">
        <w:rPr>
          <w:lang w:val="ru-RU"/>
        </w:rPr>
        <w:t xml:space="preserve">: или </w:t>
      </w:r>
      <w:proofErr w:type="spellStart"/>
      <w:r w:rsidRPr="002531F6">
        <w:rPr>
          <w:b/>
          <w:lang w:val="ru-RU"/>
        </w:rPr>
        <w:t>обявление</w:t>
      </w:r>
      <w:proofErr w:type="spellEnd"/>
      <w:r w:rsidRPr="002531F6">
        <w:rPr>
          <w:b/>
          <w:lang w:val="ru-RU"/>
        </w:rPr>
        <w:t xml:space="preserve"> за </w:t>
      </w:r>
      <w:proofErr w:type="spellStart"/>
      <w:r w:rsidRPr="002531F6">
        <w:rPr>
          <w:b/>
          <w:lang w:val="ru-RU"/>
        </w:rPr>
        <w:t>предварителна</w:t>
      </w:r>
      <w:proofErr w:type="spellEnd"/>
      <w:r w:rsidRPr="002531F6">
        <w:rPr>
          <w:b/>
          <w:lang w:val="ru-RU"/>
        </w:rPr>
        <w:t xml:space="preserve"> информация</w:t>
      </w:r>
      <w:r w:rsidRPr="002531F6">
        <w:rPr>
          <w:lang w:val="ru-RU"/>
        </w:rPr>
        <w:t xml:space="preserve">, </w:t>
      </w:r>
      <w:proofErr w:type="spellStart"/>
      <w:r w:rsidRPr="002531F6">
        <w:rPr>
          <w:lang w:val="ru-RU"/>
        </w:rPr>
        <w:t>използвано</w:t>
      </w:r>
      <w:proofErr w:type="spellEnd"/>
      <w:r w:rsidRPr="002531F6">
        <w:rPr>
          <w:lang w:val="ru-RU"/>
        </w:rPr>
        <w:t xml:space="preserve"> като покана за участие в </w:t>
      </w:r>
      <w:proofErr w:type="spellStart"/>
      <w:r w:rsidRPr="002531F6">
        <w:rPr>
          <w:lang w:val="ru-RU"/>
        </w:rPr>
        <w:t>състезателна</w:t>
      </w:r>
      <w:proofErr w:type="spellEnd"/>
      <w:r w:rsidRPr="002531F6">
        <w:rPr>
          <w:lang w:val="ru-RU"/>
        </w:rPr>
        <w:t xml:space="preserve"> процедура, или </w:t>
      </w:r>
      <w:proofErr w:type="spellStart"/>
      <w:r w:rsidRPr="002531F6">
        <w:rPr>
          <w:b/>
          <w:lang w:val="ru-RU"/>
        </w:rPr>
        <w:t>обявление</w:t>
      </w:r>
      <w:proofErr w:type="spellEnd"/>
      <w:r w:rsidRPr="002531F6">
        <w:rPr>
          <w:b/>
          <w:lang w:val="ru-RU"/>
        </w:rPr>
        <w:t xml:space="preserve"> за поръчка</w:t>
      </w:r>
      <w:r w:rsidRPr="002531F6">
        <w:rPr>
          <w:lang w:val="ru-RU"/>
        </w:rPr>
        <w:t>.</w:t>
      </w:r>
      <w:r w:rsidRPr="002531F6">
        <w:rPr>
          <w:lang w:val="ru-RU"/>
        </w:rPr>
        <w:br/>
        <w:t xml:space="preserve">За </w:t>
      </w:r>
      <w:proofErr w:type="spellStart"/>
      <w:r w:rsidRPr="002531F6">
        <w:rPr>
          <w:b/>
          <w:lang w:val="ru-RU"/>
        </w:rPr>
        <w:t>възложителите</w:t>
      </w:r>
      <w:proofErr w:type="gramStart"/>
      <w:r w:rsidRPr="002531F6">
        <w:rPr>
          <w:b/>
          <w:lang w:val="ru-RU"/>
        </w:rPr>
        <w:t>:п</w:t>
      </w:r>
      <w:proofErr w:type="gramEnd"/>
      <w:r w:rsidRPr="002531F6">
        <w:rPr>
          <w:b/>
          <w:lang w:val="ru-RU"/>
        </w:rPr>
        <w:t>ериодично</w:t>
      </w:r>
      <w:proofErr w:type="spellEnd"/>
      <w:r w:rsidRPr="002531F6">
        <w:rPr>
          <w:b/>
          <w:lang w:val="ru-RU"/>
        </w:rPr>
        <w:t xml:space="preserve"> индикативно </w:t>
      </w:r>
      <w:proofErr w:type="spellStart"/>
      <w:r w:rsidRPr="002531F6">
        <w:rPr>
          <w:b/>
          <w:lang w:val="ru-RU"/>
        </w:rPr>
        <w:t>обявление</w:t>
      </w:r>
      <w:proofErr w:type="spellEnd"/>
      <w:r w:rsidRPr="002531F6">
        <w:rPr>
          <w:lang w:val="ru-RU"/>
        </w:rPr>
        <w:t xml:space="preserve">, </w:t>
      </w:r>
      <w:proofErr w:type="spellStart"/>
      <w:r w:rsidRPr="002531F6">
        <w:rPr>
          <w:lang w:val="ru-RU"/>
        </w:rPr>
        <w:t>използвано</w:t>
      </w:r>
      <w:proofErr w:type="spellEnd"/>
      <w:r w:rsidRPr="002531F6">
        <w:rPr>
          <w:lang w:val="ru-RU"/>
        </w:rPr>
        <w:t xml:space="preserve"> като покана за участие в </w:t>
      </w:r>
      <w:proofErr w:type="spellStart"/>
      <w:r w:rsidRPr="002531F6">
        <w:rPr>
          <w:lang w:val="ru-RU"/>
        </w:rPr>
        <w:t>състезателна</w:t>
      </w:r>
      <w:proofErr w:type="spellEnd"/>
      <w:r w:rsidRPr="002531F6">
        <w:rPr>
          <w:lang w:val="ru-RU"/>
        </w:rPr>
        <w:t xml:space="preserve"> процедура, </w:t>
      </w:r>
      <w:proofErr w:type="spellStart"/>
      <w:r w:rsidRPr="002531F6">
        <w:rPr>
          <w:b/>
          <w:lang w:val="ru-RU"/>
        </w:rPr>
        <w:t>обявление</w:t>
      </w:r>
      <w:proofErr w:type="spellEnd"/>
      <w:r w:rsidRPr="002531F6">
        <w:rPr>
          <w:b/>
          <w:lang w:val="ru-RU"/>
        </w:rPr>
        <w:t xml:space="preserve"> за поръчка</w:t>
      </w:r>
      <w:r w:rsidRPr="002531F6">
        <w:rPr>
          <w:lang w:val="ru-RU"/>
        </w:rPr>
        <w:t xml:space="preserve"> или </w:t>
      </w:r>
      <w:proofErr w:type="spellStart"/>
      <w:r w:rsidRPr="002531F6">
        <w:rPr>
          <w:b/>
          <w:lang w:val="ru-RU"/>
        </w:rPr>
        <w:t>обявление</w:t>
      </w:r>
      <w:proofErr w:type="spellEnd"/>
      <w:r w:rsidRPr="002531F6">
        <w:rPr>
          <w:b/>
          <w:lang w:val="ru-RU"/>
        </w:rPr>
        <w:t xml:space="preserve"> за </w:t>
      </w:r>
      <w:proofErr w:type="spellStart"/>
      <w:r w:rsidRPr="002531F6">
        <w:rPr>
          <w:b/>
          <w:lang w:val="ru-RU"/>
        </w:rPr>
        <w:t>съществуването</w:t>
      </w:r>
      <w:proofErr w:type="spellEnd"/>
      <w:r w:rsidRPr="002531F6">
        <w:rPr>
          <w:b/>
          <w:lang w:val="ru-RU"/>
        </w:rPr>
        <w:t xml:space="preserve"> на </w:t>
      </w:r>
      <w:proofErr w:type="spellStart"/>
      <w:r w:rsidRPr="002531F6">
        <w:rPr>
          <w:b/>
          <w:lang w:val="ru-RU"/>
        </w:rPr>
        <w:t>квалификационна</w:t>
      </w:r>
      <w:proofErr w:type="spellEnd"/>
      <w:r w:rsidRPr="002531F6">
        <w:rPr>
          <w:b/>
          <w:lang w:val="ru-RU"/>
        </w:rPr>
        <w:t xml:space="preserve"> система.</w:t>
      </w:r>
    </w:p>
  </w:footnote>
  <w:footnote w:id="3">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r>
      <w:r w:rsidRPr="002531F6">
        <w:rPr>
          <w:i/>
          <w:lang w:val="ru-RU"/>
        </w:rPr>
        <w:t xml:space="preserve">Информацията да се копира </w:t>
      </w:r>
      <w:proofErr w:type="gramStart"/>
      <w:r w:rsidRPr="002531F6">
        <w:rPr>
          <w:i/>
          <w:lang w:val="ru-RU"/>
        </w:rPr>
        <w:t>от</w:t>
      </w:r>
      <w:proofErr w:type="gramEnd"/>
      <w:r w:rsidRPr="002531F6">
        <w:rPr>
          <w:i/>
          <w:lang w:val="ru-RU"/>
        </w:rPr>
        <w:t xml:space="preserve"> раздел</w:t>
      </w:r>
      <w:r>
        <w:rPr>
          <w:i/>
        </w:rPr>
        <w:t> I</w:t>
      </w:r>
      <w:r w:rsidRPr="002531F6">
        <w:rPr>
          <w:i/>
          <w:lang w:val="ru-RU"/>
        </w:rPr>
        <w:t xml:space="preserve">, точка </w:t>
      </w:r>
      <w:r>
        <w:rPr>
          <w:i/>
        </w:rPr>
        <w:t>I</w:t>
      </w:r>
      <w:r w:rsidRPr="002531F6">
        <w:rPr>
          <w:i/>
          <w:lang w:val="ru-RU"/>
        </w:rPr>
        <w:t xml:space="preserve">.1 от съответното </w:t>
      </w:r>
      <w:proofErr w:type="spellStart"/>
      <w:r w:rsidRPr="002531F6">
        <w:rPr>
          <w:i/>
          <w:lang w:val="ru-RU"/>
        </w:rPr>
        <w:t>обявление</w:t>
      </w:r>
      <w:proofErr w:type="spellEnd"/>
      <w:r w:rsidRPr="002531F6">
        <w:rPr>
          <w:i/>
          <w:lang w:val="ru-RU"/>
        </w:rPr>
        <w:t>.</w:t>
      </w:r>
      <w:r w:rsidRPr="002531F6">
        <w:rPr>
          <w:lang w:val="ru-RU"/>
        </w:rPr>
        <w:t xml:space="preserve"> В случай на </w:t>
      </w:r>
      <w:proofErr w:type="spellStart"/>
      <w:r w:rsidRPr="002531F6">
        <w:rPr>
          <w:lang w:val="ru-RU"/>
        </w:rPr>
        <w:t>съвместна</w:t>
      </w:r>
      <w:proofErr w:type="spellEnd"/>
      <w:r w:rsidRPr="002531F6">
        <w:rPr>
          <w:lang w:val="ru-RU"/>
        </w:rPr>
        <w:t xml:space="preserve"> процедура за възлагане на обществена поръчка, моля, </w:t>
      </w:r>
      <w:proofErr w:type="spellStart"/>
      <w:r w:rsidRPr="002531F6">
        <w:rPr>
          <w:lang w:val="ru-RU"/>
        </w:rPr>
        <w:t>посочете</w:t>
      </w:r>
      <w:proofErr w:type="spellEnd"/>
      <w:r w:rsidRPr="002531F6">
        <w:rPr>
          <w:lang w:val="ru-RU"/>
        </w:rPr>
        <w:t xml:space="preserve"> имената на всички заинтересовани </w:t>
      </w:r>
      <w:proofErr w:type="spellStart"/>
      <w:r w:rsidRPr="002531F6">
        <w:rPr>
          <w:lang w:val="ru-RU"/>
        </w:rPr>
        <w:t>възложители</w:t>
      </w:r>
      <w:proofErr w:type="spellEnd"/>
      <w:r w:rsidRPr="002531F6">
        <w:rPr>
          <w:lang w:val="ru-RU"/>
        </w:rPr>
        <w:t xml:space="preserve"> на обществени поръчки.</w:t>
      </w:r>
    </w:p>
  </w:footnote>
  <w:footnote w:id="4">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i/>
          <w:lang w:val="ru-RU"/>
        </w:rPr>
      </w:pPr>
      <w:r>
        <w:rPr>
          <w:rStyle w:val="af0"/>
        </w:rPr>
        <w:footnoteRef/>
      </w:r>
      <w:r w:rsidRPr="002531F6">
        <w:rPr>
          <w:lang w:val="ru-RU"/>
        </w:rPr>
        <w:tab/>
      </w:r>
      <w:proofErr w:type="spellStart"/>
      <w:r w:rsidRPr="002531F6">
        <w:rPr>
          <w:i/>
          <w:lang w:val="ru-RU"/>
        </w:rPr>
        <w:t>Вж</w:t>
      </w:r>
      <w:proofErr w:type="spellEnd"/>
      <w:r w:rsidRPr="002531F6">
        <w:rPr>
          <w:i/>
          <w:lang w:val="ru-RU"/>
        </w:rPr>
        <w:t xml:space="preserve">. точки </w:t>
      </w:r>
      <w:r>
        <w:rPr>
          <w:i/>
        </w:rPr>
        <w:t>II</w:t>
      </w:r>
      <w:r w:rsidRPr="002531F6">
        <w:rPr>
          <w:i/>
          <w:lang w:val="ru-RU"/>
        </w:rPr>
        <w:t xml:space="preserve">. 1.1 и </w:t>
      </w:r>
      <w:r>
        <w:rPr>
          <w:i/>
        </w:rPr>
        <w:t>II</w:t>
      </w:r>
      <w:r w:rsidRPr="002531F6">
        <w:rPr>
          <w:i/>
          <w:lang w:val="ru-RU"/>
        </w:rPr>
        <w:t xml:space="preserve">.1.3 от съответното </w:t>
      </w:r>
      <w:proofErr w:type="spellStart"/>
      <w:r w:rsidRPr="002531F6">
        <w:rPr>
          <w:i/>
          <w:lang w:val="ru-RU"/>
        </w:rPr>
        <w:t>обявление</w:t>
      </w:r>
      <w:proofErr w:type="spellEnd"/>
    </w:p>
  </w:footnote>
  <w:footnote w:id="5">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i/>
          <w:lang w:val="ru-RU"/>
        </w:rPr>
      </w:pPr>
      <w:r>
        <w:rPr>
          <w:rStyle w:val="af0"/>
        </w:rPr>
        <w:footnoteRef/>
      </w:r>
      <w:r w:rsidRPr="002531F6">
        <w:rPr>
          <w:i/>
          <w:lang w:val="ru-RU"/>
        </w:rPr>
        <w:tab/>
      </w:r>
      <w:proofErr w:type="spellStart"/>
      <w:r w:rsidRPr="002531F6">
        <w:rPr>
          <w:i/>
          <w:lang w:val="ru-RU"/>
        </w:rPr>
        <w:t>Вж</w:t>
      </w:r>
      <w:proofErr w:type="spellEnd"/>
      <w:r w:rsidRPr="002531F6">
        <w:rPr>
          <w:i/>
          <w:lang w:val="ru-RU"/>
        </w:rPr>
        <w:t xml:space="preserve">. точка </w:t>
      </w:r>
      <w:r>
        <w:rPr>
          <w:i/>
        </w:rPr>
        <w:t>II</w:t>
      </w:r>
      <w:r w:rsidRPr="002531F6">
        <w:rPr>
          <w:i/>
          <w:lang w:val="ru-RU"/>
        </w:rPr>
        <w:t xml:space="preserve">. 1.1 от съответното </w:t>
      </w:r>
      <w:proofErr w:type="spellStart"/>
      <w:r w:rsidRPr="002531F6">
        <w:rPr>
          <w:i/>
          <w:lang w:val="ru-RU"/>
        </w:rPr>
        <w:t>обявление</w:t>
      </w:r>
      <w:proofErr w:type="spellEnd"/>
    </w:p>
  </w:footnote>
  <w:footnote w:id="6">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t xml:space="preserve">Моля </w:t>
      </w:r>
      <w:proofErr w:type="spellStart"/>
      <w:r w:rsidRPr="002531F6">
        <w:rPr>
          <w:lang w:val="ru-RU"/>
        </w:rPr>
        <w:t>повторете</w:t>
      </w:r>
      <w:proofErr w:type="spellEnd"/>
      <w:r w:rsidRPr="002531F6">
        <w:rPr>
          <w:lang w:val="ru-RU"/>
        </w:rPr>
        <w:t xml:space="preserve"> информацията относно лицата за контакт </w:t>
      </w:r>
      <w:proofErr w:type="gramStart"/>
      <w:r w:rsidRPr="002531F6">
        <w:rPr>
          <w:lang w:val="ru-RU"/>
        </w:rPr>
        <w:t>толкова</w:t>
      </w:r>
      <w:proofErr w:type="gramEnd"/>
      <w:r w:rsidRPr="002531F6">
        <w:rPr>
          <w:lang w:val="ru-RU"/>
        </w:rPr>
        <w:t xml:space="preserve"> пъти, </w:t>
      </w:r>
      <w:proofErr w:type="spellStart"/>
      <w:r w:rsidRPr="002531F6">
        <w:rPr>
          <w:lang w:val="ru-RU"/>
        </w:rPr>
        <w:t>колкото</w:t>
      </w:r>
      <w:proofErr w:type="spellEnd"/>
      <w:r w:rsidRPr="002531F6">
        <w:rPr>
          <w:lang w:val="ru-RU"/>
        </w:rPr>
        <w:t xml:space="preserve"> е необходимо.</w:t>
      </w:r>
    </w:p>
  </w:footnote>
  <w:footnote w:id="7">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r>
      <w:proofErr w:type="spellStart"/>
      <w:r w:rsidRPr="002531F6">
        <w:rPr>
          <w:lang w:val="ru-RU"/>
        </w:rPr>
        <w:t>Вж</w:t>
      </w:r>
      <w:proofErr w:type="spellEnd"/>
      <w:r w:rsidRPr="002531F6">
        <w:rPr>
          <w:lang w:val="ru-RU"/>
        </w:rPr>
        <w:t xml:space="preserve">. </w:t>
      </w:r>
      <w:proofErr w:type="spellStart"/>
      <w:r w:rsidRPr="002531F6">
        <w:rPr>
          <w:lang w:val="ru-RU"/>
        </w:rPr>
        <w:t>Препоръка</w:t>
      </w:r>
      <w:proofErr w:type="spellEnd"/>
      <w:r w:rsidRPr="002531F6">
        <w:rPr>
          <w:lang w:val="ru-RU"/>
        </w:rPr>
        <w:t xml:space="preserve"> на Комисията от 6 май 2003 г. относно </w:t>
      </w:r>
      <w:proofErr w:type="spellStart"/>
      <w:r w:rsidRPr="002531F6">
        <w:rPr>
          <w:lang w:val="ru-RU"/>
        </w:rPr>
        <w:t>определението</w:t>
      </w:r>
      <w:proofErr w:type="spellEnd"/>
      <w:r w:rsidRPr="002531F6">
        <w:rPr>
          <w:lang w:val="ru-RU"/>
        </w:rPr>
        <w:t xml:space="preserve"> за микр</w:t>
      </w:r>
      <w:proofErr w:type="gramStart"/>
      <w:r w:rsidRPr="002531F6">
        <w:rPr>
          <w:lang w:val="ru-RU"/>
        </w:rPr>
        <w:t>о-</w:t>
      </w:r>
      <w:proofErr w:type="gramEnd"/>
      <w:r w:rsidRPr="002531F6">
        <w:rPr>
          <w:lang w:val="ru-RU"/>
        </w:rPr>
        <w:t xml:space="preserve">, малки и </w:t>
      </w:r>
      <w:proofErr w:type="spellStart"/>
      <w:r w:rsidRPr="002531F6">
        <w:rPr>
          <w:lang w:val="ru-RU"/>
        </w:rPr>
        <w:t>средни</w:t>
      </w:r>
      <w:proofErr w:type="spellEnd"/>
      <w:r w:rsidRPr="002531F6">
        <w:rPr>
          <w:lang w:val="ru-RU"/>
        </w:rPr>
        <w:t xml:space="preserve"> предприятия (ОВ </w:t>
      </w:r>
      <w:r>
        <w:t>L</w:t>
      </w:r>
      <w:r w:rsidRPr="002531F6">
        <w:rPr>
          <w:lang w:val="ru-RU"/>
        </w:rPr>
        <w:t xml:space="preserve"> 124, 20.5.2003 г., стр. 36).</w:t>
      </w:r>
      <w:r w:rsidRPr="002531F6">
        <w:rPr>
          <w:b/>
          <w:i/>
          <w:lang w:val="ru-RU"/>
        </w:rPr>
        <w:t xml:space="preserve"> Тази информация се изисква само за статистически цели. </w:t>
      </w:r>
      <w:r w:rsidRPr="002531F6">
        <w:rPr>
          <w:lang w:val="ru-RU"/>
        </w:rPr>
        <w:br/>
      </w:r>
      <w:proofErr w:type="spellStart"/>
      <w:r w:rsidRPr="002531F6">
        <w:rPr>
          <w:i/>
          <w:lang w:val="ru-RU"/>
        </w:rPr>
        <w:t>Микропредприятия</w:t>
      </w:r>
      <w:proofErr w:type="spellEnd"/>
      <w:proofErr w:type="gramStart"/>
      <w:r w:rsidRPr="002531F6">
        <w:rPr>
          <w:i/>
          <w:lang w:val="ru-RU"/>
        </w:rPr>
        <w:t>:</w:t>
      </w:r>
      <w:r w:rsidRPr="002531F6">
        <w:rPr>
          <w:b/>
          <w:lang w:val="ru-RU"/>
        </w:rPr>
        <w:t>.</w:t>
      </w:r>
      <w:proofErr w:type="gramEnd"/>
      <w:r w:rsidRPr="002531F6">
        <w:rPr>
          <w:b/>
          <w:i/>
          <w:lang w:val="ru-RU"/>
        </w:rPr>
        <w:t>предприятие,</w:t>
      </w:r>
      <w:r w:rsidRPr="002531F6">
        <w:rPr>
          <w:i/>
          <w:lang w:val="ru-RU"/>
        </w:rPr>
        <w:t xml:space="preserve"> в което са </w:t>
      </w:r>
      <w:proofErr w:type="spellStart"/>
      <w:r w:rsidRPr="002531F6">
        <w:rPr>
          <w:i/>
          <w:lang w:val="ru-RU"/>
        </w:rPr>
        <w:t>заети</w:t>
      </w:r>
      <w:proofErr w:type="spellEnd"/>
      <w:r w:rsidRPr="002531F6">
        <w:rPr>
          <w:i/>
          <w:lang w:val="ru-RU"/>
        </w:rPr>
        <w:t xml:space="preserve"> по-малко от 10 лица </w:t>
      </w:r>
      <w:r w:rsidRPr="002531F6">
        <w:rPr>
          <w:b/>
          <w:i/>
          <w:lang w:val="ru-RU"/>
        </w:rPr>
        <w:t xml:space="preserve">и </w:t>
      </w:r>
      <w:proofErr w:type="spellStart"/>
      <w:r w:rsidRPr="002531F6">
        <w:rPr>
          <w:b/>
          <w:i/>
          <w:lang w:val="ru-RU"/>
        </w:rPr>
        <w:t>чийто</w:t>
      </w:r>
      <w:proofErr w:type="spellEnd"/>
      <w:r w:rsidRPr="002531F6">
        <w:rPr>
          <w:b/>
          <w:i/>
          <w:lang w:val="ru-RU"/>
        </w:rPr>
        <w:t xml:space="preserve"> годишен оборот и/или годишен </w:t>
      </w:r>
      <w:proofErr w:type="spellStart"/>
      <w:r w:rsidRPr="002531F6">
        <w:rPr>
          <w:b/>
          <w:i/>
          <w:lang w:val="ru-RU"/>
        </w:rPr>
        <w:t>счетоводен</w:t>
      </w:r>
      <w:proofErr w:type="spellEnd"/>
      <w:r w:rsidRPr="002531F6">
        <w:rPr>
          <w:b/>
          <w:i/>
          <w:lang w:val="ru-RU"/>
        </w:rPr>
        <w:t xml:space="preserve"> баланс </w:t>
      </w:r>
      <w:r w:rsidRPr="002531F6">
        <w:rPr>
          <w:i/>
          <w:lang w:val="ru-RU"/>
        </w:rPr>
        <w:t xml:space="preserve">не </w:t>
      </w:r>
      <w:proofErr w:type="spellStart"/>
      <w:r w:rsidRPr="002531F6">
        <w:rPr>
          <w:i/>
          <w:lang w:val="ru-RU"/>
        </w:rPr>
        <w:t>надхвърля</w:t>
      </w:r>
      <w:proofErr w:type="spellEnd"/>
      <w:r w:rsidRPr="002531F6">
        <w:rPr>
          <w:i/>
          <w:lang w:val="ru-RU"/>
        </w:rPr>
        <w:t xml:space="preserve"> 2 млн. евро.</w:t>
      </w:r>
      <w:r w:rsidRPr="002531F6">
        <w:rPr>
          <w:lang w:val="ru-RU"/>
        </w:rPr>
        <w:br/>
      </w:r>
      <w:r w:rsidRPr="002531F6">
        <w:rPr>
          <w:i/>
          <w:lang w:val="ru-RU"/>
        </w:rPr>
        <w:t xml:space="preserve">Малки </w:t>
      </w:r>
      <w:proofErr w:type="spellStart"/>
      <w:r w:rsidRPr="002531F6">
        <w:rPr>
          <w:i/>
          <w:lang w:val="ru-RU"/>
        </w:rPr>
        <w:t>предприятия</w:t>
      </w:r>
      <w:proofErr w:type="gramStart"/>
      <w:r w:rsidRPr="002531F6">
        <w:rPr>
          <w:b/>
          <w:lang w:val="ru-RU"/>
        </w:rPr>
        <w:t>.</w:t>
      </w:r>
      <w:r w:rsidRPr="002531F6">
        <w:rPr>
          <w:b/>
          <w:i/>
          <w:lang w:val="ru-RU"/>
        </w:rPr>
        <w:t>п</w:t>
      </w:r>
      <w:proofErr w:type="gramEnd"/>
      <w:r w:rsidRPr="002531F6">
        <w:rPr>
          <w:b/>
          <w:i/>
          <w:lang w:val="ru-RU"/>
        </w:rPr>
        <w:t>редприятие</w:t>
      </w:r>
      <w:proofErr w:type="spellEnd"/>
      <w:r w:rsidRPr="002531F6">
        <w:rPr>
          <w:b/>
          <w:i/>
          <w:lang w:val="ru-RU"/>
        </w:rPr>
        <w:t>,</w:t>
      </w:r>
      <w:r w:rsidRPr="002531F6">
        <w:rPr>
          <w:i/>
          <w:lang w:val="ru-RU"/>
        </w:rPr>
        <w:t xml:space="preserve"> в което са </w:t>
      </w:r>
      <w:proofErr w:type="spellStart"/>
      <w:r w:rsidRPr="002531F6">
        <w:rPr>
          <w:i/>
          <w:lang w:val="ru-RU"/>
        </w:rPr>
        <w:t>заети</w:t>
      </w:r>
      <w:proofErr w:type="spellEnd"/>
      <w:r w:rsidRPr="002531F6">
        <w:rPr>
          <w:i/>
          <w:lang w:val="ru-RU"/>
        </w:rPr>
        <w:t xml:space="preserve"> по-малко от 50 лица </w:t>
      </w:r>
      <w:r w:rsidRPr="002531F6">
        <w:rPr>
          <w:b/>
          <w:i/>
          <w:lang w:val="ru-RU"/>
        </w:rPr>
        <w:t xml:space="preserve">и </w:t>
      </w:r>
      <w:proofErr w:type="spellStart"/>
      <w:r w:rsidRPr="002531F6">
        <w:rPr>
          <w:b/>
          <w:i/>
          <w:lang w:val="ru-RU"/>
        </w:rPr>
        <w:t>чийто</w:t>
      </w:r>
      <w:proofErr w:type="spellEnd"/>
      <w:r w:rsidRPr="002531F6">
        <w:rPr>
          <w:b/>
          <w:i/>
          <w:lang w:val="ru-RU"/>
        </w:rPr>
        <w:t xml:space="preserve"> годишен оборот и/или годишен </w:t>
      </w:r>
      <w:proofErr w:type="spellStart"/>
      <w:r w:rsidRPr="002531F6">
        <w:rPr>
          <w:b/>
          <w:i/>
          <w:lang w:val="ru-RU"/>
        </w:rPr>
        <w:t>счетоводен</w:t>
      </w:r>
      <w:proofErr w:type="spellEnd"/>
      <w:r w:rsidRPr="002531F6">
        <w:rPr>
          <w:b/>
          <w:i/>
          <w:lang w:val="ru-RU"/>
        </w:rPr>
        <w:t xml:space="preserve"> баланс</w:t>
      </w:r>
      <w:r w:rsidRPr="002531F6">
        <w:rPr>
          <w:i/>
          <w:lang w:val="ru-RU"/>
        </w:rPr>
        <w:t xml:space="preserve"> не </w:t>
      </w:r>
      <w:proofErr w:type="spellStart"/>
      <w:r w:rsidRPr="002531F6">
        <w:rPr>
          <w:i/>
          <w:lang w:val="ru-RU"/>
        </w:rPr>
        <w:t>надхвърля</w:t>
      </w:r>
      <w:proofErr w:type="spellEnd"/>
      <w:r w:rsidRPr="002531F6">
        <w:rPr>
          <w:i/>
          <w:lang w:val="ru-RU"/>
        </w:rPr>
        <w:t xml:space="preserve"> 10 млн. евро.</w:t>
      </w:r>
      <w:r w:rsidRPr="002531F6">
        <w:rPr>
          <w:lang w:val="ru-RU"/>
        </w:rPr>
        <w:br/>
      </w:r>
      <w:proofErr w:type="spellStart"/>
      <w:r w:rsidRPr="002531F6">
        <w:rPr>
          <w:i/>
          <w:lang w:val="ru-RU"/>
        </w:rPr>
        <w:t>Средни</w:t>
      </w:r>
      <w:proofErr w:type="spellEnd"/>
      <w:r w:rsidRPr="002531F6">
        <w:rPr>
          <w:i/>
          <w:lang w:val="ru-RU"/>
        </w:rPr>
        <w:t xml:space="preserve"> предприятия, предприятия, които не са </w:t>
      </w:r>
      <w:proofErr w:type="spellStart"/>
      <w:r w:rsidRPr="002531F6">
        <w:rPr>
          <w:i/>
          <w:lang w:val="ru-RU"/>
        </w:rPr>
        <w:t>нито</w:t>
      </w:r>
      <w:proofErr w:type="spellEnd"/>
      <w:r w:rsidRPr="002531F6">
        <w:rPr>
          <w:i/>
          <w:lang w:val="ru-RU"/>
        </w:rPr>
        <w:t xml:space="preserve"> микр</w:t>
      </w:r>
      <w:proofErr w:type="gramStart"/>
      <w:r w:rsidRPr="002531F6">
        <w:rPr>
          <w:i/>
          <w:lang w:val="ru-RU"/>
        </w:rPr>
        <w:t>о-</w:t>
      </w:r>
      <w:proofErr w:type="gramEnd"/>
      <w:r w:rsidRPr="002531F6">
        <w:rPr>
          <w:i/>
          <w:lang w:val="ru-RU"/>
        </w:rPr>
        <w:t xml:space="preserve">, </w:t>
      </w:r>
      <w:proofErr w:type="spellStart"/>
      <w:r w:rsidRPr="002531F6">
        <w:rPr>
          <w:i/>
          <w:lang w:val="ru-RU"/>
        </w:rPr>
        <w:t>нито</w:t>
      </w:r>
      <w:proofErr w:type="spellEnd"/>
      <w:r w:rsidRPr="002531F6">
        <w:rPr>
          <w:i/>
          <w:lang w:val="ru-RU"/>
        </w:rPr>
        <w:t xml:space="preserve"> малки предприятия и</w:t>
      </w:r>
      <w:r w:rsidRPr="002531F6">
        <w:rPr>
          <w:lang w:val="ru-RU"/>
        </w:rPr>
        <w:t xml:space="preserve"> в които са </w:t>
      </w:r>
      <w:proofErr w:type="spellStart"/>
      <w:r w:rsidRPr="002531F6">
        <w:rPr>
          <w:b/>
          <w:lang w:val="ru-RU"/>
        </w:rPr>
        <w:t>заети</w:t>
      </w:r>
      <w:proofErr w:type="spellEnd"/>
      <w:r w:rsidRPr="002531F6">
        <w:rPr>
          <w:b/>
          <w:lang w:val="ru-RU"/>
        </w:rPr>
        <w:t xml:space="preserve"> по-малко от 250 лица</w:t>
      </w:r>
      <w:r w:rsidRPr="002531F6">
        <w:rPr>
          <w:lang w:val="ru-RU"/>
        </w:rPr>
        <w:t xml:space="preserve"> и </w:t>
      </w:r>
      <w:proofErr w:type="spellStart"/>
      <w:r w:rsidRPr="002531F6">
        <w:rPr>
          <w:lang w:val="ru-RU"/>
        </w:rPr>
        <w:t>чийто</w:t>
      </w:r>
      <w:proofErr w:type="spellEnd"/>
      <w:r w:rsidRPr="002531F6">
        <w:rPr>
          <w:lang w:val="ru-RU"/>
        </w:rPr>
        <w:t xml:space="preserve"> </w:t>
      </w:r>
      <w:r w:rsidRPr="002531F6">
        <w:rPr>
          <w:b/>
          <w:lang w:val="ru-RU"/>
        </w:rPr>
        <w:t xml:space="preserve">годишен оборот не </w:t>
      </w:r>
      <w:proofErr w:type="spellStart"/>
      <w:r w:rsidRPr="002531F6">
        <w:rPr>
          <w:b/>
          <w:lang w:val="ru-RU"/>
        </w:rPr>
        <w:t>надхвърля</w:t>
      </w:r>
      <w:proofErr w:type="spellEnd"/>
      <w:r w:rsidRPr="002531F6">
        <w:rPr>
          <w:b/>
          <w:lang w:val="ru-RU"/>
        </w:rPr>
        <w:t xml:space="preserve"> 50 млн. евро, </w:t>
      </w:r>
      <w:r w:rsidRPr="002531F6">
        <w:rPr>
          <w:b/>
          <w:i/>
          <w:lang w:val="ru-RU"/>
        </w:rPr>
        <w:t>и/</w:t>
      </w:r>
      <w:proofErr w:type="spellStart"/>
      <w:r w:rsidRPr="002531F6">
        <w:rPr>
          <w:b/>
          <w:i/>
          <w:lang w:val="ru-RU"/>
        </w:rPr>
        <w:t>или</w:t>
      </w:r>
      <w:r w:rsidRPr="002531F6">
        <w:rPr>
          <w:b/>
          <w:lang w:val="ru-RU"/>
        </w:rPr>
        <w:t>годишният</w:t>
      </w:r>
      <w:proofErr w:type="spellEnd"/>
      <w:r w:rsidRPr="002531F6">
        <w:rPr>
          <w:b/>
          <w:lang w:val="ru-RU"/>
        </w:rPr>
        <w:t xml:space="preserve"> им </w:t>
      </w:r>
      <w:proofErr w:type="spellStart"/>
      <w:r w:rsidRPr="002531F6">
        <w:rPr>
          <w:b/>
          <w:lang w:val="ru-RU"/>
        </w:rPr>
        <w:t>счетоводен</w:t>
      </w:r>
      <w:proofErr w:type="spellEnd"/>
      <w:r w:rsidRPr="002531F6">
        <w:rPr>
          <w:b/>
          <w:lang w:val="ru-RU"/>
        </w:rPr>
        <w:t xml:space="preserve"> баланс не </w:t>
      </w:r>
      <w:proofErr w:type="spellStart"/>
      <w:r w:rsidRPr="002531F6">
        <w:rPr>
          <w:b/>
          <w:lang w:val="ru-RU"/>
        </w:rPr>
        <w:t>надхвърля</w:t>
      </w:r>
      <w:proofErr w:type="spellEnd"/>
      <w:r w:rsidRPr="002531F6">
        <w:rPr>
          <w:b/>
          <w:lang w:val="ru-RU"/>
        </w:rPr>
        <w:t xml:space="preserve"> 43 </w:t>
      </w:r>
      <w:proofErr w:type="spellStart"/>
      <w:r w:rsidRPr="002531F6">
        <w:rPr>
          <w:b/>
          <w:lang w:val="ru-RU"/>
        </w:rPr>
        <w:t>милиона</w:t>
      </w:r>
      <w:proofErr w:type="spellEnd"/>
      <w:r w:rsidRPr="002531F6">
        <w:rPr>
          <w:b/>
          <w:lang w:val="ru-RU"/>
        </w:rPr>
        <w:t xml:space="preserve"> евро.</w:t>
      </w:r>
    </w:p>
  </w:footnote>
  <w:footnote w:id="8">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r>
      <w:proofErr w:type="spellStart"/>
      <w:r w:rsidRPr="002531F6">
        <w:rPr>
          <w:lang w:val="ru-RU"/>
        </w:rPr>
        <w:t>Вж</w:t>
      </w:r>
      <w:proofErr w:type="spellEnd"/>
      <w:r w:rsidRPr="002531F6">
        <w:rPr>
          <w:lang w:val="ru-RU"/>
        </w:rPr>
        <w:t xml:space="preserve">. точка </w:t>
      </w:r>
      <w:r>
        <w:t>III</w:t>
      </w:r>
      <w:r w:rsidRPr="002531F6">
        <w:rPr>
          <w:lang w:val="ru-RU"/>
        </w:rPr>
        <w:t xml:space="preserve">.1.5 от </w:t>
      </w:r>
      <w:proofErr w:type="spellStart"/>
      <w:r w:rsidRPr="002531F6">
        <w:rPr>
          <w:lang w:val="ru-RU"/>
        </w:rPr>
        <w:t>обявлението</w:t>
      </w:r>
      <w:proofErr w:type="spellEnd"/>
      <w:r w:rsidRPr="002531F6">
        <w:rPr>
          <w:lang w:val="ru-RU"/>
        </w:rPr>
        <w:t xml:space="preserve"> за поръчка</w:t>
      </w:r>
    </w:p>
  </w:footnote>
  <w:footnote w:id="9">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t xml:space="preserve">Т.е. </w:t>
      </w:r>
      <w:proofErr w:type="spellStart"/>
      <w:r w:rsidRPr="002531F6">
        <w:rPr>
          <w:lang w:val="ru-RU"/>
        </w:rPr>
        <w:t>основната</w:t>
      </w:r>
      <w:proofErr w:type="spellEnd"/>
      <w:r w:rsidRPr="002531F6">
        <w:rPr>
          <w:lang w:val="ru-RU"/>
        </w:rPr>
        <w:t xml:space="preserve"> му </w:t>
      </w:r>
      <w:proofErr w:type="gramStart"/>
      <w:r w:rsidRPr="002531F6">
        <w:rPr>
          <w:lang w:val="ru-RU"/>
        </w:rPr>
        <w:t>цел</w:t>
      </w:r>
      <w:proofErr w:type="gramEnd"/>
      <w:r w:rsidRPr="002531F6">
        <w:rPr>
          <w:lang w:val="ru-RU"/>
        </w:rPr>
        <w:t xml:space="preserve"> е </w:t>
      </w:r>
      <w:proofErr w:type="spellStart"/>
      <w:r w:rsidRPr="002531F6">
        <w:rPr>
          <w:lang w:val="ru-RU"/>
        </w:rPr>
        <w:t>социалната</w:t>
      </w:r>
      <w:proofErr w:type="spellEnd"/>
      <w:r w:rsidRPr="002531F6">
        <w:rPr>
          <w:lang w:val="ru-RU"/>
        </w:rPr>
        <w:t xml:space="preserve"> и професионална интеграция на хора с увреждания или в </w:t>
      </w:r>
      <w:proofErr w:type="spellStart"/>
      <w:r w:rsidRPr="002531F6">
        <w:rPr>
          <w:lang w:val="ru-RU"/>
        </w:rPr>
        <w:t>неравностойно</w:t>
      </w:r>
      <w:proofErr w:type="spellEnd"/>
      <w:r w:rsidRPr="002531F6">
        <w:rPr>
          <w:lang w:val="ru-RU"/>
        </w:rPr>
        <w:t xml:space="preserve"> положение.</w:t>
      </w:r>
    </w:p>
  </w:footnote>
  <w:footnote w:id="10">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r>
      <w:proofErr w:type="spellStart"/>
      <w:r w:rsidRPr="002531F6">
        <w:rPr>
          <w:lang w:val="ru-RU"/>
        </w:rPr>
        <w:t>Позоваванията</w:t>
      </w:r>
      <w:proofErr w:type="spellEnd"/>
      <w:r w:rsidRPr="002531F6">
        <w:rPr>
          <w:lang w:val="ru-RU"/>
        </w:rPr>
        <w:t xml:space="preserve"> и </w:t>
      </w:r>
      <w:proofErr w:type="spellStart"/>
      <w:r w:rsidRPr="002531F6">
        <w:rPr>
          <w:lang w:val="ru-RU"/>
        </w:rPr>
        <w:t>класификацията</w:t>
      </w:r>
      <w:proofErr w:type="spellEnd"/>
      <w:r w:rsidRPr="002531F6">
        <w:rPr>
          <w:lang w:val="ru-RU"/>
        </w:rPr>
        <w:t xml:space="preserve">, ако има такива, са определени в </w:t>
      </w:r>
      <w:proofErr w:type="spellStart"/>
      <w:r w:rsidRPr="002531F6">
        <w:rPr>
          <w:lang w:val="ru-RU"/>
        </w:rPr>
        <w:t>сертификацията</w:t>
      </w:r>
      <w:proofErr w:type="spellEnd"/>
      <w:r w:rsidRPr="002531F6">
        <w:rPr>
          <w:lang w:val="ru-RU"/>
        </w:rPr>
        <w:t>.</w:t>
      </w:r>
    </w:p>
  </w:footnote>
  <w:footnote w:id="11">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r>
      <w:proofErr w:type="spellStart"/>
      <w:r w:rsidRPr="002531F6">
        <w:rPr>
          <w:lang w:val="ru-RU"/>
        </w:rPr>
        <w:t>По-специално</w:t>
      </w:r>
      <w:proofErr w:type="spellEnd"/>
      <w:r w:rsidRPr="002531F6">
        <w:rPr>
          <w:lang w:val="ru-RU"/>
        </w:rPr>
        <w:t xml:space="preserve"> като част от група, консорциум, съвместно предприятие или други подобни.</w:t>
      </w:r>
    </w:p>
  </w:footnote>
  <w:footnote w:id="12">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t xml:space="preserve">Например за </w:t>
      </w:r>
      <w:r>
        <w:rPr>
          <w:lang w:val="bg-BG"/>
        </w:rPr>
        <w:t>технически</w:t>
      </w:r>
      <w:r w:rsidRPr="002531F6">
        <w:rPr>
          <w:lang w:val="ru-RU"/>
        </w:rPr>
        <w:t xml:space="preserve"> органи, </w:t>
      </w:r>
      <w:proofErr w:type="spellStart"/>
      <w:r w:rsidRPr="002531F6">
        <w:rPr>
          <w:lang w:val="ru-RU"/>
        </w:rPr>
        <w:t>участващи</w:t>
      </w:r>
      <w:proofErr w:type="spellEnd"/>
      <w:r w:rsidRPr="002531F6">
        <w:rPr>
          <w:lang w:val="ru-RU"/>
        </w:rPr>
        <w:t xml:space="preserve"> в контрола на качеството: част </w:t>
      </w:r>
      <w:r>
        <w:t>IV</w:t>
      </w:r>
      <w:r w:rsidRPr="002531F6">
        <w:rPr>
          <w:lang w:val="ru-RU"/>
        </w:rPr>
        <w:t>, раздел</w:t>
      </w:r>
      <w:proofErr w:type="gramStart"/>
      <w:r w:rsidRPr="002531F6">
        <w:rPr>
          <w:lang w:val="ru-RU"/>
        </w:rPr>
        <w:t xml:space="preserve"> В</w:t>
      </w:r>
      <w:proofErr w:type="gramEnd"/>
      <w:r w:rsidRPr="002531F6">
        <w:rPr>
          <w:lang w:val="ru-RU"/>
        </w:rPr>
        <w:t>, точка 3:</w:t>
      </w:r>
    </w:p>
  </w:footnote>
  <w:footnote w:id="13">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t xml:space="preserve">Съгласно </w:t>
      </w:r>
      <w:proofErr w:type="spellStart"/>
      <w:r w:rsidRPr="002531F6">
        <w:rPr>
          <w:lang w:val="ru-RU"/>
        </w:rPr>
        <w:t>определението</w:t>
      </w:r>
      <w:proofErr w:type="spellEnd"/>
      <w:r w:rsidRPr="002531F6">
        <w:rPr>
          <w:lang w:val="ru-RU"/>
        </w:rPr>
        <w:t xml:space="preserve"> в член 2 от </w:t>
      </w:r>
      <w:proofErr w:type="spellStart"/>
      <w:r w:rsidRPr="002531F6">
        <w:rPr>
          <w:lang w:val="ru-RU"/>
        </w:rPr>
        <w:t>Рамково</w:t>
      </w:r>
      <w:proofErr w:type="spellEnd"/>
      <w:r w:rsidRPr="002531F6">
        <w:rPr>
          <w:lang w:val="ru-RU"/>
        </w:rPr>
        <w:t xml:space="preserve"> решение 2008/841/ПВР на </w:t>
      </w:r>
      <w:proofErr w:type="spellStart"/>
      <w:r w:rsidRPr="002531F6">
        <w:rPr>
          <w:lang w:val="ru-RU"/>
        </w:rPr>
        <w:t>Съвета</w:t>
      </w:r>
      <w:proofErr w:type="spellEnd"/>
      <w:r w:rsidRPr="002531F6">
        <w:rPr>
          <w:lang w:val="ru-RU"/>
        </w:rPr>
        <w:t xml:space="preserve"> от 24 октомври 2008 г. относно </w:t>
      </w:r>
      <w:proofErr w:type="spellStart"/>
      <w:r w:rsidRPr="002531F6">
        <w:rPr>
          <w:lang w:val="ru-RU"/>
        </w:rPr>
        <w:t>борбата</w:t>
      </w:r>
      <w:proofErr w:type="spellEnd"/>
      <w:r w:rsidRPr="002531F6">
        <w:rPr>
          <w:lang w:val="ru-RU"/>
        </w:rPr>
        <w:t xml:space="preserve"> с </w:t>
      </w:r>
      <w:proofErr w:type="spellStart"/>
      <w:r w:rsidRPr="002531F6">
        <w:rPr>
          <w:lang w:val="ru-RU"/>
        </w:rPr>
        <w:t>организираната</w:t>
      </w:r>
      <w:proofErr w:type="spellEnd"/>
      <w:r w:rsidRPr="002531F6">
        <w:rPr>
          <w:lang w:val="ru-RU"/>
        </w:rPr>
        <w:t xml:space="preserve"> </w:t>
      </w:r>
      <w:proofErr w:type="spellStart"/>
      <w:r w:rsidRPr="002531F6">
        <w:rPr>
          <w:lang w:val="ru-RU"/>
        </w:rPr>
        <w:t>престъпност</w:t>
      </w:r>
      <w:proofErr w:type="spellEnd"/>
      <w:r w:rsidRPr="002531F6">
        <w:rPr>
          <w:lang w:val="ru-RU"/>
        </w:rPr>
        <w:t xml:space="preserve"> (ОВ </w:t>
      </w:r>
      <w:r>
        <w:t>L</w:t>
      </w:r>
      <w:r w:rsidRPr="002531F6">
        <w:rPr>
          <w:lang w:val="ru-RU"/>
        </w:rPr>
        <w:t xml:space="preserve"> 300, 11.11.2008 г., стр. 42).</w:t>
      </w:r>
    </w:p>
  </w:footnote>
  <w:footnote w:id="14">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r>
      <w:proofErr w:type="gramStart"/>
      <w:r w:rsidRPr="002531F6">
        <w:rPr>
          <w:lang w:val="ru-RU"/>
        </w:rPr>
        <w:t xml:space="preserve">Съгласно </w:t>
      </w:r>
      <w:proofErr w:type="spellStart"/>
      <w:r w:rsidRPr="002531F6">
        <w:rPr>
          <w:lang w:val="ru-RU"/>
        </w:rPr>
        <w:t>определението</w:t>
      </w:r>
      <w:proofErr w:type="spellEnd"/>
      <w:r w:rsidRPr="002531F6">
        <w:rPr>
          <w:lang w:val="ru-RU"/>
        </w:rPr>
        <w:t xml:space="preserve"> в член</w:t>
      </w:r>
      <w:r>
        <w:t> </w:t>
      </w:r>
      <w:r w:rsidRPr="002531F6">
        <w:rPr>
          <w:lang w:val="ru-RU"/>
        </w:rPr>
        <w:t xml:space="preserve">3 от Конвенцията за </w:t>
      </w:r>
      <w:proofErr w:type="spellStart"/>
      <w:r w:rsidRPr="002531F6">
        <w:rPr>
          <w:lang w:val="ru-RU"/>
        </w:rPr>
        <w:t>борба</w:t>
      </w:r>
      <w:proofErr w:type="spellEnd"/>
      <w:r w:rsidRPr="002531F6">
        <w:rPr>
          <w:lang w:val="ru-RU"/>
        </w:rPr>
        <w:t xml:space="preserve"> с </w:t>
      </w:r>
      <w:proofErr w:type="spellStart"/>
      <w:r w:rsidRPr="002531F6">
        <w:rPr>
          <w:lang w:val="ru-RU"/>
        </w:rPr>
        <w:t>корупцията</w:t>
      </w:r>
      <w:proofErr w:type="spellEnd"/>
      <w:r w:rsidRPr="002531F6">
        <w:rPr>
          <w:lang w:val="ru-RU"/>
        </w:rPr>
        <w:t xml:space="preserve">, в която </w:t>
      </w:r>
      <w:proofErr w:type="spellStart"/>
      <w:r w:rsidRPr="002531F6">
        <w:rPr>
          <w:lang w:val="ru-RU"/>
        </w:rPr>
        <w:t>участват</w:t>
      </w:r>
      <w:proofErr w:type="spellEnd"/>
      <w:r w:rsidRPr="002531F6">
        <w:rPr>
          <w:lang w:val="ru-RU"/>
        </w:rPr>
        <w:t xml:space="preserve"> длъжностни лица на </w:t>
      </w:r>
      <w:proofErr w:type="spellStart"/>
      <w:r w:rsidRPr="002531F6">
        <w:rPr>
          <w:lang w:val="ru-RU"/>
        </w:rPr>
        <w:t>Европейските</w:t>
      </w:r>
      <w:proofErr w:type="spellEnd"/>
      <w:r w:rsidRPr="002531F6">
        <w:rPr>
          <w:lang w:val="ru-RU"/>
        </w:rPr>
        <w:t xml:space="preserve"> общности или длъжностни лица на</w:t>
      </w:r>
      <w:r>
        <w:t> </w:t>
      </w:r>
      <w:proofErr w:type="spellStart"/>
      <w:r w:rsidRPr="002531F6">
        <w:rPr>
          <w:lang w:val="ru-RU"/>
        </w:rPr>
        <w:t>държавите</w:t>
      </w:r>
      <w:proofErr w:type="spellEnd"/>
      <w:r w:rsidRPr="002531F6">
        <w:rPr>
          <w:lang w:val="ru-RU"/>
        </w:rPr>
        <w:t xml:space="preserve"> —</w:t>
      </w:r>
      <w:r>
        <w:t> </w:t>
      </w:r>
      <w:proofErr w:type="spellStart"/>
      <w:r w:rsidRPr="002531F6">
        <w:rPr>
          <w:lang w:val="ru-RU"/>
        </w:rPr>
        <w:t>членки</w:t>
      </w:r>
      <w:proofErr w:type="spellEnd"/>
      <w:r w:rsidRPr="002531F6">
        <w:rPr>
          <w:lang w:val="ru-RU"/>
        </w:rPr>
        <w:t xml:space="preserve"> на Европейския</w:t>
      </w:r>
      <w:r>
        <w:t> </w:t>
      </w:r>
      <w:r w:rsidRPr="002531F6">
        <w:rPr>
          <w:lang w:val="ru-RU"/>
        </w:rPr>
        <w:t>съюз,  ОВ С 195, 25.6.1997</w:t>
      </w:r>
      <w:r>
        <w:t> </w:t>
      </w:r>
      <w:r w:rsidRPr="002531F6">
        <w:rPr>
          <w:lang w:val="ru-RU"/>
        </w:rPr>
        <w:t xml:space="preserve">г., стр. 1, и </w:t>
      </w:r>
      <w:proofErr w:type="spellStart"/>
      <w:r w:rsidRPr="002531F6">
        <w:rPr>
          <w:lang w:val="ru-RU"/>
        </w:rPr>
        <w:t>вчлен</w:t>
      </w:r>
      <w:proofErr w:type="spellEnd"/>
      <w:r w:rsidRPr="002531F6">
        <w:rPr>
          <w:lang w:val="ru-RU"/>
        </w:rPr>
        <w:t xml:space="preserve"> 2, параграф</w:t>
      </w:r>
      <w:r>
        <w:t> </w:t>
      </w:r>
      <w:r w:rsidRPr="002531F6">
        <w:rPr>
          <w:lang w:val="ru-RU"/>
        </w:rPr>
        <w:t xml:space="preserve">1 от </w:t>
      </w:r>
      <w:proofErr w:type="spellStart"/>
      <w:r w:rsidRPr="002531F6">
        <w:rPr>
          <w:lang w:val="ru-RU"/>
        </w:rPr>
        <w:t>Рамково</w:t>
      </w:r>
      <w:proofErr w:type="spellEnd"/>
      <w:r w:rsidRPr="002531F6">
        <w:rPr>
          <w:lang w:val="ru-RU"/>
        </w:rPr>
        <w:t xml:space="preserve"> решение</w:t>
      </w:r>
      <w:r>
        <w:t> </w:t>
      </w:r>
      <w:r w:rsidRPr="002531F6">
        <w:rPr>
          <w:lang w:val="ru-RU"/>
        </w:rPr>
        <w:t xml:space="preserve">2003/568/ПВР на </w:t>
      </w:r>
      <w:proofErr w:type="spellStart"/>
      <w:r w:rsidRPr="002531F6">
        <w:rPr>
          <w:lang w:val="ru-RU"/>
        </w:rPr>
        <w:t>Съвета</w:t>
      </w:r>
      <w:proofErr w:type="spellEnd"/>
      <w:r w:rsidRPr="002531F6">
        <w:rPr>
          <w:lang w:val="ru-RU"/>
        </w:rPr>
        <w:t xml:space="preserve"> от 22 юли 2003</w:t>
      </w:r>
      <w:r>
        <w:t> </w:t>
      </w:r>
      <w:r w:rsidRPr="002531F6">
        <w:rPr>
          <w:lang w:val="ru-RU"/>
        </w:rPr>
        <w:t xml:space="preserve">г. относно </w:t>
      </w:r>
      <w:proofErr w:type="spellStart"/>
      <w:r w:rsidRPr="002531F6">
        <w:rPr>
          <w:lang w:val="ru-RU"/>
        </w:rPr>
        <w:t>борбата</w:t>
      </w:r>
      <w:proofErr w:type="spellEnd"/>
      <w:r w:rsidRPr="002531F6">
        <w:rPr>
          <w:lang w:val="ru-RU"/>
        </w:rPr>
        <w:t xml:space="preserve"> с </w:t>
      </w:r>
      <w:proofErr w:type="spellStart"/>
      <w:r w:rsidRPr="002531F6">
        <w:rPr>
          <w:lang w:val="ru-RU"/>
        </w:rPr>
        <w:t>корупцията</w:t>
      </w:r>
      <w:proofErr w:type="spellEnd"/>
      <w:r w:rsidRPr="002531F6">
        <w:rPr>
          <w:lang w:val="ru-RU"/>
        </w:rPr>
        <w:t xml:space="preserve"> в </w:t>
      </w:r>
      <w:proofErr w:type="spellStart"/>
      <w:r w:rsidRPr="002531F6">
        <w:rPr>
          <w:lang w:val="ru-RU"/>
        </w:rPr>
        <w:t>частния</w:t>
      </w:r>
      <w:proofErr w:type="spellEnd"/>
      <w:r w:rsidRPr="002531F6">
        <w:rPr>
          <w:lang w:val="ru-RU"/>
        </w:rPr>
        <w:t xml:space="preserve"> сектор</w:t>
      </w:r>
      <w:proofErr w:type="gramEnd"/>
      <w:r w:rsidRPr="002531F6">
        <w:rPr>
          <w:lang w:val="ru-RU"/>
        </w:rPr>
        <w:t xml:space="preserve"> (ОВ </w:t>
      </w:r>
      <w:r>
        <w:t>L</w:t>
      </w:r>
      <w:r w:rsidRPr="002531F6">
        <w:rPr>
          <w:lang w:val="ru-RU"/>
        </w:rPr>
        <w:t xml:space="preserve"> 192, 31.7.2003</w:t>
      </w:r>
      <w:r>
        <w:t> </w:t>
      </w:r>
      <w:r w:rsidRPr="002531F6">
        <w:rPr>
          <w:lang w:val="ru-RU"/>
        </w:rPr>
        <w:t>г., ст</w:t>
      </w:r>
      <w:proofErr w:type="gramStart"/>
      <w:r>
        <w:t>p</w:t>
      </w:r>
      <w:proofErr w:type="gramEnd"/>
      <w:r w:rsidRPr="002531F6">
        <w:rPr>
          <w:lang w:val="ru-RU"/>
        </w:rPr>
        <w:t xml:space="preserve">. 54). Това основание за </w:t>
      </w:r>
      <w:proofErr w:type="spellStart"/>
      <w:r w:rsidRPr="002531F6">
        <w:rPr>
          <w:lang w:val="ru-RU"/>
        </w:rPr>
        <w:t>изключване</w:t>
      </w:r>
      <w:proofErr w:type="spellEnd"/>
      <w:r w:rsidRPr="002531F6">
        <w:rPr>
          <w:lang w:val="ru-RU"/>
        </w:rPr>
        <w:t xml:space="preserve"> обхваща и </w:t>
      </w:r>
      <w:proofErr w:type="spellStart"/>
      <w:r w:rsidRPr="002531F6">
        <w:rPr>
          <w:lang w:val="ru-RU"/>
        </w:rPr>
        <w:t>корупцията</w:t>
      </w:r>
      <w:proofErr w:type="spellEnd"/>
      <w:r w:rsidRPr="002531F6">
        <w:rPr>
          <w:lang w:val="ru-RU"/>
        </w:rPr>
        <w:t xml:space="preserve"> съгласно </w:t>
      </w:r>
      <w:proofErr w:type="spellStart"/>
      <w:r w:rsidRPr="002531F6">
        <w:rPr>
          <w:lang w:val="ru-RU"/>
        </w:rPr>
        <w:t>определението</w:t>
      </w:r>
      <w:proofErr w:type="spellEnd"/>
      <w:r w:rsidRPr="002531F6">
        <w:rPr>
          <w:lang w:val="ru-RU"/>
        </w:rPr>
        <w:t xml:space="preserve"> в националното законодателство на </w:t>
      </w:r>
      <w:proofErr w:type="spellStart"/>
      <w:r w:rsidRPr="002531F6">
        <w:rPr>
          <w:lang w:val="ru-RU"/>
        </w:rPr>
        <w:t>възлагащия</w:t>
      </w:r>
      <w:proofErr w:type="spellEnd"/>
      <w:r w:rsidRPr="002531F6">
        <w:rPr>
          <w:lang w:val="ru-RU"/>
        </w:rPr>
        <w:t xml:space="preserve"> орган (възложителя) или на </w:t>
      </w:r>
      <w:proofErr w:type="spellStart"/>
      <w:r w:rsidRPr="002531F6">
        <w:rPr>
          <w:lang w:val="ru-RU"/>
        </w:rPr>
        <w:t>икономическия</w:t>
      </w:r>
      <w:proofErr w:type="spellEnd"/>
      <w:r w:rsidRPr="002531F6">
        <w:rPr>
          <w:lang w:val="ru-RU"/>
        </w:rPr>
        <w:t xml:space="preserve"> оператор.</w:t>
      </w:r>
    </w:p>
  </w:footnote>
  <w:footnote w:id="15">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t xml:space="preserve">По смисъла на член 1 от Конвенцията </w:t>
      </w:r>
      <w:proofErr w:type="gramStart"/>
      <w:r w:rsidRPr="002531F6">
        <w:rPr>
          <w:lang w:val="ru-RU"/>
        </w:rPr>
        <w:t>за</w:t>
      </w:r>
      <w:proofErr w:type="gramEnd"/>
      <w:r w:rsidRPr="002531F6">
        <w:rPr>
          <w:lang w:val="ru-RU"/>
        </w:rPr>
        <w:t xml:space="preserve"> </w:t>
      </w:r>
      <w:proofErr w:type="gramStart"/>
      <w:r w:rsidRPr="002531F6">
        <w:rPr>
          <w:lang w:val="ru-RU"/>
        </w:rPr>
        <w:t>защита</w:t>
      </w:r>
      <w:proofErr w:type="gramEnd"/>
      <w:r w:rsidRPr="002531F6">
        <w:rPr>
          <w:lang w:val="ru-RU"/>
        </w:rPr>
        <w:t xml:space="preserve"> на финансовите интереси на </w:t>
      </w:r>
      <w:proofErr w:type="spellStart"/>
      <w:r w:rsidRPr="002531F6">
        <w:rPr>
          <w:lang w:val="ru-RU"/>
        </w:rPr>
        <w:t>Европейските</w:t>
      </w:r>
      <w:proofErr w:type="spellEnd"/>
      <w:r w:rsidRPr="002531F6">
        <w:rPr>
          <w:lang w:val="ru-RU"/>
        </w:rPr>
        <w:t xml:space="preserve"> общности (ОВ </w:t>
      </w:r>
      <w:r>
        <w:t>C </w:t>
      </w:r>
      <w:r w:rsidRPr="002531F6">
        <w:rPr>
          <w:lang w:val="ru-RU"/>
        </w:rPr>
        <w:t>316, 27.11.1995</w:t>
      </w:r>
      <w:r>
        <w:t> </w:t>
      </w:r>
      <w:r w:rsidRPr="002531F6">
        <w:rPr>
          <w:lang w:val="ru-RU"/>
        </w:rPr>
        <w:t>г., стр.</w:t>
      </w:r>
      <w:r>
        <w:t> </w:t>
      </w:r>
      <w:r w:rsidRPr="002531F6">
        <w:rPr>
          <w:lang w:val="ru-RU"/>
        </w:rPr>
        <w:t>48).</w:t>
      </w:r>
    </w:p>
  </w:footnote>
  <w:footnote w:id="16">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t xml:space="preserve">Съгласно </w:t>
      </w:r>
      <w:proofErr w:type="spellStart"/>
      <w:r w:rsidRPr="002531F6">
        <w:rPr>
          <w:lang w:val="ru-RU"/>
        </w:rPr>
        <w:t>определението</w:t>
      </w:r>
      <w:proofErr w:type="spellEnd"/>
      <w:r w:rsidRPr="002531F6">
        <w:rPr>
          <w:lang w:val="ru-RU"/>
        </w:rPr>
        <w:t xml:space="preserve"> в членове 1 и 3 от </w:t>
      </w:r>
      <w:proofErr w:type="spellStart"/>
      <w:r w:rsidRPr="002531F6">
        <w:rPr>
          <w:lang w:val="ru-RU"/>
        </w:rPr>
        <w:t>Рамково</w:t>
      </w:r>
      <w:proofErr w:type="spellEnd"/>
      <w:r w:rsidRPr="002531F6">
        <w:rPr>
          <w:lang w:val="ru-RU"/>
        </w:rPr>
        <w:t xml:space="preserve"> решение на </w:t>
      </w:r>
      <w:proofErr w:type="spellStart"/>
      <w:r w:rsidRPr="002531F6">
        <w:rPr>
          <w:lang w:val="ru-RU"/>
        </w:rPr>
        <w:t>Съвета</w:t>
      </w:r>
      <w:proofErr w:type="spellEnd"/>
      <w:r w:rsidRPr="002531F6">
        <w:rPr>
          <w:lang w:val="ru-RU"/>
        </w:rPr>
        <w:t xml:space="preserve"> от 13 юни 2002 г. относно </w:t>
      </w:r>
      <w:proofErr w:type="spellStart"/>
      <w:r w:rsidRPr="002531F6">
        <w:rPr>
          <w:lang w:val="ru-RU"/>
        </w:rPr>
        <w:t>борбата</w:t>
      </w:r>
      <w:proofErr w:type="spellEnd"/>
      <w:r w:rsidRPr="002531F6">
        <w:rPr>
          <w:lang w:val="ru-RU"/>
        </w:rPr>
        <w:t xml:space="preserve"> срещу </w:t>
      </w:r>
      <w:proofErr w:type="spellStart"/>
      <w:r w:rsidRPr="002531F6">
        <w:rPr>
          <w:lang w:val="ru-RU"/>
        </w:rPr>
        <w:t>тероризма</w:t>
      </w:r>
      <w:proofErr w:type="spellEnd"/>
      <w:r w:rsidRPr="002531F6">
        <w:rPr>
          <w:lang w:val="ru-RU"/>
        </w:rPr>
        <w:t xml:space="preserve"> (ОВ </w:t>
      </w:r>
      <w:r>
        <w:t>L</w:t>
      </w:r>
      <w:r w:rsidRPr="002531F6">
        <w:rPr>
          <w:lang w:val="ru-RU"/>
        </w:rPr>
        <w:t xml:space="preserve"> 164, 22.6.2002 г., стр. 3). </w:t>
      </w:r>
      <w:proofErr w:type="gramStart"/>
      <w:r w:rsidRPr="002531F6">
        <w:rPr>
          <w:lang w:val="ru-RU"/>
        </w:rPr>
        <w:t xml:space="preserve">Това основание за </w:t>
      </w:r>
      <w:proofErr w:type="spellStart"/>
      <w:r w:rsidRPr="002531F6">
        <w:rPr>
          <w:lang w:val="ru-RU"/>
        </w:rPr>
        <w:t>изключване</w:t>
      </w:r>
      <w:proofErr w:type="spellEnd"/>
      <w:r w:rsidRPr="002531F6">
        <w:rPr>
          <w:lang w:val="ru-RU"/>
        </w:rPr>
        <w:t xml:space="preserve"> също обхваща </w:t>
      </w:r>
      <w:proofErr w:type="spellStart"/>
      <w:r w:rsidRPr="002531F6">
        <w:rPr>
          <w:lang w:val="ru-RU"/>
        </w:rPr>
        <w:t>подбудителство</w:t>
      </w:r>
      <w:proofErr w:type="spellEnd"/>
      <w:r w:rsidRPr="002531F6">
        <w:rPr>
          <w:lang w:val="ru-RU"/>
        </w:rPr>
        <w:t xml:space="preserve">, </w:t>
      </w:r>
      <w:proofErr w:type="spellStart"/>
      <w:r w:rsidRPr="002531F6">
        <w:rPr>
          <w:lang w:val="ru-RU"/>
        </w:rPr>
        <w:t>помагачество</w:t>
      </w:r>
      <w:proofErr w:type="spellEnd"/>
      <w:r w:rsidRPr="002531F6">
        <w:rPr>
          <w:lang w:val="ru-RU"/>
        </w:rPr>
        <w:t xml:space="preserve"> или </w:t>
      </w:r>
      <w:proofErr w:type="spellStart"/>
      <w:r w:rsidRPr="002531F6">
        <w:rPr>
          <w:lang w:val="ru-RU"/>
        </w:rPr>
        <w:t>съучастие</w:t>
      </w:r>
      <w:proofErr w:type="spellEnd"/>
      <w:r w:rsidRPr="002531F6">
        <w:rPr>
          <w:lang w:val="ru-RU"/>
        </w:rPr>
        <w:t xml:space="preserve"> или опит за извършване на </w:t>
      </w:r>
      <w:proofErr w:type="spellStart"/>
      <w:r w:rsidRPr="002531F6">
        <w:rPr>
          <w:lang w:val="ru-RU"/>
        </w:rPr>
        <w:t>престъпление</w:t>
      </w:r>
      <w:proofErr w:type="spellEnd"/>
      <w:r w:rsidRPr="002531F6">
        <w:rPr>
          <w:lang w:val="ru-RU"/>
        </w:rPr>
        <w:t>, както е посочено в член</w:t>
      </w:r>
      <w:r>
        <w:t> </w:t>
      </w:r>
      <w:r w:rsidRPr="002531F6">
        <w:rPr>
          <w:lang w:val="ru-RU"/>
        </w:rPr>
        <w:t xml:space="preserve">4 от същото </w:t>
      </w:r>
      <w:proofErr w:type="spellStart"/>
      <w:r w:rsidRPr="002531F6">
        <w:rPr>
          <w:lang w:val="ru-RU"/>
        </w:rPr>
        <w:t>рамково</w:t>
      </w:r>
      <w:proofErr w:type="spellEnd"/>
      <w:r w:rsidRPr="002531F6">
        <w:rPr>
          <w:lang w:val="ru-RU"/>
        </w:rPr>
        <w:t xml:space="preserve"> решение.</w:t>
      </w:r>
      <w:proofErr w:type="gramEnd"/>
    </w:p>
  </w:footnote>
  <w:footnote w:id="17">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b/>
          <w:i/>
          <w:lang w:val="ru-RU"/>
        </w:rPr>
      </w:pPr>
      <w:r>
        <w:rPr>
          <w:rStyle w:val="af0"/>
        </w:rPr>
        <w:footnoteRef/>
      </w:r>
      <w:r w:rsidRPr="002531F6">
        <w:rPr>
          <w:lang w:val="ru-RU"/>
        </w:rPr>
        <w:tab/>
        <w:t xml:space="preserve">Съгласно </w:t>
      </w:r>
      <w:proofErr w:type="spellStart"/>
      <w:r w:rsidRPr="002531F6">
        <w:rPr>
          <w:lang w:val="ru-RU"/>
        </w:rPr>
        <w:t>определението</w:t>
      </w:r>
      <w:proofErr w:type="spellEnd"/>
      <w:r w:rsidRPr="002531F6">
        <w:rPr>
          <w:lang w:val="ru-RU"/>
        </w:rPr>
        <w:t xml:space="preserve"> в член 1 </w:t>
      </w:r>
      <w:proofErr w:type="gramStart"/>
      <w:r w:rsidRPr="002531F6">
        <w:rPr>
          <w:lang w:val="ru-RU"/>
        </w:rPr>
        <w:t>от</w:t>
      </w:r>
      <w:proofErr w:type="gramEnd"/>
      <w:r w:rsidRPr="002531F6">
        <w:rPr>
          <w:lang w:val="ru-RU"/>
        </w:rPr>
        <w:t xml:space="preserve"> Директива 2005/60/ЕО на Европейския парламент и на </w:t>
      </w:r>
      <w:proofErr w:type="spellStart"/>
      <w:r w:rsidRPr="002531F6">
        <w:rPr>
          <w:lang w:val="ru-RU"/>
        </w:rPr>
        <w:t>Съвета</w:t>
      </w:r>
      <w:proofErr w:type="spellEnd"/>
      <w:r w:rsidRPr="002531F6">
        <w:rPr>
          <w:lang w:val="ru-RU"/>
        </w:rPr>
        <w:t xml:space="preserve"> от 26 октомври 2005 г. за предотвратяване използването на </w:t>
      </w:r>
      <w:proofErr w:type="spellStart"/>
      <w:r w:rsidRPr="002531F6">
        <w:rPr>
          <w:lang w:val="ru-RU"/>
        </w:rPr>
        <w:t>финансовата</w:t>
      </w:r>
      <w:proofErr w:type="spellEnd"/>
      <w:r w:rsidRPr="002531F6">
        <w:rPr>
          <w:lang w:val="ru-RU"/>
        </w:rPr>
        <w:t xml:space="preserve"> система за целите на </w:t>
      </w:r>
      <w:proofErr w:type="spellStart"/>
      <w:r w:rsidRPr="002531F6">
        <w:rPr>
          <w:lang w:val="ru-RU"/>
        </w:rPr>
        <w:t>изпирането</w:t>
      </w:r>
      <w:proofErr w:type="spellEnd"/>
      <w:r w:rsidRPr="002531F6">
        <w:rPr>
          <w:lang w:val="ru-RU"/>
        </w:rPr>
        <w:t xml:space="preserve"> на пари и </w:t>
      </w:r>
      <w:proofErr w:type="spellStart"/>
      <w:r w:rsidRPr="002531F6">
        <w:rPr>
          <w:lang w:val="ru-RU"/>
        </w:rPr>
        <w:t>финансирането</w:t>
      </w:r>
      <w:proofErr w:type="spellEnd"/>
      <w:r w:rsidRPr="002531F6">
        <w:rPr>
          <w:lang w:val="ru-RU"/>
        </w:rPr>
        <w:t xml:space="preserve"> на </w:t>
      </w:r>
      <w:proofErr w:type="spellStart"/>
      <w:r w:rsidRPr="002531F6">
        <w:rPr>
          <w:lang w:val="ru-RU"/>
        </w:rPr>
        <w:t>тероризъм</w:t>
      </w:r>
      <w:proofErr w:type="spellEnd"/>
      <w:r w:rsidRPr="002531F6">
        <w:rPr>
          <w:lang w:val="ru-RU"/>
        </w:rPr>
        <w:t xml:space="preserve"> </w:t>
      </w:r>
      <w:r w:rsidRPr="002531F6">
        <w:rPr>
          <w:b/>
          <w:i/>
          <w:lang w:val="ru-RU"/>
        </w:rPr>
        <w:t xml:space="preserve">(ОВ </w:t>
      </w:r>
      <w:r>
        <w:rPr>
          <w:b/>
          <w:i/>
        </w:rPr>
        <w:t>L</w:t>
      </w:r>
      <w:r w:rsidRPr="002531F6">
        <w:rPr>
          <w:b/>
          <w:i/>
          <w:lang w:val="ru-RU"/>
        </w:rPr>
        <w:t xml:space="preserve"> 309, 25.11.2005 г., стр. 15).</w:t>
      </w:r>
    </w:p>
  </w:footnote>
  <w:footnote w:id="18">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r>
      <w:proofErr w:type="gramStart"/>
      <w:r w:rsidRPr="002531F6">
        <w:rPr>
          <w:b/>
          <w:i/>
          <w:lang w:val="ru-RU"/>
        </w:rPr>
        <w:t xml:space="preserve">Съгласно </w:t>
      </w:r>
      <w:proofErr w:type="spellStart"/>
      <w:r w:rsidRPr="002531F6">
        <w:rPr>
          <w:b/>
          <w:i/>
          <w:lang w:val="ru-RU"/>
        </w:rPr>
        <w:t>определението</w:t>
      </w:r>
      <w:proofErr w:type="spellEnd"/>
      <w:r w:rsidRPr="002531F6">
        <w:rPr>
          <w:b/>
          <w:i/>
          <w:lang w:val="ru-RU"/>
        </w:rPr>
        <w:t xml:space="preserve"> в член 2 от Директива 2011/36/ЕС на Европейския парламент и на </w:t>
      </w:r>
      <w:proofErr w:type="spellStart"/>
      <w:r w:rsidRPr="002531F6">
        <w:rPr>
          <w:b/>
          <w:i/>
          <w:lang w:val="ru-RU"/>
        </w:rPr>
        <w:t>Съвета</w:t>
      </w:r>
      <w:proofErr w:type="spellEnd"/>
      <w:r w:rsidRPr="002531F6">
        <w:rPr>
          <w:b/>
          <w:i/>
          <w:lang w:val="ru-RU"/>
        </w:rPr>
        <w:t xml:space="preserve"> от 5 април 2011 г. относно </w:t>
      </w:r>
      <w:proofErr w:type="spellStart"/>
      <w:r w:rsidRPr="002531F6">
        <w:rPr>
          <w:b/>
          <w:i/>
          <w:lang w:val="ru-RU"/>
        </w:rPr>
        <w:t>предотвратяването</w:t>
      </w:r>
      <w:proofErr w:type="spellEnd"/>
      <w:r w:rsidRPr="002531F6">
        <w:rPr>
          <w:b/>
          <w:i/>
          <w:lang w:val="ru-RU"/>
        </w:rPr>
        <w:t xml:space="preserve"> и </w:t>
      </w:r>
      <w:proofErr w:type="spellStart"/>
      <w:r w:rsidRPr="002531F6">
        <w:rPr>
          <w:b/>
          <w:i/>
          <w:lang w:val="ru-RU"/>
        </w:rPr>
        <w:t>борбата</w:t>
      </w:r>
      <w:proofErr w:type="spellEnd"/>
      <w:r w:rsidRPr="002531F6">
        <w:rPr>
          <w:b/>
          <w:i/>
          <w:lang w:val="ru-RU"/>
        </w:rPr>
        <w:t xml:space="preserve"> с трафика на хора и </w:t>
      </w:r>
      <w:proofErr w:type="spellStart"/>
      <w:r w:rsidRPr="002531F6">
        <w:rPr>
          <w:b/>
          <w:i/>
          <w:lang w:val="ru-RU"/>
        </w:rPr>
        <w:t>защитата</w:t>
      </w:r>
      <w:proofErr w:type="spellEnd"/>
      <w:r w:rsidRPr="002531F6">
        <w:rPr>
          <w:b/>
          <w:i/>
          <w:lang w:val="ru-RU"/>
        </w:rPr>
        <w:t xml:space="preserve"> на </w:t>
      </w:r>
      <w:proofErr w:type="spellStart"/>
      <w:r w:rsidRPr="002531F6">
        <w:rPr>
          <w:b/>
          <w:i/>
          <w:lang w:val="ru-RU"/>
        </w:rPr>
        <w:t>жертвите</w:t>
      </w:r>
      <w:proofErr w:type="spellEnd"/>
      <w:r w:rsidRPr="002531F6">
        <w:rPr>
          <w:b/>
          <w:i/>
          <w:lang w:val="ru-RU"/>
        </w:rPr>
        <w:t xml:space="preserve"> от него и за замяна на </w:t>
      </w:r>
      <w:proofErr w:type="spellStart"/>
      <w:r w:rsidRPr="002531F6">
        <w:rPr>
          <w:b/>
          <w:i/>
          <w:lang w:val="ru-RU"/>
        </w:rPr>
        <w:t>Рамково</w:t>
      </w:r>
      <w:proofErr w:type="spellEnd"/>
      <w:r w:rsidRPr="002531F6">
        <w:rPr>
          <w:b/>
          <w:i/>
          <w:lang w:val="ru-RU"/>
        </w:rPr>
        <w:t xml:space="preserve"> решение 2002/629/ПВР на </w:t>
      </w:r>
      <w:proofErr w:type="spellStart"/>
      <w:r w:rsidRPr="002531F6">
        <w:rPr>
          <w:b/>
          <w:i/>
          <w:lang w:val="ru-RU"/>
        </w:rPr>
        <w:t>Съвета</w:t>
      </w:r>
      <w:proofErr w:type="spellEnd"/>
      <w:r w:rsidRPr="002531F6">
        <w:rPr>
          <w:b/>
          <w:i/>
          <w:lang w:val="ru-RU"/>
        </w:rPr>
        <w:t xml:space="preserve"> (ОВ </w:t>
      </w:r>
      <w:r>
        <w:rPr>
          <w:b/>
          <w:i/>
        </w:rPr>
        <w:t>L</w:t>
      </w:r>
      <w:r w:rsidRPr="002531F6">
        <w:rPr>
          <w:b/>
          <w:i/>
          <w:lang w:val="ru-RU"/>
        </w:rPr>
        <w:t xml:space="preserve"> 101, 15.4.2011 г., стр. 1).</w:t>
      </w:r>
      <w:proofErr w:type="gramEnd"/>
    </w:p>
  </w:footnote>
  <w:footnote w:id="19">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t xml:space="preserve">Моля да се </w:t>
      </w:r>
      <w:proofErr w:type="gramStart"/>
      <w:r w:rsidRPr="002531F6">
        <w:rPr>
          <w:lang w:val="ru-RU"/>
        </w:rPr>
        <w:t>повтори</w:t>
      </w:r>
      <w:proofErr w:type="gramEnd"/>
      <w:r w:rsidRPr="002531F6">
        <w:rPr>
          <w:lang w:val="ru-RU"/>
        </w:rPr>
        <w:t xml:space="preserve"> толкова пъти, </w:t>
      </w:r>
      <w:proofErr w:type="spellStart"/>
      <w:r w:rsidRPr="002531F6">
        <w:rPr>
          <w:lang w:val="ru-RU"/>
        </w:rPr>
        <w:t>колкото</w:t>
      </w:r>
      <w:proofErr w:type="spellEnd"/>
      <w:r w:rsidRPr="002531F6">
        <w:rPr>
          <w:lang w:val="ru-RU"/>
        </w:rPr>
        <w:t xml:space="preserve"> е необходимо.</w:t>
      </w:r>
    </w:p>
  </w:footnote>
  <w:footnote w:id="20">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t xml:space="preserve">Моля да се </w:t>
      </w:r>
      <w:proofErr w:type="gramStart"/>
      <w:r w:rsidRPr="002531F6">
        <w:rPr>
          <w:lang w:val="ru-RU"/>
        </w:rPr>
        <w:t>повтори</w:t>
      </w:r>
      <w:proofErr w:type="gramEnd"/>
      <w:r w:rsidRPr="002531F6">
        <w:rPr>
          <w:lang w:val="ru-RU"/>
        </w:rPr>
        <w:t xml:space="preserve"> толкова пъти, </w:t>
      </w:r>
      <w:proofErr w:type="spellStart"/>
      <w:r w:rsidRPr="002531F6">
        <w:rPr>
          <w:lang w:val="ru-RU"/>
        </w:rPr>
        <w:t>колкото</w:t>
      </w:r>
      <w:proofErr w:type="spellEnd"/>
      <w:r w:rsidRPr="002531F6">
        <w:rPr>
          <w:lang w:val="ru-RU"/>
        </w:rPr>
        <w:t xml:space="preserve"> е необходимо.</w:t>
      </w:r>
    </w:p>
  </w:footnote>
  <w:footnote w:id="21">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t xml:space="preserve">Моля да се </w:t>
      </w:r>
      <w:proofErr w:type="gramStart"/>
      <w:r w:rsidRPr="002531F6">
        <w:rPr>
          <w:lang w:val="ru-RU"/>
        </w:rPr>
        <w:t>повтори</w:t>
      </w:r>
      <w:proofErr w:type="gramEnd"/>
      <w:r w:rsidRPr="002531F6">
        <w:rPr>
          <w:lang w:val="ru-RU"/>
        </w:rPr>
        <w:t xml:space="preserve"> толкова пъти, </w:t>
      </w:r>
      <w:proofErr w:type="spellStart"/>
      <w:r w:rsidRPr="002531F6">
        <w:rPr>
          <w:lang w:val="ru-RU"/>
        </w:rPr>
        <w:t>колкото</w:t>
      </w:r>
      <w:proofErr w:type="spellEnd"/>
      <w:r w:rsidRPr="002531F6">
        <w:rPr>
          <w:lang w:val="ru-RU"/>
        </w:rPr>
        <w:t xml:space="preserve"> е необходимо.</w:t>
      </w:r>
    </w:p>
  </w:footnote>
  <w:footnote w:id="22">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t xml:space="preserve">В съответствие с </w:t>
      </w:r>
      <w:proofErr w:type="spellStart"/>
      <w:r w:rsidRPr="002531F6">
        <w:rPr>
          <w:lang w:val="ru-RU"/>
        </w:rPr>
        <w:t>националните</w:t>
      </w:r>
      <w:proofErr w:type="spellEnd"/>
      <w:r w:rsidRPr="002531F6">
        <w:rPr>
          <w:lang w:val="ru-RU"/>
        </w:rPr>
        <w:t xml:space="preserve"> разпоредби за прилагане на член</w:t>
      </w:r>
      <w:r>
        <w:t> </w:t>
      </w:r>
      <w:r w:rsidRPr="002531F6">
        <w:rPr>
          <w:lang w:val="ru-RU"/>
        </w:rPr>
        <w:t>57, параграф</w:t>
      </w:r>
      <w:r>
        <w:t> </w:t>
      </w:r>
      <w:r w:rsidRPr="002531F6">
        <w:rPr>
          <w:lang w:val="ru-RU"/>
        </w:rPr>
        <w:t xml:space="preserve">6 </w:t>
      </w:r>
      <w:proofErr w:type="gramStart"/>
      <w:r w:rsidRPr="002531F6">
        <w:rPr>
          <w:lang w:val="ru-RU"/>
        </w:rPr>
        <w:t>от</w:t>
      </w:r>
      <w:proofErr w:type="gramEnd"/>
      <w:r w:rsidRPr="002531F6">
        <w:rPr>
          <w:lang w:val="ru-RU"/>
        </w:rPr>
        <w:t xml:space="preserve"> </w:t>
      </w:r>
      <w:proofErr w:type="gramStart"/>
      <w:r w:rsidRPr="002531F6">
        <w:rPr>
          <w:lang w:val="ru-RU"/>
        </w:rPr>
        <w:t>Директива</w:t>
      </w:r>
      <w:proofErr w:type="gramEnd"/>
      <w:r w:rsidRPr="002531F6">
        <w:rPr>
          <w:lang w:val="ru-RU"/>
        </w:rPr>
        <w:t xml:space="preserve"> 2014/24/ЕС.</w:t>
      </w:r>
    </w:p>
  </w:footnote>
  <w:footnote w:id="23">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t xml:space="preserve">Като се има </w:t>
      </w:r>
      <w:proofErr w:type="spellStart"/>
      <w:r w:rsidRPr="002531F6">
        <w:rPr>
          <w:lang w:val="ru-RU"/>
        </w:rPr>
        <w:t>предвид</w:t>
      </w:r>
      <w:proofErr w:type="spellEnd"/>
      <w:r w:rsidRPr="002531F6">
        <w:rPr>
          <w:lang w:val="ru-RU"/>
        </w:rPr>
        <w:t xml:space="preserve"> </w:t>
      </w:r>
      <w:proofErr w:type="spellStart"/>
      <w:r w:rsidRPr="002531F6">
        <w:rPr>
          <w:lang w:val="ru-RU"/>
        </w:rPr>
        <w:t>естеството</w:t>
      </w:r>
      <w:proofErr w:type="spellEnd"/>
      <w:r w:rsidRPr="002531F6">
        <w:rPr>
          <w:lang w:val="ru-RU"/>
        </w:rPr>
        <w:t xml:space="preserve"> на извършените </w:t>
      </w:r>
      <w:proofErr w:type="spellStart"/>
      <w:r w:rsidRPr="002531F6">
        <w:rPr>
          <w:lang w:val="ru-RU"/>
        </w:rPr>
        <w:t>престъпления</w:t>
      </w:r>
      <w:proofErr w:type="spellEnd"/>
      <w:r w:rsidRPr="002531F6">
        <w:rPr>
          <w:lang w:val="ru-RU"/>
        </w:rPr>
        <w:t xml:space="preserve"> (</w:t>
      </w:r>
      <w:proofErr w:type="spellStart"/>
      <w:r w:rsidRPr="002531F6">
        <w:rPr>
          <w:lang w:val="ru-RU"/>
        </w:rPr>
        <w:t>еднократни</w:t>
      </w:r>
      <w:proofErr w:type="spellEnd"/>
      <w:r w:rsidRPr="002531F6">
        <w:rPr>
          <w:lang w:val="ru-RU"/>
        </w:rPr>
        <w:t xml:space="preserve">, </w:t>
      </w:r>
      <w:proofErr w:type="spellStart"/>
      <w:r w:rsidRPr="002531F6">
        <w:rPr>
          <w:lang w:val="ru-RU"/>
        </w:rPr>
        <w:t>повтарящи</w:t>
      </w:r>
      <w:proofErr w:type="spellEnd"/>
      <w:r w:rsidRPr="002531F6">
        <w:rPr>
          <w:lang w:val="ru-RU"/>
        </w:rPr>
        <w:t xml:space="preserve"> се, </w:t>
      </w:r>
      <w:proofErr w:type="spellStart"/>
      <w:r w:rsidRPr="002531F6">
        <w:rPr>
          <w:lang w:val="ru-RU"/>
        </w:rPr>
        <w:t>системни</w:t>
      </w:r>
      <w:proofErr w:type="spellEnd"/>
      <w:r w:rsidRPr="002531F6">
        <w:rPr>
          <w:lang w:val="ru-RU"/>
        </w:rPr>
        <w:t xml:space="preserve">...), </w:t>
      </w:r>
      <w:proofErr w:type="spellStart"/>
      <w:r w:rsidRPr="002531F6">
        <w:rPr>
          <w:lang w:val="ru-RU"/>
        </w:rPr>
        <w:t>обяснението</w:t>
      </w:r>
      <w:proofErr w:type="spellEnd"/>
      <w:r w:rsidRPr="002531F6">
        <w:rPr>
          <w:lang w:val="ru-RU"/>
        </w:rPr>
        <w:t xml:space="preserve"> трябва да покаже </w:t>
      </w:r>
      <w:proofErr w:type="spellStart"/>
      <w:r w:rsidRPr="002531F6">
        <w:rPr>
          <w:lang w:val="ru-RU"/>
        </w:rPr>
        <w:t>адекватността</w:t>
      </w:r>
      <w:proofErr w:type="spellEnd"/>
      <w:r w:rsidRPr="002531F6">
        <w:rPr>
          <w:lang w:val="ru-RU"/>
        </w:rPr>
        <w:t xml:space="preserve"> на мерките, които ще бъдат предприети. </w:t>
      </w:r>
    </w:p>
  </w:footnote>
  <w:footnote w:id="24">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t xml:space="preserve">Моля да се </w:t>
      </w:r>
      <w:proofErr w:type="gramStart"/>
      <w:r w:rsidRPr="002531F6">
        <w:rPr>
          <w:lang w:val="ru-RU"/>
        </w:rPr>
        <w:t>повтори</w:t>
      </w:r>
      <w:proofErr w:type="gramEnd"/>
      <w:r w:rsidRPr="002531F6">
        <w:rPr>
          <w:lang w:val="ru-RU"/>
        </w:rPr>
        <w:t xml:space="preserve"> толкова пъти, </w:t>
      </w:r>
      <w:proofErr w:type="spellStart"/>
      <w:r w:rsidRPr="002531F6">
        <w:rPr>
          <w:lang w:val="ru-RU"/>
        </w:rPr>
        <w:t>колкото</w:t>
      </w:r>
      <w:proofErr w:type="spellEnd"/>
      <w:r w:rsidRPr="002531F6">
        <w:rPr>
          <w:lang w:val="ru-RU"/>
        </w:rPr>
        <w:t xml:space="preserve"> е необходимо.</w:t>
      </w:r>
    </w:p>
  </w:footnote>
  <w:footnote w:id="25">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r>
      <w:proofErr w:type="spellStart"/>
      <w:r w:rsidRPr="002531F6">
        <w:rPr>
          <w:lang w:val="ru-RU"/>
        </w:rPr>
        <w:t>Вж</w:t>
      </w:r>
      <w:proofErr w:type="spellEnd"/>
      <w:r w:rsidRPr="002531F6">
        <w:rPr>
          <w:lang w:val="ru-RU"/>
        </w:rPr>
        <w:t xml:space="preserve">. член 57, параграф 4 </w:t>
      </w:r>
      <w:proofErr w:type="gramStart"/>
      <w:r w:rsidRPr="002531F6">
        <w:rPr>
          <w:lang w:val="ru-RU"/>
        </w:rPr>
        <w:t>от</w:t>
      </w:r>
      <w:proofErr w:type="gramEnd"/>
      <w:r w:rsidRPr="002531F6">
        <w:rPr>
          <w:lang w:val="ru-RU"/>
        </w:rPr>
        <w:t xml:space="preserve"> </w:t>
      </w:r>
      <w:proofErr w:type="gramStart"/>
      <w:r w:rsidRPr="002531F6">
        <w:rPr>
          <w:lang w:val="ru-RU"/>
        </w:rPr>
        <w:t>Директива</w:t>
      </w:r>
      <w:proofErr w:type="gramEnd"/>
      <w:r w:rsidRPr="002531F6">
        <w:rPr>
          <w:lang w:val="ru-RU"/>
        </w:rPr>
        <w:t xml:space="preserve"> 2014/24/ЕС</w:t>
      </w:r>
    </w:p>
  </w:footnote>
  <w:footnote w:id="26">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r>
      <w:r w:rsidRPr="002531F6">
        <w:rPr>
          <w:b/>
          <w:i/>
          <w:lang w:val="ru-RU"/>
        </w:rPr>
        <w:t xml:space="preserve">Както е посочено </w:t>
      </w:r>
      <w:proofErr w:type="gramStart"/>
      <w:r w:rsidRPr="002531F6">
        <w:rPr>
          <w:b/>
          <w:i/>
          <w:lang w:val="ru-RU"/>
        </w:rPr>
        <w:t>за</w:t>
      </w:r>
      <w:proofErr w:type="gramEnd"/>
      <w:r w:rsidRPr="002531F6">
        <w:rPr>
          <w:b/>
          <w:i/>
          <w:lang w:val="ru-RU"/>
        </w:rPr>
        <w:t xml:space="preserve"> целите на настоящата </w:t>
      </w:r>
      <w:proofErr w:type="gramStart"/>
      <w:r w:rsidRPr="002531F6">
        <w:rPr>
          <w:b/>
          <w:i/>
          <w:lang w:val="ru-RU"/>
        </w:rPr>
        <w:t>процедура</w:t>
      </w:r>
      <w:proofErr w:type="gramEnd"/>
      <w:r w:rsidRPr="002531F6">
        <w:rPr>
          <w:b/>
          <w:i/>
          <w:lang w:val="ru-RU"/>
        </w:rPr>
        <w:t xml:space="preserve"> за възлагане на обществена поръчка в националното право, в </w:t>
      </w:r>
      <w:proofErr w:type="spellStart"/>
      <w:r w:rsidRPr="002531F6">
        <w:rPr>
          <w:b/>
          <w:i/>
          <w:lang w:val="ru-RU"/>
        </w:rPr>
        <w:t>обявлението</w:t>
      </w:r>
      <w:proofErr w:type="spellEnd"/>
      <w:r w:rsidRPr="002531F6">
        <w:rPr>
          <w:b/>
          <w:i/>
          <w:lang w:val="ru-RU"/>
        </w:rPr>
        <w:t xml:space="preserve"> или документацията за обществената поръчката или в член</w:t>
      </w:r>
      <w:r>
        <w:rPr>
          <w:b/>
          <w:i/>
        </w:rPr>
        <w:t> </w:t>
      </w:r>
      <w:r w:rsidRPr="002531F6">
        <w:rPr>
          <w:b/>
          <w:i/>
          <w:lang w:val="ru-RU"/>
        </w:rPr>
        <w:t>18, параграф</w:t>
      </w:r>
      <w:r>
        <w:rPr>
          <w:b/>
          <w:i/>
        </w:rPr>
        <w:t> </w:t>
      </w:r>
      <w:r w:rsidRPr="002531F6">
        <w:rPr>
          <w:b/>
          <w:i/>
          <w:lang w:val="ru-RU"/>
        </w:rPr>
        <w:t>2 от Директива 2014/24/ЕС</w:t>
      </w:r>
    </w:p>
  </w:footnote>
  <w:footnote w:id="27">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r>
      <w:proofErr w:type="spellStart"/>
      <w:r w:rsidRPr="002531F6">
        <w:rPr>
          <w:b/>
          <w:i/>
          <w:lang w:val="ru-RU"/>
        </w:rPr>
        <w:t>Вж</w:t>
      </w:r>
      <w:proofErr w:type="spellEnd"/>
      <w:r w:rsidRPr="002531F6">
        <w:rPr>
          <w:b/>
          <w:i/>
          <w:lang w:val="ru-RU"/>
        </w:rPr>
        <w:t xml:space="preserve">. националното законодателство, съответното </w:t>
      </w:r>
      <w:proofErr w:type="spellStart"/>
      <w:r w:rsidRPr="002531F6">
        <w:rPr>
          <w:b/>
          <w:i/>
          <w:lang w:val="ru-RU"/>
        </w:rPr>
        <w:t>обявление</w:t>
      </w:r>
      <w:proofErr w:type="spellEnd"/>
      <w:r w:rsidRPr="002531F6">
        <w:rPr>
          <w:b/>
          <w:i/>
          <w:lang w:val="ru-RU"/>
        </w:rPr>
        <w:t xml:space="preserve"> или документацията за обществената поръчка.</w:t>
      </w:r>
    </w:p>
  </w:footnote>
  <w:footnote w:id="28">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t xml:space="preserve">Тази информация </w:t>
      </w:r>
      <w:r w:rsidRPr="002531F6">
        <w:rPr>
          <w:b/>
          <w:lang w:val="ru-RU"/>
        </w:rPr>
        <w:t>не</w:t>
      </w:r>
      <w:r w:rsidRPr="002531F6">
        <w:rPr>
          <w:lang w:val="ru-RU"/>
        </w:rPr>
        <w:t xml:space="preserve"> трябва да се дава, ако </w:t>
      </w:r>
      <w:proofErr w:type="spellStart"/>
      <w:r w:rsidRPr="002531F6">
        <w:rPr>
          <w:lang w:val="ru-RU"/>
        </w:rPr>
        <w:t>изключването</w:t>
      </w:r>
      <w:proofErr w:type="spellEnd"/>
      <w:r w:rsidRPr="002531F6">
        <w:rPr>
          <w:lang w:val="ru-RU"/>
        </w:rPr>
        <w:t xml:space="preserve"> на </w:t>
      </w:r>
      <w:proofErr w:type="spellStart"/>
      <w:r w:rsidRPr="002531F6">
        <w:rPr>
          <w:lang w:val="ru-RU"/>
        </w:rPr>
        <w:t>икономически</w:t>
      </w:r>
      <w:proofErr w:type="spellEnd"/>
      <w:r w:rsidRPr="002531F6">
        <w:rPr>
          <w:lang w:val="ru-RU"/>
        </w:rPr>
        <w:t xml:space="preserve"> </w:t>
      </w:r>
      <w:proofErr w:type="spellStart"/>
      <w:r w:rsidRPr="002531F6">
        <w:rPr>
          <w:lang w:val="ru-RU"/>
        </w:rPr>
        <w:t>оператори</w:t>
      </w:r>
      <w:proofErr w:type="spellEnd"/>
      <w:r w:rsidRPr="002531F6">
        <w:rPr>
          <w:lang w:val="ru-RU"/>
        </w:rPr>
        <w:t xml:space="preserve"> в един от случаите, </w:t>
      </w:r>
      <w:proofErr w:type="spellStart"/>
      <w:r w:rsidRPr="002531F6">
        <w:rPr>
          <w:lang w:val="ru-RU"/>
        </w:rPr>
        <w:t>изброени</w:t>
      </w:r>
      <w:proofErr w:type="spellEnd"/>
      <w:r w:rsidRPr="002531F6">
        <w:rPr>
          <w:lang w:val="ru-RU"/>
        </w:rPr>
        <w:t xml:space="preserve"> в </w:t>
      </w:r>
      <w:proofErr w:type="spellStart"/>
      <w:r w:rsidRPr="002531F6">
        <w:rPr>
          <w:lang w:val="ru-RU"/>
        </w:rPr>
        <w:t>букви</w:t>
      </w:r>
      <w:proofErr w:type="spellEnd"/>
      <w:r w:rsidRPr="002531F6">
        <w:rPr>
          <w:lang w:val="ru-RU"/>
        </w:rPr>
        <w:t xml:space="preserve"> а) — е), е </w:t>
      </w:r>
      <w:r w:rsidRPr="002531F6">
        <w:rPr>
          <w:b/>
          <w:u w:val="single"/>
          <w:lang w:val="ru-RU"/>
        </w:rPr>
        <w:t>задължително</w:t>
      </w:r>
      <w:r w:rsidRPr="002531F6">
        <w:rPr>
          <w:lang w:val="ru-RU"/>
        </w:rPr>
        <w:t xml:space="preserve"> съгласно </w:t>
      </w:r>
      <w:proofErr w:type="spellStart"/>
      <w:r w:rsidRPr="002531F6">
        <w:rPr>
          <w:lang w:val="ru-RU"/>
        </w:rPr>
        <w:t>приложимото</w:t>
      </w:r>
      <w:proofErr w:type="spellEnd"/>
      <w:r w:rsidRPr="002531F6">
        <w:rPr>
          <w:lang w:val="ru-RU"/>
        </w:rPr>
        <w:t xml:space="preserve"> </w:t>
      </w:r>
      <w:proofErr w:type="spellStart"/>
      <w:r w:rsidRPr="002531F6">
        <w:rPr>
          <w:lang w:val="ru-RU"/>
        </w:rPr>
        <w:t>национално</w:t>
      </w:r>
      <w:proofErr w:type="spellEnd"/>
      <w:r w:rsidRPr="002531F6">
        <w:rPr>
          <w:lang w:val="ru-RU"/>
        </w:rPr>
        <w:t xml:space="preserve"> право </w:t>
      </w:r>
      <w:r w:rsidRPr="002531F6">
        <w:rPr>
          <w:b/>
          <w:lang w:val="ru-RU"/>
        </w:rPr>
        <w:t xml:space="preserve">без </w:t>
      </w:r>
      <w:proofErr w:type="spellStart"/>
      <w:r w:rsidRPr="002531F6">
        <w:rPr>
          <w:b/>
          <w:lang w:val="ru-RU"/>
        </w:rPr>
        <w:t>каквато</w:t>
      </w:r>
      <w:proofErr w:type="spellEnd"/>
      <w:r w:rsidRPr="002531F6">
        <w:rPr>
          <w:b/>
          <w:lang w:val="ru-RU"/>
        </w:rPr>
        <w:t xml:space="preserve"> и да </w:t>
      </w:r>
      <w:proofErr w:type="spellStart"/>
      <w:r w:rsidRPr="002531F6">
        <w:rPr>
          <w:b/>
          <w:lang w:val="ru-RU"/>
        </w:rPr>
        <w:t>евъзможност</w:t>
      </w:r>
      <w:proofErr w:type="spellEnd"/>
      <w:r w:rsidRPr="002531F6">
        <w:rPr>
          <w:b/>
          <w:lang w:val="ru-RU"/>
        </w:rPr>
        <w:t xml:space="preserve"> </w:t>
      </w:r>
      <w:proofErr w:type="gramStart"/>
      <w:r w:rsidRPr="002531F6">
        <w:rPr>
          <w:b/>
          <w:lang w:val="ru-RU"/>
        </w:rPr>
        <w:t>за</w:t>
      </w:r>
      <w:proofErr w:type="gramEnd"/>
      <w:r w:rsidRPr="002531F6">
        <w:rPr>
          <w:b/>
          <w:lang w:val="ru-RU"/>
        </w:rPr>
        <w:t xml:space="preserve"> дерогация</w:t>
      </w:r>
      <w:r w:rsidRPr="002531F6">
        <w:rPr>
          <w:lang w:val="ru-RU"/>
        </w:rPr>
        <w:t xml:space="preserve">, </w:t>
      </w:r>
      <w:proofErr w:type="spellStart"/>
      <w:r w:rsidRPr="002531F6">
        <w:rPr>
          <w:lang w:val="ru-RU"/>
        </w:rPr>
        <w:t>дори</w:t>
      </w:r>
      <w:proofErr w:type="spellEnd"/>
      <w:r w:rsidRPr="002531F6">
        <w:rPr>
          <w:lang w:val="ru-RU"/>
        </w:rPr>
        <w:t xml:space="preserve"> ако </w:t>
      </w:r>
      <w:proofErr w:type="spellStart"/>
      <w:r w:rsidRPr="002531F6">
        <w:rPr>
          <w:lang w:val="ru-RU"/>
        </w:rPr>
        <w:t>икономическият</w:t>
      </w:r>
      <w:proofErr w:type="spellEnd"/>
      <w:r w:rsidRPr="002531F6">
        <w:rPr>
          <w:lang w:val="ru-RU"/>
        </w:rPr>
        <w:t xml:space="preserve"> оператор е в състояние да изпълни поръчката.</w:t>
      </w:r>
    </w:p>
  </w:footnote>
  <w:footnote w:id="29">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r>
      <w:r w:rsidRPr="002531F6">
        <w:rPr>
          <w:b/>
          <w:i/>
          <w:lang w:val="ru-RU"/>
        </w:rPr>
        <w:t xml:space="preserve">Ако е приложимо, </w:t>
      </w:r>
      <w:proofErr w:type="spellStart"/>
      <w:r w:rsidRPr="002531F6">
        <w:rPr>
          <w:b/>
          <w:i/>
          <w:lang w:val="ru-RU"/>
        </w:rPr>
        <w:t>вж</w:t>
      </w:r>
      <w:proofErr w:type="spellEnd"/>
      <w:r w:rsidRPr="002531F6">
        <w:rPr>
          <w:b/>
          <w:i/>
          <w:lang w:val="ru-RU"/>
        </w:rPr>
        <w:t xml:space="preserve">. </w:t>
      </w:r>
      <w:proofErr w:type="spellStart"/>
      <w:r w:rsidRPr="002531F6">
        <w:rPr>
          <w:b/>
          <w:i/>
          <w:lang w:val="ru-RU"/>
        </w:rPr>
        <w:t>определенията</w:t>
      </w:r>
      <w:proofErr w:type="spellEnd"/>
      <w:r w:rsidRPr="002531F6">
        <w:rPr>
          <w:b/>
          <w:i/>
          <w:lang w:val="ru-RU"/>
        </w:rPr>
        <w:t xml:space="preserve"> в националното законодателство, съответното </w:t>
      </w:r>
      <w:proofErr w:type="spellStart"/>
      <w:r w:rsidRPr="002531F6">
        <w:rPr>
          <w:b/>
          <w:i/>
          <w:lang w:val="ru-RU"/>
        </w:rPr>
        <w:t>обявление</w:t>
      </w:r>
      <w:proofErr w:type="spellEnd"/>
      <w:r w:rsidRPr="002531F6">
        <w:rPr>
          <w:b/>
          <w:i/>
          <w:lang w:val="ru-RU"/>
        </w:rPr>
        <w:t xml:space="preserve"> или в документацията за обществената поръчка.</w:t>
      </w:r>
    </w:p>
  </w:footnote>
  <w:footnote w:id="30">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r>
      <w:r w:rsidRPr="002531F6">
        <w:rPr>
          <w:b/>
          <w:i/>
          <w:lang w:val="ru-RU"/>
        </w:rPr>
        <w:t xml:space="preserve">Както е посочено в националното законодателство, съответното </w:t>
      </w:r>
      <w:proofErr w:type="spellStart"/>
      <w:r w:rsidRPr="002531F6">
        <w:rPr>
          <w:b/>
          <w:i/>
          <w:lang w:val="ru-RU"/>
        </w:rPr>
        <w:t>обявление</w:t>
      </w:r>
      <w:proofErr w:type="spellEnd"/>
      <w:r w:rsidRPr="002531F6">
        <w:rPr>
          <w:b/>
          <w:i/>
          <w:lang w:val="ru-RU"/>
        </w:rPr>
        <w:t xml:space="preserve"> или в документацията за обществената поръчка.</w:t>
      </w:r>
    </w:p>
  </w:footnote>
  <w:footnote w:id="31">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t xml:space="preserve">Моля да се </w:t>
      </w:r>
      <w:proofErr w:type="gramStart"/>
      <w:r w:rsidRPr="002531F6">
        <w:rPr>
          <w:lang w:val="ru-RU"/>
        </w:rPr>
        <w:t>повтори</w:t>
      </w:r>
      <w:proofErr w:type="gramEnd"/>
      <w:r w:rsidRPr="002531F6">
        <w:rPr>
          <w:lang w:val="ru-RU"/>
        </w:rPr>
        <w:t xml:space="preserve"> толкова пъти, </w:t>
      </w:r>
      <w:proofErr w:type="spellStart"/>
      <w:r w:rsidRPr="002531F6">
        <w:rPr>
          <w:lang w:val="ru-RU"/>
        </w:rPr>
        <w:t>колкото</w:t>
      </w:r>
      <w:proofErr w:type="spellEnd"/>
      <w:r w:rsidRPr="002531F6">
        <w:rPr>
          <w:lang w:val="ru-RU"/>
        </w:rPr>
        <w:t xml:space="preserve"> е необходимо.</w:t>
      </w:r>
    </w:p>
  </w:footnote>
  <w:footnote w:id="32">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t>Както е описано в приложение</w:t>
      </w:r>
      <w:r>
        <w:t> XI</w:t>
      </w:r>
      <w:r w:rsidRPr="002531F6">
        <w:rPr>
          <w:lang w:val="ru-RU"/>
        </w:rPr>
        <w:t xml:space="preserve"> към Директива 2014/24/ЕС; </w:t>
      </w:r>
      <w:r w:rsidRPr="002531F6">
        <w:rPr>
          <w:b/>
          <w:i/>
          <w:lang w:val="ru-RU"/>
        </w:rPr>
        <w:t xml:space="preserve">възможно е по отношение на икономическите </w:t>
      </w:r>
      <w:proofErr w:type="spellStart"/>
      <w:r w:rsidRPr="002531F6">
        <w:rPr>
          <w:b/>
          <w:i/>
          <w:lang w:val="ru-RU"/>
        </w:rPr>
        <w:t>оператори</w:t>
      </w:r>
      <w:proofErr w:type="spellEnd"/>
      <w:r w:rsidRPr="002531F6">
        <w:rPr>
          <w:b/>
          <w:i/>
          <w:lang w:val="ru-RU"/>
        </w:rPr>
        <w:t xml:space="preserve"> от някои </w:t>
      </w:r>
      <w:proofErr w:type="spellStart"/>
      <w:r w:rsidRPr="002531F6">
        <w:rPr>
          <w:b/>
          <w:i/>
          <w:lang w:val="ru-RU"/>
        </w:rPr>
        <w:t>държави</w:t>
      </w:r>
      <w:proofErr w:type="spellEnd"/>
      <w:r w:rsidRPr="002531F6">
        <w:rPr>
          <w:b/>
          <w:i/>
          <w:lang w:val="ru-RU"/>
        </w:rPr>
        <w:t xml:space="preserve"> </w:t>
      </w:r>
      <w:proofErr w:type="spellStart"/>
      <w:r w:rsidRPr="002531F6">
        <w:rPr>
          <w:b/>
          <w:i/>
          <w:lang w:val="ru-RU"/>
        </w:rPr>
        <w:t>членки</w:t>
      </w:r>
      <w:proofErr w:type="spellEnd"/>
      <w:r w:rsidRPr="002531F6">
        <w:rPr>
          <w:b/>
          <w:i/>
          <w:lang w:val="ru-RU"/>
        </w:rPr>
        <w:t xml:space="preserve"> да се прилагат други изисквания, посочени в същото приложение</w:t>
      </w:r>
    </w:p>
  </w:footnote>
  <w:footnote w:id="33">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t xml:space="preserve">Само ако е разрешено в съответното </w:t>
      </w:r>
      <w:proofErr w:type="spellStart"/>
      <w:r w:rsidRPr="002531F6">
        <w:rPr>
          <w:lang w:val="ru-RU"/>
        </w:rPr>
        <w:t>обявление</w:t>
      </w:r>
      <w:proofErr w:type="spellEnd"/>
      <w:r w:rsidRPr="002531F6">
        <w:rPr>
          <w:lang w:val="ru-RU"/>
        </w:rPr>
        <w:t xml:space="preserve"> или в документацията за обществената поръчка.</w:t>
      </w:r>
    </w:p>
  </w:footnote>
  <w:footnote w:id="34">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t xml:space="preserve">Само ако е разрешено в съответното </w:t>
      </w:r>
      <w:proofErr w:type="spellStart"/>
      <w:r w:rsidRPr="002531F6">
        <w:rPr>
          <w:lang w:val="ru-RU"/>
        </w:rPr>
        <w:t>обявление</w:t>
      </w:r>
      <w:proofErr w:type="spellEnd"/>
      <w:r w:rsidRPr="002531F6">
        <w:rPr>
          <w:lang w:val="ru-RU"/>
        </w:rPr>
        <w:t xml:space="preserve"> или в документацията за обществената поръчка.</w:t>
      </w:r>
    </w:p>
  </w:footnote>
  <w:footnote w:id="35">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r>
      <w:proofErr w:type="gramStart"/>
      <w:r w:rsidRPr="002531F6">
        <w:rPr>
          <w:lang w:val="ru-RU"/>
        </w:rPr>
        <w:t>Например</w:t>
      </w:r>
      <w:proofErr w:type="gramEnd"/>
      <w:r w:rsidRPr="002531F6">
        <w:rPr>
          <w:lang w:val="ru-RU"/>
        </w:rPr>
        <w:t xml:space="preserve"> </w:t>
      </w:r>
      <w:proofErr w:type="spellStart"/>
      <w:r w:rsidRPr="002531F6">
        <w:rPr>
          <w:lang w:val="ru-RU"/>
        </w:rPr>
        <w:t>съотношението</w:t>
      </w:r>
      <w:proofErr w:type="spellEnd"/>
      <w:r w:rsidRPr="002531F6">
        <w:rPr>
          <w:lang w:val="ru-RU"/>
        </w:rPr>
        <w:t xml:space="preserve"> между </w:t>
      </w:r>
      <w:proofErr w:type="spellStart"/>
      <w:r w:rsidRPr="002531F6">
        <w:rPr>
          <w:lang w:val="ru-RU"/>
        </w:rPr>
        <w:t>активите</w:t>
      </w:r>
      <w:proofErr w:type="spellEnd"/>
      <w:r w:rsidRPr="002531F6">
        <w:rPr>
          <w:lang w:val="ru-RU"/>
        </w:rPr>
        <w:t xml:space="preserve"> и </w:t>
      </w:r>
      <w:proofErr w:type="spellStart"/>
      <w:r w:rsidRPr="002531F6">
        <w:rPr>
          <w:lang w:val="ru-RU"/>
        </w:rPr>
        <w:t>пасивите</w:t>
      </w:r>
      <w:proofErr w:type="spellEnd"/>
      <w:r w:rsidRPr="002531F6">
        <w:rPr>
          <w:lang w:val="ru-RU"/>
        </w:rPr>
        <w:t>.</w:t>
      </w:r>
    </w:p>
  </w:footnote>
  <w:footnote w:id="36">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r>
      <w:proofErr w:type="gramStart"/>
      <w:r w:rsidRPr="002531F6">
        <w:rPr>
          <w:lang w:val="ru-RU"/>
        </w:rPr>
        <w:t>Например</w:t>
      </w:r>
      <w:proofErr w:type="gramEnd"/>
      <w:r w:rsidRPr="002531F6">
        <w:rPr>
          <w:lang w:val="ru-RU"/>
        </w:rPr>
        <w:t xml:space="preserve"> </w:t>
      </w:r>
      <w:proofErr w:type="spellStart"/>
      <w:r w:rsidRPr="002531F6">
        <w:rPr>
          <w:lang w:val="ru-RU"/>
        </w:rPr>
        <w:t>съотношението</w:t>
      </w:r>
      <w:proofErr w:type="spellEnd"/>
      <w:r w:rsidRPr="002531F6">
        <w:rPr>
          <w:lang w:val="ru-RU"/>
        </w:rPr>
        <w:t xml:space="preserve"> между </w:t>
      </w:r>
      <w:proofErr w:type="spellStart"/>
      <w:r w:rsidRPr="002531F6">
        <w:rPr>
          <w:lang w:val="ru-RU"/>
        </w:rPr>
        <w:t>активите</w:t>
      </w:r>
      <w:proofErr w:type="spellEnd"/>
      <w:r w:rsidRPr="002531F6">
        <w:rPr>
          <w:lang w:val="ru-RU"/>
        </w:rPr>
        <w:t xml:space="preserve"> и </w:t>
      </w:r>
      <w:proofErr w:type="spellStart"/>
      <w:r w:rsidRPr="002531F6">
        <w:rPr>
          <w:lang w:val="ru-RU"/>
        </w:rPr>
        <w:t>пасивите</w:t>
      </w:r>
      <w:proofErr w:type="spellEnd"/>
      <w:r w:rsidRPr="002531F6">
        <w:rPr>
          <w:lang w:val="ru-RU"/>
        </w:rPr>
        <w:t>.</w:t>
      </w:r>
    </w:p>
  </w:footnote>
  <w:footnote w:id="37">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t xml:space="preserve">Моля да се </w:t>
      </w:r>
      <w:proofErr w:type="gramStart"/>
      <w:r w:rsidRPr="002531F6">
        <w:rPr>
          <w:lang w:val="ru-RU"/>
        </w:rPr>
        <w:t>повтори</w:t>
      </w:r>
      <w:proofErr w:type="gramEnd"/>
      <w:r w:rsidRPr="002531F6">
        <w:rPr>
          <w:lang w:val="ru-RU"/>
        </w:rPr>
        <w:t xml:space="preserve"> толкова пъти, </w:t>
      </w:r>
      <w:proofErr w:type="spellStart"/>
      <w:r w:rsidRPr="002531F6">
        <w:rPr>
          <w:lang w:val="ru-RU"/>
        </w:rPr>
        <w:t>колкото</w:t>
      </w:r>
      <w:proofErr w:type="spellEnd"/>
      <w:r w:rsidRPr="002531F6">
        <w:rPr>
          <w:lang w:val="ru-RU"/>
        </w:rPr>
        <w:t xml:space="preserve"> е необходимо.</w:t>
      </w:r>
    </w:p>
  </w:footnote>
  <w:footnote w:id="38">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r>
      <w:proofErr w:type="spellStart"/>
      <w:r w:rsidRPr="002531F6">
        <w:rPr>
          <w:lang w:val="ru-RU"/>
        </w:rPr>
        <w:t>Възлагащите</w:t>
      </w:r>
      <w:proofErr w:type="spellEnd"/>
      <w:r w:rsidRPr="002531F6">
        <w:rPr>
          <w:lang w:val="ru-RU"/>
        </w:rPr>
        <w:t xml:space="preserve"> органи могат да </w:t>
      </w:r>
      <w:proofErr w:type="spellStart"/>
      <w:r w:rsidRPr="002531F6">
        <w:rPr>
          <w:b/>
          <w:lang w:val="ru-RU"/>
        </w:rPr>
        <w:t>изискат</w:t>
      </w:r>
      <w:proofErr w:type="spellEnd"/>
      <w:r w:rsidRPr="002531F6">
        <w:rPr>
          <w:lang w:val="ru-RU"/>
        </w:rPr>
        <w:t xml:space="preserve"> </w:t>
      </w:r>
      <w:proofErr w:type="spellStart"/>
      <w:r w:rsidRPr="002531F6">
        <w:rPr>
          <w:lang w:val="ru-RU"/>
        </w:rPr>
        <w:t>наличието</w:t>
      </w:r>
      <w:proofErr w:type="spellEnd"/>
      <w:r w:rsidRPr="002531F6">
        <w:rPr>
          <w:lang w:val="ru-RU"/>
        </w:rPr>
        <w:t xml:space="preserve"> на </w:t>
      </w:r>
      <w:proofErr w:type="gramStart"/>
      <w:r w:rsidRPr="002531F6">
        <w:rPr>
          <w:lang w:val="ru-RU"/>
        </w:rPr>
        <w:t>опит до пет</w:t>
      </w:r>
      <w:proofErr w:type="gramEnd"/>
      <w:r w:rsidRPr="002531F6">
        <w:rPr>
          <w:lang w:val="ru-RU"/>
        </w:rPr>
        <w:t xml:space="preserve"> години и да </w:t>
      </w:r>
      <w:r w:rsidRPr="002531F6">
        <w:rPr>
          <w:b/>
          <w:lang w:val="ru-RU"/>
        </w:rPr>
        <w:t>приемат</w:t>
      </w:r>
      <w:r w:rsidRPr="002531F6">
        <w:rPr>
          <w:lang w:val="ru-RU"/>
        </w:rPr>
        <w:t xml:space="preserve"> опит </w:t>
      </w:r>
      <w:proofErr w:type="spellStart"/>
      <w:r w:rsidRPr="002531F6">
        <w:rPr>
          <w:lang w:val="ru-RU"/>
        </w:rPr>
        <w:t>отпреди</w:t>
      </w:r>
      <w:proofErr w:type="spellEnd"/>
      <w:r w:rsidRPr="002531F6">
        <w:rPr>
          <w:lang w:val="ru-RU"/>
        </w:rPr>
        <w:t xml:space="preserve"> </w:t>
      </w:r>
      <w:r w:rsidRPr="002531F6">
        <w:rPr>
          <w:b/>
          <w:lang w:val="ru-RU"/>
        </w:rPr>
        <w:t>повече</w:t>
      </w:r>
      <w:r w:rsidRPr="002531F6">
        <w:rPr>
          <w:lang w:val="ru-RU"/>
        </w:rPr>
        <w:t xml:space="preserve"> от пет години.</w:t>
      </w:r>
    </w:p>
  </w:footnote>
  <w:footnote w:id="39">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r>
      <w:proofErr w:type="spellStart"/>
      <w:r w:rsidRPr="002531F6">
        <w:rPr>
          <w:lang w:val="ru-RU"/>
        </w:rPr>
        <w:t>Възлагащите</w:t>
      </w:r>
      <w:proofErr w:type="spellEnd"/>
      <w:r w:rsidRPr="002531F6">
        <w:rPr>
          <w:lang w:val="ru-RU"/>
        </w:rPr>
        <w:t xml:space="preserve"> органи могат да </w:t>
      </w:r>
      <w:proofErr w:type="spellStart"/>
      <w:r w:rsidRPr="002531F6">
        <w:rPr>
          <w:b/>
          <w:lang w:val="ru-RU"/>
        </w:rPr>
        <w:t>изискат</w:t>
      </w:r>
      <w:proofErr w:type="spellEnd"/>
      <w:r w:rsidRPr="002531F6">
        <w:rPr>
          <w:lang w:val="ru-RU"/>
        </w:rPr>
        <w:t xml:space="preserve"> </w:t>
      </w:r>
      <w:proofErr w:type="spellStart"/>
      <w:r w:rsidRPr="002531F6">
        <w:rPr>
          <w:lang w:val="ru-RU"/>
        </w:rPr>
        <w:t>наличието</w:t>
      </w:r>
      <w:proofErr w:type="spellEnd"/>
      <w:r w:rsidRPr="002531F6">
        <w:rPr>
          <w:lang w:val="ru-RU"/>
        </w:rPr>
        <w:t xml:space="preserve"> на </w:t>
      </w:r>
      <w:proofErr w:type="gramStart"/>
      <w:r w:rsidRPr="002531F6">
        <w:rPr>
          <w:lang w:val="ru-RU"/>
        </w:rPr>
        <w:t>опит</w:t>
      </w:r>
      <w:proofErr w:type="gramEnd"/>
      <w:r w:rsidRPr="002531F6">
        <w:rPr>
          <w:lang w:val="ru-RU"/>
        </w:rPr>
        <w:t xml:space="preserve"> до три години и да </w:t>
      </w:r>
      <w:r w:rsidRPr="002531F6">
        <w:rPr>
          <w:b/>
          <w:lang w:val="ru-RU"/>
        </w:rPr>
        <w:t>приемат</w:t>
      </w:r>
      <w:r w:rsidRPr="002531F6">
        <w:rPr>
          <w:lang w:val="ru-RU"/>
        </w:rPr>
        <w:t xml:space="preserve"> опит </w:t>
      </w:r>
      <w:proofErr w:type="spellStart"/>
      <w:r w:rsidRPr="002531F6">
        <w:rPr>
          <w:lang w:val="ru-RU"/>
        </w:rPr>
        <w:t>отпреди</w:t>
      </w:r>
      <w:proofErr w:type="spellEnd"/>
      <w:r w:rsidRPr="002531F6">
        <w:rPr>
          <w:lang w:val="ru-RU"/>
        </w:rPr>
        <w:t xml:space="preserve"> </w:t>
      </w:r>
      <w:r w:rsidRPr="002531F6">
        <w:rPr>
          <w:b/>
          <w:lang w:val="ru-RU"/>
        </w:rPr>
        <w:t>повече</w:t>
      </w:r>
      <w:r w:rsidRPr="002531F6">
        <w:rPr>
          <w:lang w:val="ru-RU"/>
        </w:rPr>
        <w:t xml:space="preserve"> от три години.</w:t>
      </w:r>
    </w:p>
  </w:footnote>
  <w:footnote w:id="40">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t xml:space="preserve">С други думи, </w:t>
      </w:r>
      <w:r w:rsidRPr="002531F6">
        <w:rPr>
          <w:b/>
          <w:u w:val="single"/>
          <w:lang w:val="ru-RU"/>
        </w:rPr>
        <w:t>всички</w:t>
      </w:r>
      <w:r w:rsidRPr="002531F6">
        <w:rPr>
          <w:lang w:val="ru-RU"/>
        </w:rPr>
        <w:t xml:space="preserve"> получатели следва да бъдат </w:t>
      </w:r>
      <w:proofErr w:type="spellStart"/>
      <w:r w:rsidRPr="002531F6">
        <w:rPr>
          <w:lang w:val="ru-RU"/>
        </w:rPr>
        <w:t>изброени</w:t>
      </w:r>
      <w:proofErr w:type="spellEnd"/>
      <w:r w:rsidRPr="002531F6">
        <w:rPr>
          <w:lang w:val="ru-RU"/>
        </w:rPr>
        <w:t xml:space="preserve"> и </w:t>
      </w:r>
      <w:proofErr w:type="spellStart"/>
      <w:r w:rsidRPr="002531F6">
        <w:rPr>
          <w:lang w:val="ru-RU"/>
        </w:rPr>
        <w:t>списъкът</w:t>
      </w:r>
      <w:proofErr w:type="spellEnd"/>
      <w:r w:rsidRPr="002531F6">
        <w:rPr>
          <w:lang w:val="ru-RU"/>
        </w:rPr>
        <w:t xml:space="preserve"> следва да включва </w:t>
      </w:r>
      <w:proofErr w:type="spellStart"/>
      <w:r w:rsidRPr="002531F6">
        <w:rPr>
          <w:lang w:val="ru-RU"/>
        </w:rPr>
        <w:t>публичните</w:t>
      </w:r>
      <w:proofErr w:type="spellEnd"/>
      <w:r w:rsidRPr="002531F6">
        <w:rPr>
          <w:lang w:val="ru-RU"/>
        </w:rPr>
        <w:t xml:space="preserve"> и </w:t>
      </w:r>
      <w:proofErr w:type="spellStart"/>
      <w:r w:rsidRPr="002531F6">
        <w:rPr>
          <w:lang w:val="ru-RU"/>
        </w:rPr>
        <w:t>частните</w:t>
      </w:r>
      <w:proofErr w:type="spellEnd"/>
      <w:r w:rsidRPr="002531F6">
        <w:rPr>
          <w:lang w:val="ru-RU"/>
        </w:rPr>
        <w:t xml:space="preserve"> </w:t>
      </w:r>
      <w:proofErr w:type="spellStart"/>
      <w:r w:rsidRPr="002531F6">
        <w:rPr>
          <w:lang w:val="ru-RU"/>
        </w:rPr>
        <w:t>клиенти</w:t>
      </w:r>
      <w:proofErr w:type="spellEnd"/>
      <w:r w:rsidRPr="002531F6">
        <w:rPr>
          <w:lang w:val="ru-RU"/>
        </w:rPr>
        <w:t xml:space="preserve"> за съответните доставки или услуги.</w:t>
      </w:r>
    </w:p>
  </w:footnote>
  <w:footnote w:id="41">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t xml:space="preserve">За техническите лица или органи, които не са свързани </w:t>
      </w:r>
      <w:proofErr w:type="spellStart"/>
      <w:r w:rsidRPr="002531F6">
        <w:rPr>
          <w:lang w:val="ru-RU"/>
        </w:rPr>
        <w:t>пряко</w:t>
      </w:r>
      <w:proofErr w:type="spellEnd"/>
      <w:r w:rsidRPr="002531F6">
        <w:rPr>
          <w:lang w:val="ru-RU"/>
        </w:rPr>
        <w:t xml:space="preserve"> с </w:t>
      </w:r>
      <w:proofErr w:type="spellStart"/>
      <w:r w:rsidRPr="002531F6">
        <w:rPr>
          <w:lang w:val="ru-RU"/>
        </w:rPr>
        <w:t>предприятието</w:t>
      </w:r>
      <w:proofErr w:type="spellEnd"/>
      <w:r w:rsidRPr="002531F6">
        <w:rPr>
          <w:lang w:val="ru-RU"/>
        </w:rPr>
        <w:t xml:space="preserve"> на </w:t>
      </w:r>
      <w:proofErr w:type="spellStart"/>
      <w:r w:rsidRPr="002531F6">
        <w:rPr>
          <w:lang w:val="ru-RU"/>
        </w:rPr>
        <w:t>икономическия</w:t>
      </w:r>
      <w:proofErr w:type="spellEnd"/>
      <w:r w:rsidRPr="002531F6">
        <w:rPr>
          <w:lang w:val="ru-RU"/>
        </w:rPr>
        <w:t xml:space="preserve"> оператор, но </w:t>
      </w:r>
      <w:proofErr w:type="spellStart"/>
      <w:r w:rsidRPr="002531F6">
        <w:rPr>
          <w:lang w:val="ru-RU"/>
        </w:rPr>
        <w:t>чийто</w:t>
      </w:r>
      <w:proofErr w:type="spellEnd"/>
      <w:r w:rsidRPr="002531F6">
        <w:rPr>
          <w:lang w:val="ru-RU"/>
        </w:rPr>
        <w:t xml:space="preserve"> капацитет той използва съгласно </w:t>
      </w:r>
      <w:proofErr w:type="spellStart"/>
      <w:r w:rsidRPr="002531F6">
        <w:rPr>
          <w:lang w:val="ru-RU"/>
        </w:rPr>
        <w:t>посоченото</w:t>
      </w:r>
      <w:proofErr w:type="spellEnd"/>
      <w:r w:rsidRPr="002531F6">
        <w:rPr>
          <w:lang w:val="ru-RU"/>
        </w:rPr>
        <w:t xml:space="preserve"> в част </w:t>
      </w:r>
      <w:r>
        <w:t>II</w:t>
      </w:r>
      <w:r w:rsidRPr="002531F6">
        <w:rPr>
          <w:lang w:val="ru-RU"/>
        </w:rPr>
        <w:t>, раздел</w:t>
      </w:r>
      <w:proofErr w:type="gramStart"/>
      <w:r w:rsidRPr="002531F6">
        <w:rPr>
          <w:lang w:val="ru-RU"/>
        </w:rPr>
        <w:t xml:space="preserve"> В</w:t>
      </w:r>
      <w:proofErr w:type="gramEnd"/>
      <w:r w:rsidRPr="002531F6">
        <w:rPr>
          <w:lang w:val="ru-RU"/>
        </w:rPr>
        <w:t xml:space="preserve">, следва да се </w:t>
      </w:r>
      <w:proofErr w:type="spellStart"/>
      <w:r w:rsidRPr="002531F6">
        <w:rPr>
          <w:lang w:val="ru-RU"/>
        </w:rPr>
        <w:t>попълнят</w:t>
      </w:r>
      <w:proofErr w:type="spellEnd"/>
      <w:r w:rsidRPr="002531F6">
        <w:rPr>
          <w:lang w:val="ru-RU"/>
        </w:rPr>
        <w:t xml:space="preserve"> отделни ЕЕДОП.</w:t>
      </w:r>
    </w:p>
  </w:footnote>
  <w:footnote w:id="42">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t xml:space="preserve">Проверката се извършва от </w:t>
      </w:r>
      <w:proofErr w:type="spellStart"/>
      <w:r w:rsidRPr="002531F6">
        <w:rPr>
          <w:lang w:val="ru-RU"/>
        </w:rPr>
        <w:t>възлагащия</w:t>
      </w:r>
      <w:proofErr w:type="spellEnd"/>
      <w:r w:rsidRPr="002531F6">
        <w:rPr>
          <w:lang w:val="ru-RU"/>
        </w:rPr>
        <w:t xml:space="preserve"> орган или, при съгласие от негова страна, от </w:t>
      </w:r>
      <w:proofErr w:type="spellStart"/>
      <w:r w:rsidRPr="002531F6">
        <w:rPr>
          <w:lang w:val="ru-RU"/>
        </w:rPr>
        <w:t>негово</w:t>
      </w:r>
      <w:proofErr w:type="spellEnd"/>
      <w:r w:rsidRPr="002531F6">
        <w:rPr>
          <w:lang w:val="ru-RU"/>
        </w:rPr>
        <w:t xml:space="preserve"> име от </w:t>
      </w:r>
      <w:proofErr w:type="gramStart"/>
      <w:r w:rsidRPr="002531F6">
        <w:rPr>
          <w:lang w:val="ru-RU"/>
        </w:rPr>
        <w:t>компетентен</w:t>
      </w:r>
      <w:proofErr w:type="gramEnd"/>
      <w:r w:rsidRPr="002531F6">
        <w:rPr>
          <w:lang w:val="ru-RU"/>
        </w:rPr>
        <w:t xml:space="preserve"> официален орган на държавата, в която е установен </w:t>
      </w:r>
      <w:proofErr w:type="spellStart"/>
      <w:r w:rsidRPr="002531F6">
        <w:rPr>
          <w:lang w:val="ru-RU"/>
        </w:rPr>
        <w:t>доставчикът</w:t>
      </w:r>
      <w:proofErr w:type="spellEnd"/>
      <w:r w:rsidRPr="002531F6">
        <w:rPr>
          <w:lang w:val="ru-RU"/>
        </w:rPr>
        <w:t xml:space="preserve"> на стоки или услуги;</w:t>
      </w:r>
    </w:p>
  </w:footnote>
  <w:footnote w:id="43">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t xml:space="preserve">Ако </w:t>
      </w:r>
      <w:proofErr w:type="spellStart"/>
      <w:r w:rsidRPr="002531F6">
        <w:rPr>
          <w:lang w:val="ru-RU"/>
        </w:rPr>
        <w:t>икономическият</w:t>
      </w:r>
      <w:proofErr w:type="spellEnd"/>
      <w:r w:rsidRPr="002531F6">
        <w:rPr>
          <w:lang w:val="ru-RU"/>
        </w:rPr>
        <w:t xml:space="preserve"> оператор</w:t>
      </w:r>
      <w:r w:rsidRPr="002531F6">
        <w:rPr>
          <w:b/>
          <w:u w:val="single"/>
          <w:lang w:val="ru-RU"/>
        </w:rPr>
        <w:t>е решил</w:t>
      </w:r>
      <w:r w:rsidRPr="002531F6">
        <w:rPr>
          <w:lang w:val="ru-RU"/>
        </w:rPr>
        <w:t xml:space="preserve"> да възложи </w:t>
      </w:r>
      <w:proofErr w:type="spellStart"/>
      <w:r w:rsidRPr="002531F6">
        <w:rPr>
          <w:lang w:val="ru-RU"/>
        </w:rPr>
        <w:t>подизпълнението</w:t>
      </w:r>
      <w:proofErr w:type="spellEnd"/>
      <w:r w:rsidRPr="002531F6">
        <w:rPr>
          <w:lang w:val="ru-RU"/>
        </w:rPr>
        <w:t xml:space="preserve"> на част от договора </w:t>
      </w:r>
      <w:r w:rsidRPr="002531F6">
        <w:rPr>
          <w:b/>
          <w:u w:val="single"/>
          <w:lang w:val="ru-RU"/>
        </w:rPr>
        <w:t>и</w:t>
      </w:r>
      <w:r w:rsidRPr="002531F6">
        <w:rPr>
          <w:lang w:val="ru-RU"/>
        </w:rPr>
        <w:t xml:space="preserve"> ще използва </w:t>
      </w:r>
      <w:proofErr w:type="spellStart"/>
      <w:r w:rsidRPr="002531F6">
        <w:rPr>
          <w:lang w:val="ru-RU"/>
        </w:rPr>
        <w:t>капацитета</w:t>
      </w:r>
      <w:proofErr w:type="spellEnd"/>
      <w:r w:rsidRPr="002531F6">
        <w:rPr>
          <w:lang w:val="ru-RU"/>
        </w:rPr>
        <w:t xml:space="preserve"> на </w:t>
      </w:r>
      <w:proofErr w:type="spellStart"/>
      <w:r w:rsidRPr="002531F6">
        <w:rPr>
          <w:lang w:val="ru-RU"/>
        </w:rPr>
        <w:t>подизпълнителя</w:t>
      </w:r>
      <w:proofErr w:type="spellEnd"/>
      <w:r w:rsidRPr="002531F6">
        <w:rPr>
          <w:lang w:val="ru-RU"/>
        </w:rPr>
        <w:t xml:space="preserve">, за да изпълни тази част, моля, </w:t>
      </w:r>
      <w:proofErr w:type="spellStart"/>
      <w:r w:rsidRPr="002531F6">
        <w:rPr>
          <w:lang w:val="ru-RU"/>
        </w:rPr>
        <w:t>попълнете</w:t>
      </w:r>
      <w:proofErr w:type="spellEnd"/>
      <w:r w:rsidRPr="002531F6">
        <w:rPr>
          <w:lang w:val="ru-RU"/>
        </w:rPr>
        <w:t xml:space="preserve"> отделен ЕЕДОП за </w:t>
      </w:r>
      <w:proofErr w:type="spellStart"/>
      <w:r w:rsidRPr="002531F6">
        <w:rPr>
          <w:lang w:val="ru-RU"/>
        </w:rPr>
        <w:t>подизпълнителите</w:t>
      </w:r>
      <w:proofErr w:type="spellEnd"/>
      <w:r w:rsidRPr="002531F6">
        <w:rPr>
          <w:lang w:val="ru-RU"/>
        </w:rPr>
        <w:t xml:space="preserve">, </w:t>
      </w:r>
      <w:proofErr w:type="spellStart"/>
      <w:r w:rsidRPr="002531F6">
        <w:rPr>
          <w:lang w:val="ru-RU"/>
        </w:rPr>
        <w:t>вж</w:t>
      </w:r>
      <w:proofErr w:type="spellEnd"/>
      <w:r w:rsidRPr="002531F6">
        <w:rPr>
          <w:lang w:val="ru-RU"/>
        </w:rPr>
        <w:t xml:space="preserve">. част </w:t>
      </w:r>
      <w:r>
        <w:t>II</w:t>
      </w:r>
      <w:r w:rsidRPr="002531F6">
        <w:rPr>
          <w:lang w:val="ru-RU"/>
        </w:rPr>
        <w:t>, раздел</w:t>
      </w:r>
      <w:proofErr w:type="gramStart"/>
      <w:r w:rsidRPr="002531F6">
        <w:rPr>
          <w:lang w:val="ru-RU"/>
        </w:rPr>
        <w:t xml:space="preserve"> В</w:t>
      </w:r>
      <w:proofErr w:type="gramEnd"/>
      <w:r w:rsidRPr="002531F6">
        <w:rPr>
          <w:lang w:val="ru-RU"/>
        </w:rPr>
        <w:t xml:space="preserve"> </w:t>
      </w:r>
      <w:proofErr w:type="spellStart"/>
      <w:r w:rsidRPr="002531F6">
        <w:rPr>
          <w:lang w:val="ru-RU"/>
        </w:rPr>
        <w:t>по-горе</w:t>
      </w:r>
      <w:proofErr w:type="spellEnd"/>
      <w:r w:rsidRPr="002531F6">
        <w:rPr>
          <w:lang w:val="ru-RU"/>
        </w:rPr>
        <w:t>.</w:t>
      </w:r>
    </w:p>
  </w:footnote>
  <w:footnote w:id="44">
    <w:p w:rsidR="00795BA7" w:rsidRPr="002531F6" w:rsidRDefault="00795BA7" w:rsidP="00BB703D">
      <w:pPr>
        <w:pStyle w:val="ae"/>
        <w:pBdr>
          <w:top w:val="single" w:sz="4" w:space="1" w:color="auto"/>
          <w:left w:val="single" w:sz="4" w:space="4" w:color="auto"/>
          <w:bottom w:val="single" w:sz="4" w:space="5" w:color="auto"/>
          <w:right w:val="single" w:sz="4" w:space="4" w:color="auto"/>
        </w:pBdr>
        <w:shd w:val="clear" w:color="auto" w:fill="BFBFBF"/>
        <w:rPr>
          <w:lang w:val="ru-RU"/>
        </w:rPr>
      </w:pPr>
      <w:r>
        <w:rPr>
          <w:rStyle w:val="af0"/>
        </w:rPr>
        <w:footnoteRef/>
      </w:r>
      <w:r w:rsidRPr="002531F6">
        <w:rPr>
          <w:lang w:val="ru-RU"/>
        </w:rPr>
        <w:tab/>
        <w:t xml:space="preserve">Моля, </w:t>
      </w:r>
      <w:proofErr w:type="spellStart"/>
      <w:r w:rsidRPr="002531F6">
        <w:rPr>
          <w:lang w:val="ru-RU"/>
        </w:rPr>
        <w:t>посочете</w:t>
      </w:r>
      <w:proofErr w:type="spellEnd"/>
      <w:r w:rsidRPr="002531F6">
        <w:rPr>
          <w:lang w:val="ru-RU"/>
        </w:rPr>
        <w:t xml:space="preserve"> ясно към кой документ се </w:t>
      </w:r>
      <w:proofErr w:type="spellStart"/>
      <w:r w:rsidRPr="002531F6">
        <w:rPr>
          <w:lang w:val="ru-RU"/>
        </w:rPr>
        <w:t>отнася</w:t>
      </w:r>
      <w:proofErr w:type="spellEnd"/>
      <w:r w:rsidRPr="002531F6">
        <w:rPr>
          <w:lang w:val="ru-RU"/>
        </w:rPr>
        <w:t xml:space="preserve"> </w:t>
      </w:r>
      <w:proofErr w:type="spellStart"/>
      <w:r w:rsidRPr="002531F6">
        <w:rPr>
          <w:lang w:val="ru-RU"/>
        </w:rPr>
        <w:t>отговорът</w:t>
      </w:r>
      <w:proofErr w:type="spellEnd"/>
      <w:r w:rsidRPr="002531F6">
        <w:rPr>
          <w:lang w:val="ru-RU"/>
        </w:rPr>
        <w:t>.</w:t>
      </w:r>
    </w:p>
  </w:footnote>
  <w:footnote w:id="45">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t xml:space="preserve">Моля да се </w:t>
      </w:r>
      <w:proofErr w:type="gramStart"/>
      <w:r w:rsidRPr="002531F6">
        <w:rPr>
          <w:lang w:val="ru-RU"/>
        </w:rPr>
        <w:t>повтори</w:t>
      </w:r>
      <w:proofErr w:type="gramEnd"/>
      <w:r w:rsidRPr="002531F6">
        <w:rPr>
          <w:lang w:val="ru-RU"/>
        </w:rPr>
        <w:t xml:space="preserve"> толкова пъти, </w:t>
      </w:r>
      <w:proofErr w:type="spellStart"/>
      <w:r w:rsidRPr="002531F6">
        <w:rPr>
          <w:lang w:val="ru-RU"/>
        </w:rPr>
        <w:t>колкото</w:t>
      </w:r>
      <w:proofErr w:type="spellEnd"/>
      <w:r w:rsidRPr="002531F6">
        <w:rPr>
          <w:lang w:val="ru-RU"/>
        </w:rPr>
        <w:t xml:space="preserve"> е необходимо.</w:t>
      </w:r>
    </w:p>
  </w:footnote>
  <w:footnote w:id="46">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r>
        <w:rPr>
          <w:rStyle w:val="af0"/>
        </w:rPr>
        <w:footnoteRef/>
      </w:r>
      <w:r w:rsidRPr="002531F6">
        <w:rPr>
          <w:lang w:val="ru-RU"/>
        </w:rPr>
        <w:tab/>
        <w:t xml:space="preserve">Моля да се </w:t>
      </w:r>
      <w:proofErr w:type="gramStart"/>
      <w:r w:rsidRPr="002531F6">
        <w:rPr>
          <w:lang w:val="ru-RU"/>
        </w:rPr>
        <w:t>повтори</w:t>
      </w:r>
      <w:proofErr w:type="gramEnd"/>
      <w:r w:rsidRPr="002531F6">
        <w:rPr>
          <w:lang w:val="ru-RU"/>
        </w:rPr>
        <w:t xml:space="preserve"> толкова пъти, </w:t>
      </w:r>
      <w:proofErr w:type="spellStart"/>
      <w:r w:rsidRPr="002531F6">
        <w:rPr>
          <w:lang w:val="ru-RU"/>
        </w:rPr>
        <w:t>колкото</w:t>
      </w:r>
      <w:proofErr w:type="spellEnd"/>
      <w:r w:rsidRPr="002531F6">
        <w:rPr>
          <w:lang w:val="ru-RU"/>
        </w:rPr>
        <w:t xml:space="preserve"> е необходимо.</w:t>
      </w:r>
    </w:p>
  </w:footnote>
  <w:footnote w:id="47">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r>
      <w:proofErr w:type="gramStart"/>
      <w:r w:rsidRPr="002531F6">
        <w:rPr>
          <w:lang w:val="ru-RU"/>
        </w:rPr>
        <w:t>При</w:t>
      </w:r>
      <w:proofErr w:type="gramEnd"/>
      <w:r w:rsidRPr="002531F6">
        <w:rPr>
          <w:lang w:val="ru-RU"/>
        </w:rPr>
        <w:t xml:space="preserve"> </w:t>
      </w:r>
      <w:proofErr w:type="gramStart"/>
      <w:r w:rsidRPr="002531F6">
        <w:rPr>
          <w:lang w:val="ru-RU"/>
        </w:rPr>
        <w:t>условие</w:t>
      </w:r>
      <w:proofErr w:type="gramEnd"/>
      <w:r w:rsidRPr="002531F6">
        <w:rPr>
          <w:lang w:val="ru-RU"/>
        </w:rPr>
        <w:t xml:space="preserve">, че </w:t>
      </w:r>
      <w:proofErr w:type="spellStart"/>
      <w:r w:rsidRPr="002531F6">
        <w:rPr>
          <w:lang w:val="ru-RU"/>
        </w:rPr>
        <w:t>икономическият</w:t>
      </w:r>
      <w:proofErr w:type="spellEnd"/>
      <w:r w:rsidRPr="002531F6">
        <w:rPr>
          <w:lang w:val="ru-RU"/>
        </w:rPr>
        <w:t xml:space="preserve"> оператор е предоставил необходимата информация (</w:t>
      </w:r>
      <w:r w:rsidRPr="002531F6">
        <w:rPr>
          <w:i/>
          <w:lang w:val="ru-RU"/>
        </w:rPr>
        <w:t xml:space="preserve">уеб адрес, орган или служба, </w:t>
      </w:r>
      <w:proofErr w:type="spellStart"/>
      <w:r w:rsidRPr="002531F6">
        <w:rPr>
          <w:i/>
          <w:lang w:val="ru-RU"/>
        </w:rPr>
        <w:t>издаващи</w:t>
      </w:r>
      <w:proofErr w:type="spellEnd"/>
      <w:r w:rsidRPr="002531F6">
        <w:rPr>
          <w:i/>
          <w:lang w:val="ru-RU"/>
        </w:rPr>
        <w:t xml:space="preserve"> документа, точно </w:t>
      </w:r>
      <w:proofErr w:type="spellStart"/>
      <w:r w:rsidRPr="002531F6">
        <w:rPr>
          <w:i/>
          <w:lang w:val="ru-RU"/>
        </w:rPr>
        <w:t>позоваване</w:t>
      </w:r>
      <w:proofErr w:type="spellEnd"/>
      <w:r w:rsidRPr="002531F6">
        <w:rPr>
          <w:i/>
          <w:lang w:val="ru-RU"/>
        </w:rPr>
        <w:t xml:space="preserve"> на документацията), която позволява на </w:t>
      </w:r>
      <w:proofErr w:type="spellStart"/>
      <w:r w:rsidRPr="002531F6">
        <w:rPr>
          <w:i/>
          <w:lang w:val="ru-RU"/>
        </w:rPr>
        <w:t>възлагащия</w:t>
      </w:r>
      <w:proofErr w:type="spellEnd"/>
      <w:r w:rsidRPr="002531F6">
        <w:rPr>
          <w:i/>
          <w:lang w:val="ru-RU"/>
        </w:rPr>
        <w:t xml:space="preserve"> орган или на възложителя да го направи. Когато се изисква, това трябва да бъде </w:t>
      </w:r>
      <w:proofErr w:type="spellStart"/>
      <w:r w:rsidRPr="002531F6">
        <w:rPr>
          <w:i/>
          <w:lang w:val="ru-RU"/>
        </w:rPr>
        <w:t>съпроводено</w:t>
      </w:r>
      <w:proofErr w:type="spellEnd"/>
      <w:r w:rsidRPr="002531F6">
        <w:rPr>
          <w:i/>
          <w:lang w:val="ru-RU"/>
        </w:rPr>
        <w:t xml:space="preserve"> от съответното съгласие за достъп.</w:t>
      </w:r>
    </w:p>
  </w:footnote>
  <w:footnote w:id="48">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jc w:val="both"/>
        <w:rPr>
          <w:lang w:val="ru-RU"/>
        </w:rPr>
      </w:pPr>
      <w:r>
        <w:rPr>
          <w:rStyle w:val="af0"/>
        </w:rPr>
        <w:footnoteRef/>
      </w:r>
      <w:r w:rsidRPr="002531F6">
        <w:rPr>
          <w:lang w:val="ru-RU"/>
        </w:rPr>
        <w:tab/>
        <w:t xml:space="preserve">В зависимост от </w:t>
      </w:r>
      <w:proofErr w:type="spellStart"/>
      <w:r w:rsidRPr="002531F6">
        <w:rPr>
          <w:lang w:val="ru-RU"/>
        </w:rPr>
        <w:t>националните</w:t>
      </w:r>
      <w:proofErr w:type="spellEnd"/>
      <w:r w:rsidRPr="002531F6">
        <w:rPr>
          <w:lang w:val="ru-RU"/>
        </w:rPr>
        <w:t xml:space="preserve"> разпоредби за </w:t>
      </w:r>
      <w:proofErr w:type="spellStart"/>
      <w:r w:rsidRPr="002531F6">
        <w:rPr>
          <w:lang w:val="ru-RU"/>
        </w:rPr>
        <w:t>прилагането</w:t>
      </w:r>
      <w:proofErr w:type="spellEnd"/>
      <w:r w:rsidRPr="002531F6">
        <w:rPr>
          <w:lang w:val="ru-RU"/>
        </w:rPr>
        <w:t xml:space="preserve"> на член</w:t>
      </w:r>
      <w:r>
        <w:t> </w:t>
      </w:r>
      <w:r w:rsidRPr="002531F6">
        <w:rPr>
          <w:lang w:val="ru-RU"/>
        </w:rPr>
        <w:t>59, параграф</w:t>
      </w:r>
      <w:r>
        <w:t> </w:t>
      </w:r>
      <w:r w:rsidRPr="002531F6">
        <w:rPr>
          <w:lang w:val="ru-RU"/>
        </w:rPr>
        <w:t xml:space="preserve">5, втора </w:t>
      </w:r>
      <w:proofErr w:type="spellStart"/>
      <w:r w:rsidRPr="002531F6">
        <w:rPr>
          <w:lang w:val="ru-RU"/>
        </w:rPr>
        <w:t>алинея</w:t>
      </w:r>
      <w:proofErr w:type="spellEnd"/>
      <w:r w:rsidRPr="002531F6">
        <w:rPr>
          <w:lang w:val="ru-RU"/>
        </w:rPr>
        <w:t xml:space="preserve"> </w:t>
      </w:r>
      <w:proofErr w:type="gramStart"/>
      <w:r w:rsidRPr="002531F6">
        <w:rPr>
          <w:lang w:val="ru-RU"/>
        </w:rPr>
        <w:t>от</w:t>
      </w:r>
      <w:proofErr w:type="gramEnd"/>
      <w:r w:rsidRPr="002531F6">
        <w:rPr>
          <w:lang w:val="ru-RU"/>
        </w:rPr>
        <w:t xml:space="preserve"> </w:t>
      </w:r>
      <w:proofErr w:type="gramStart"/>
      <w:r w:rsidRPr="002531F6">
        <w:rPr>
          <w:lang w:val="ru-RU"/>
        </w:rPr>
        <w:t>Директива</w:t>
      </w:r>
      <w:proofErr w:type="gramEnd"/>
      <w:r w:rsidRPr="002531F6">
        <w:rPr>
          <w:lang w:val="ru-RU"/>
        </w:rPr>
        <w:t xml:space="preserve"> 2014/24/ЕС</w:t>
      </w:r>
    </w:p>
    <w:p w:rsidR="00795BA7" w:rsidRPr="002531F6" w:rsidRDefault="00795BA7" w:rsidP="00BB703D">
      <w:pPr>
        <w:pStyle w:val="ae"/>
        <w:pBdr>
          <w:top w:val="single" w:sz="4" w:space="1" w:color="auto"/>
          <w:left w:val="single" w:sz="4" w:space="4" w:color="auto"/>
          <w:bottom w:val="single" w:sz="4" w:space="1" w:color="auto"/>
          <w:right w:val="single" w:sz="4" w:space="4" w:color="auto"/>
        </w:pBdr>
        <w:shd w:val="clear" w:color="auto" w:fill="BFBFBF"/>
        <w:rPr>
          <w:lang w:val="ru-RU"/>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F53" w:rsidRDefault="007D1F53">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BA7" w:rsidRDefault="00795BA7" w:rsidP="00F70213">
    <w:pPr>
      <w:pStyle w:val="a4"/>
    </w:pPr>
    <w:r>
      <w:rPr>
        <w:noProof/>
        <w:lang w:eastAsia="bg-BG"/>
      </w:rPr>
      <w:drawing>
        <wp:anchor distT="0" distB="0" distL="114300" distR="114300" simplePos="0" relativeHeight="251663360" behindDoc="0" locked="0" layoutInCell="1" allowOverlap="1" wp14:anchorId="61452883" wp14:editId="35300275">
          <wp:simplePos x="0" y="0"/>
          <wp:positionH relativeFrom="column">
            <wp:posOffset>-243205</wp:posOffset>
          </wp:positionH>
          <wp:positionV relativeFrom="paragraph">
            <wp:posOffset>42545</wp:posOffset>
          </wp:positionV>
          <wp:extent cx="2078990" cy="638175"/>
          <wp:effectExtent l="0" t="0" r="0" b="9525"/>
          <wp:wrapThrough wrapText="bothSides">
            <wp:wrapPolygon edited="0">
              <wp:start x="396" y="1290"/>
              <wp:lineTo x="396" y="21278"/>
              <wp:lineTo x="9896" y="21278"/>
              <wp:lineTo x="12469" y="19988"/>
              <wp:lineTo x="19792" y="14830"/>
              <wp:lineTo x="20188" y="8382"/>
              <wp:lineTo x="19001" y="7093"/>
              <wp:lineTo x="9896" y="1290"/>
              <wp:lineTo x="396" y="1290"/>
            </wp:wrapPolygon>
          </wp:wrapThrough>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extLst>
                      <a:ext uri="{28A0092B-C50C-407E-A947-70E740481C1C}">
                        <a14:useLocalDpi xmlns:a14="http://schemas.microsoft.com/office/drawing/2010/main" val="0"/>
                      </a:ext>
                    </a:extLst>
                  </a:blip>
                  <a:srcRect b="10378"/>
                  <a:stretch>
                    <a:fillRect/>
                  </a:stretch>
                </pic:blipFill>
                <pic:spPr bwMode="auto">
                  <a:xfrm>
                    <a:off x="0" y="0"/>
                    <a:ext cx="2078990" cy="638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w:drawing>
        <wp:anchor distT="0" distB="0" distL="114300" distR="114300" simplePos="0" relativeHeight="251662336" behindDoc="0" locked="0" layoutInCell="1" allowOverlap="1" wp14:anchorId="0DDB0651" wp14:editId="268E13AA">
          <wp:simplePos x="0" y="0"/>
          <wp:positionH relativeFrom="column">
            <wp:posOffset>1921510</wp:posOffset>
          </wp:positionH>
          <wp:positionV relativeFrom="paragraph">
            <wp:posOffset>-243205</wp:posOffset>
          </wp:positionV>
          <wp:extent cx="889635" cy="1109345"/>
          <wp:effectExtent l="0" t="0" r="5715" b="0"/>
          <wp:wrapNone/>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635" cy="11093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bg-BG"/>
      </w:rPr>
      <w:drawing>
        <wp:anchor distT="0" distB="0" distL="114300" distR="114300" simplePos="0" relativeHeight="251659264" behindDoc="1" locked="0" layoutInCell="1" allowOverlap="1" wp14:anchorId="33952A1D" wp14:editId="7C7D6DB4">
          <wp:simplePos x="0" y="0"/>
          <wp:positionH relativeFrom="column">
            <wp:posOffset>5340350</wp:posOffset>
          </wp:positionH>
          <wp:positionV relativeFrom="paragraph">
            <wp:posOffset>204470</wp:posOffset>
          </wp:positionV>
          <wp:extent cx="828675" cy="476250"/>
          <wp:effectExtent l="0" t="0" r="9525" b="0"/>
          <wp:wrapTight wrapText="bothSides">
            <wp:wrapPolygon edited="0">
              <wp:start x="0" y="0"/>
              <wp:lineTo x="0" y="20736"/>
              <wp:lineTo x="21352" y="20736"/>
              <wp:lineTo x="21352" y="0"/>
              <wp:lineTo x="0" y="0"/>
            </wp:wrapPolygon>
          </wp:wrapTight>
          <wp:docPr id="13" name="Картина 13" descr="Описание: C:\Documents and Settings\1\Desktop\index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descr="Описание: C:\Documents and Settings\1\Desktop\index1.png"/>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867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w:drawing>
        <wp:anchor distT="0" distB="0" distL="114300" distR="114300" simplePos="0" relativeHeight="251661312" behindDoc="1" locked="0" layoutInCell="1" allowOverlap="1" wp14:anchorId="72E6840E" wp14:editId="1064FC0F">
          <wp:simplePos x="0" y="0"/>
          <wp:positionH relativeFrom="column">
            <wp:posOffset>3041650</wp:posOffset>
          </wp:positionH>
          <wp:positionV relativeFrom="paragraph">
            <wp:posOffset>42545</wp:posOffset>
          </wp:positionV>
          <wp:extent cx="1990725" cy="771525"/>
          <wp:effectExtent l="0" t="0" r="9525" b="9525"/>
          <wp:wrapTight wrapText="bothSides">
            <wp:wrapPolygon edited="0">
              <wp:start x="0" y="0"/>
              <wp:lineTo x="0" y="21333"/>
              <wp:lineTo x="21497" y="21333"/>
              <wp:lineTo x="21497" y="0"/>
              <wp:lineTo x="0" y="0"/>
            </wp:wrapPolygon>
          </wp:wrapTight>
          <wp:docPr id="14" name="Картина 14" descr="Описание: C:\Documents and Settings\1\Desktop\PRSR-14-20-Smal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Описание: C:\Documents and Settings\1\Desktop\PRSR-14-20-Small.jpg"/>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9072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bg-BG"/>
      </w:rPr>
      <w:drawing>
        <wp:anchor distT="0" distB="0" distL="114300" distR="114300" simplePos="0" relativeHeight="251660288" behindDoc="0" locked="0" layoutInCell="1" allowOverlap="1" wp14:anchorId="0D267F61" wp14:editId="18F15AFF">
          <wp:simplePos x="0" y="0"/>
          <wp:positionH relativeFrom="column">
            <wp:posOffset>-243205</wp:posOffset>
          </wp:positionH>
          <wp:positionV relativeFrom="paragraph">
            <wp:posOffset>42545</wp:posOffset>
          </wp:positionV>
          <wp:extent cx="2078990" cy="638175"/>
          <wp:effectExtent l="0" t="0" r="0" b="9525"/>
          <wp:wrapThrough wrapText="bothSides">
            <wp:wrapPolygon edited="0">
              <wp:start x="396" y="1290"/>
              <wp:lineTo x="396" y="21278"/>
              <wp:lineTo x="9896" y="21278"/>
              <wp:lineTo x="12469" y="19988"/>
              <wp:lineTo x="19792" y="14830"/>
              <wp:lineTo x="20188" y="8382"/>
              <wp:lineTo x="19001" y="7093"/>
              <wp:lineTo x="9896" y="1290"/>
              <wp:lineTo x="396" y="1290"/>
            </wp:wrapPolygon>
          </wp:wrapThrough>
          <wp:docPr id="15"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extLst>
                      <a:ext uri="{28A0092B-C50C-407E-A947-70E740481C1C}">
                        <a14:useLocalDpi xmlns:a14="http://schemas.microsoft.com/office/drawing/2010/main" val="0"/>
                      </a:ext>
                    </a:extLst>
                  </a:blip>
                  <a:srcRect b="10378"/>
                  <a:stretch>
                    <a:fillRect/>
                  </a:stretch>
                </pic:blipFill>
                <pic:spPr bwMode="auto">
                  <a:xfrm>
                    <a:off x="0" y="0"/>
                    <a:ext cx="2078990"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1894">
      <w:tab/>
    </w:r>
  </w:p>
  <w:p w:rsidR="00795BA7" w:rsidRDefault="00795BA7" w:rsidP="00F70213">
    <w:pPr>
      <w:pStyle w:val="a4"/>
    </w:pPr>
  </w:p>
  <w:p w:rsidR="00795BA7" w:rsidRPr="00F70213" w:rsidRDefault="00795BA7" w:rsidP="00F70213">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F53" w:rsidRDefault="007D1F5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48182720"/>
    <w:lvl w:ilvl="0">
      <w:start w:val="1"/>
      <w:numFmt w:val="decimal"/>
      <w:pStyle w:val="a"/>
      <w:lvlText w:val="%1."/>
      <w:lvlJc w:val="left"/>
      <w:pPr>
        <w:tabs>
          <w:tab w:val="num" w:pos="360"/>
        </w:tabs>
        <w:ind w:left="360" w:hanging="360"/>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274"/>
        </w:tabs>
        <w:ind w:left="1274" w:hanging="99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D"/>
    <w:multiLevelType w:val="multilevel"/>
    <w:tmpl w:val="0000000D"/>
    <w:name w:val="WWNum48"/>
    <w:lvl w:ilvl="0">
      <w:start w:val="1"/>
      <w:numFmt w:val="bullet"/>
      <w:lvlText w:val=""/>
      <w:lvlJc w:val="left"/>
      <w:pPr>
        <w:tabs>
          <w:tab w:val="num" w:pos="1080"/>
        </w:tabs>
        <w:ind w:left="1080" w:hanging="360"/>
      </w:pPr>
      <w:rPr>
        <w:rFonts w:ascii="Symbol" w:hAnsi="Symbol"/>
      </w:rPr>
    </w:lvl>
    <w:lvl w:ilvl="1">
      <w:start w:val="1"/>
      <w:numFmt w:val="bullet"/>
      <w:lvlText w:val="o"/>
      <w:lvlJc w:val="left"/>
      <w:pPr>
        <w:tabs>
          <w:tab w:val="num" w:pos="360"/>
        </w:tabs>
        <w:ind w:left="2007" w:hanging="360"/>
      </w:pPr>
      <w:rPr>
        <w:rFonts w:ascii="Courier New" w:hAnsi="Courier New" w:cs="Courier New"/>
      </w:rPr>
    </w:lvl>
    <w:lvl w:ilvl="2">
      <w:start w:val="1"/>
      <w:numFmt w:val="bullet"/>
      <w:lvlText w:val=""/>
      <w:lvlJc w:val="left"/>
      <w:pPr>
        <w:tabs>
          <w:tab w:val="num" w:pos="360"/>
        </w:tabs>
        <w:ind w:left="2727" w:hanging="360"/>
      </w:pPr>
      <w:rPr>
        <w:rFonts w:ascii="Wingdings" w:hAnsi="Wingdings"/>
      </w:rPr>
    </w:lvl>
    <w:lvl w:ilvl="3">
      <w:start w:val="1"/>
      <w:numFmt w:val="bullet"/>
      <w:lvlText w:val=""/>
      <w:lvlJc w:val="left"/>
      <w:pPr>
        <w:tabs>
          <w:tab w:val="num" w:pos="360"/>
        </w:tabs>
        <w:ind w:left="3447" w:hanging="360"/>
      </w:pPr>
      <w:rPr>
        <w:rFonts w:ascii="Symbol" w:hAnsi="Symbol"/>
      </w:rPr>
    </w:lvl>
    <w:lvl w:ilvl="4">
      <w:start w:val="1"/>
      <w:numFmt w:val="bullet"/>
      <w:lvlText w:val="o"/>
      <w:lvlJc w:val="left"/>
      <w:pPr>
        <w:tabs>
          <w:tab w:val="num" w:pos="360"/>
        </w:tabs>
        <w:ind w:left="4167" w:hanging="360"/>
      </w:pPr>
      <w:rPr>
        <w:rFonts w:ascii="Courier New" w:hAnsi="Courier New" w:cs="Courier New"/>
      </w:rPr>
    </w:lvl>
    <w:lvl w:ilvl="5">
      <w:start w:val="1"/>
      <w:numFmt w:val="bullet"/>
      <w:lvlText w:val=""/>
      <w:lvlJc w:val="left"/>
      <w:pPr>
        <w:tabs>
          <w:tab w:val="num" w:pos="360"/>
        </w:tabs>
        <w:ind w:left="4887" w:hanging="360"/>
      </w:pPr>
      <w:rPr>
        <w:rFonts w:ascii="Wingdings" w:hAnsi="Wingdings"/>
      </w:rPr>
    </w:lvl>
    <w:lvl w:ilvl="6">
      <w:start w:val="1"/>
      <w:numFmt w:val="bullet"/>
      <w:lvlText w:val=""/>
      <w:lvlJc w:val="left"/>
      <w:pPr>
        <w:tabs>
          <w:tab w:val="num" w:pos="360"/>
        </w:tabs>
        <w:ind w:left="5607" w:hanging="360"/>
      </w:pPr>
      <w:rPr>
        <w:rFonts w:ascii="Symbol" w:hAnsi="Symbol"/>
      </w:rPr>
    </w:lvl>
    <w:lvl w:ilvl="7">
      <w:start w:val="1"/>
      <w:numFmt w:val="bullet"/>
      <w:lvlText w:val="o"/>
      <w:lvlJc w:val="left"/>
      <w:pPr>
        <w:tabs>
          <w:tab w:val="num" w:pos="360"/>
        </w:tabs>
        <w:ind w:left="6327" w:hanging="360"/>
      </w:pPr>
      <w:rPr>
        <w:rFonts w:ascii="Courier New" w:hAnsi="Courier New" w:cs="Courier New"/>
      </w:rPr>
    </w:lvl>
    <w:lvl w:ilvl="8">
      <w:start w:val="1"/>
      <w:numFmt w:val="bullet"/>
      <w:lvlText w:val=""/>
      <w:lvlJc w:val="left"/>
      <w:pPr>
        <w:tabs>
          <w:tab w:val="num" w:pos="360"/>
        </w:tabs>
        <w:ind w:left="7047" w:hanging="360"/>
      </w:pPr>
      <w:rPr>
        <w:rFonts w:ascii="Wingdings" w:hAnsi="Wingdings"/>
      </w:rPr>
    </w:lvl>
  </w:abstractNum>
  <w:abstractNum w:abstractNumId="3">
    <w:nsid w:val="0000000E"/>
    <w:multiLevelType w:val="multilevel"/>
    <w:tmpl w:val="0000000E"/>
    <w:name w:val="WWNum49"/>
    <w:lvl w:ilvl="0">
      <w:start w:val="1"/>
      <w:numFmt w:val="bullet"/>
      <w:lvlText w:val=""/>
      <w:lvlJc w:val="left"/>
      <w:pPr>
        <w:tabs>
          <w:tab w:val="num" w:pos="360"/>
        </w:tabs>
        <w:ind w:left="1080" w:hanging="360"/>
      </w:pPr>
      <w:rPr>
        <w:rFonts w:ascii="Symbol" w:hAnsi="Symbol"/>
      </w:rPr>
    </w:lvl>
    <w:lvl w:ilvl="1">
      <w:start w:val="1"/>
      <w:numFmt w:val="bullet"/>
      <w:lvlText w:val="o"/>
      <w:lvlJc w:val="left"/>
      <w:pPr>
        <w:tabs>
          <w:tab w:val="num" w:pos="360"/>
        </w:tabs>
        <w:ind w:left="2007" w:hanging="360"/>
      </w:pPr>
      <w:rPr>
        <w:rFonts w:ascii="Courier New" w:hAnsi="Courier New" w:cs="Courier New"/>
      </w:rPr>
    </w:lvl>
    <w:lvl w:ilvl="2">
      <w:start w:val="1"/>
      <w:numFmt w:val="bullet"/>
      <w:lvlText w:val=""/>
      <w:lvlJc w:val="left"/>
      <w:pPr>
        <w:tabs>
          <w:tab w:val="num" w:pos="360"/>
        </w:tabs>
        <w:ind w:left="2727" w:hanging="360"/>
      </w:pPr>
      <w:rPr>
        <w:rFonts w:ascii="Wingdings" w:hAnsi="Wingdings"/>
      </w:rPr>
    </w:lvl>
    <w:lvl w:ilvl="3">
      <w:start w:val="1"/>
      <w:numFmt w:val="bullet"/>
      <w:lvlText w:val=""/>
      <w:lvlJc w:val="left"/>
      <w:pPr>
        <w:tabs>
          <w:tab w:val="num" w:pos="360"/>
        </w:tabs>
        <w:ind w:left="3447" w:hanging="360"/>
      </w:pPr>
      <w:rPr>
        <w:rFonts w:ascii="Symbol" w:hAnsi="Symbol"/>
      </w:rPr>
    </w:lvl>
    <w:lvl w:ilvl="4">
      <w:start w:val="1"/>
      <w:numFmt w:val="bullet"/>
      <w:lvlText w:val="o"/>
      <w:lvlJc w:val="left"/>
      <w:pPr>
        <w:tabs>
          <w:tab w:val="num" w:pos="360"/>
        </w:tabs>
        <w:ind w:left="4167" w:hanging="360"/>
      </w:pPr>
      <w:rPr>
        <w:rFonts w:ascii="Courier New" w:hAnsi="Courier New" w:cs="Courier New"/>
      </w:rPr>
    </w:lvl>
    <w:lvl w:ilvl="5">
      <w:start w:val="1"/>
      <w:numFmt w:val="bullet"/>
      <w:lvlText w:val=""/>
      <w:lvlJc w:val="left"/>
      <w:pPr>
        <w:tabs>
          <w:tab w:val="num" w:pos="360"/>
        </w:tabs>
        <w:ind w:left="4887" w:hanging="360"/>
      </w:pPr>
      <w:rPr>
        <w:rFonts w:ascii="Wingdings" w:hAnsi="Wingdings"/>
      </w:rPr>
    </w:lvl>
    <w:lvl w:ilvl="6">
      <w:start w:val="1"/>
      <w:numFmt w:val="bullet"/>
      <w:lvlText w:val=""/>
      <w:lvlJc w:val="left"/>
      <w:pPr>
        <w:tabs>
          <w:tab w:val="num" w:pos="360"/>
        </w:tabs>
        <w:ind w:left="5607" w:hanging="360"/>
      </w:pPr>
      <w:rPr>
        <w:rFonts w:ascii="Symbol" w:hAnsi="Symbol"/>
      </w:rPr>
    </w:lvl>
    <w:lvl w:ilvl="7">
      <w:start w:val="1"/>
      <w:numFmt w:val="bullet"/>
      <w:lvlText w:val="o"/>
      <w:lvlJc w:val="left"/>
      <w:pPr>
        <w:tabs>
          <w:tab w:val="num" w:pos="360"/>
        </w:tabs>
        <w:ind w:left="6327" w:hanging="360"/>
      </w:pPr>
      <w:rPr>
        <w:rFonts w:ascii="Courier New" w:hAnsi="Courier New" w:cs="Courier New"/>
      </w:rPr>
    </w:lvl>
    <w:lvl w:ilvl="8">
      <w:start w:val="1"/>
      <w:numFmt w:val="bullet"/>
      <w:lvlText w:val=""/>
      <w:lvlJc w:val="left"/>
      <w:pPr>
        <w:tabs>
          <w:tab w:val="num" w:pos="360"/>
        </w:tabs>
        <w:ind w:left="7047" w:hanging="360"/>
      </w:pPr>
      <w:rPr>
        <w:rFonts w:ascii="Wingdings" w:hAnsi="Wingdings"/>
      </w:rPr>
    </w:lvl>
  </w:abstractNum>
  <w:abstractNum w:abstractNumId="4">
    <w:nsid w:val="02FD51EE"/>
    <w:multiLevelType w:val="hybridMultilevel"/>
    <w:tmpl w:val="7C1E27C0"/>
    <w:lvl w:ilvl="0" w:tplc="C8E0E92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09FC320A"/>
    <w:multiLevelType w:val="hybridMultilevel"/>
    <w:tmpl w:val="C5F49A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0B4C0B0B"/>
    <w:multiLevelType w:val="hybridMultilevel"/>
    <w:tmpl w:val="FDC07642"/>
    <w:lvl w:ilvl="0" w:tplc="5B16C3CE">
      <w:start w:val="1"/>
      <w:numFmt w:val="decimal"/>
      <w:lvlText w:val="%1."/>
      <w:lvlJc w:val="left"/>
      <w:pPr>
        <w:ind w:left="720" w:hanging="360"/>
      </w:pPr>
      <w:rPr>
        <w:rFonts w:hint="default"/>
        <w:b/>
        <w:u w:val="no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0CE42F5F"/>
    <w:multiLevelType w:val="hybridMultilevel"/>
    <w:tmpl w:val="2E68D974"/>
    <w:lvl w:ilvl="0" w:tplc="5980FC98">
      <w:start w:val="1"/>
      <w:numFmt w:val="decimal"/>
      <w:suff w:val="space"/>
      <w:lvlText w:val="%1."/>
      <w:lvlJc w:val="left"/>
      <w:rPr>
        <w:rFonts w:cs="Times New Roman" w:hint="default"/>
        <w:b/>
        <w:bCs/>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8">
    <w:nsid w:val="100F455D"/>
    <w:multiLevelType w:val="hybridMultilevel"/>
    <w:tmpl w:val="89005FA0"/>
    <w:lvl w:ilvl="0" w:tplc="BCDA768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nsid w:val="10815894"/>
    <w:multiLevelType w:val="hybridMultilevel"/>
    <w:tmpl w:val="E4A2DD0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0B22FAF"/>
    <w:multiLevelType w:val="hybridMultilevel"/>
    <w:tmpl w:val="1D36257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18E4271C"/>
    <w:multiLevelType w:val="hybridMultilevel"/>
    <w:tmpl w:val="CF6AB814"/>
    <w:lvl w:ilvl="0" w:tplc="7884F26C">
      <w:start w:val="9"/>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1BB51DC5"/>
    <w:multiLevelType w:val="hybridMultilevel"/>
    <w:tmpl w:val="7F28BC5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4A74B2F"/>
    <w:multiLevelType w:val="hybridMultilevel"/>
    <w:tmpl w:val="1E68F50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292E146E"/>
    <w:multiLevelType w:val="hybridMultilevel"/>
    <w:tmpl w:val="9A4E15D6"/>
    <w:lvl w:ilvl="0" w:tplc="D550E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nsid w:val="2DB52265"/>
    <w:multiLevelType w:val="singleLevel"/>
    <w:tmpl w:val="811216F6"/>
    <w:lvl w:ilvl="0">
      <w:start w:val="2"/>
      <w:numFmt w:val="decimal"/>
      <w:lvlText w:val="(%1)"/>
      <w:legacy w:legacy="1" w:legacySpace="0" w:legacyIndent="375"/>
      <w:lvlJc w:val="left"/>
      <w:rPr>
        <w:rFonts w:ascii="Times New Roman" w:hAnsi="Times New Roman" w:cs="Times New Roman" w:hint="default"/>
      </w:rPr>
    </w:lvl>
  </w:abstractNum>
  <w:abstractNum w:abstractNumId="17">
    <w:nsid w:val="2DC475A2"/>
    <w:multiLevelType w:val="hybridMultilevel"/>
    <w:tmpl w:val="9F5E787C"/>
    <w:lvl w:ilvl="0" w:tplc="0402000F">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8">
    <w:nsid w:val="2DE84F19"/>
    <w:multiLevelType w:val="hybridMultilevel"/>
    <w:tmpl w:val="F33A99F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2E0D5B0A"/>
    <w:multiLevelType w:val="hybridMultilevel"/>
    <w:tmpl w:val="F3FA551E"/>
    <w:lvl w:ilvl="0" w:tplc="04020001">
      <w:start w:val="1"/>
      <w:numFmt w:val="bullet"/>
      <w:lvlText w:val=""/>
      <w:lvlJc w:val="left"/>
      <w:pPr>
        <w:ind w:left="786"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0B83312"/>
    <w:multiLevelType w:val="hybridMultilevel"/>
    <w:tmpl w:val="03E257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399958B4"/>
    <w:multiLevelType w:val="hybridMultilevel"/>
    <w:tmpl w:val="C1627880"/>
    <w:lvl w:ilvl="0" w:tplc="53D813CE">
      <w:start w:val="1"/>
      <w:numFmt w:val="upperRoman"/>
      <w:lvlText w:val="%1."/>
      <w:lvlJc w:val="left"/>
      <w:pPr>
        <w:tabs>
          <w:tab w:val="num" w:pos="1080"/>
        </w:tabs>
        <w:ind w:left="1080" w:hanging="720"/>
      </w:pPr>
      <w:rPr>
        <w:rFonts w:hint="default"/>
      </w:rPr>
    </w:lvl>
    <w:lvl w:ilvl="1" w:tplc="4F46A57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D453F2A"/>
    <w:multiLevelType w:val="hybridMultilevel"/>
    <w:tmpl w:val="9852E684"/>
    <w:lvl w:ilvl="0" w:tplc="1B8C441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nsid w:val="3E866122"/>
    <w:multiLevelType w:val="hybridMultilevel"/>
    <w:tmpl w:val="E17A8E70"/>
    <w:lvl w:ilvl="0" w:tplc="260CFAD2">
      <w:start w:val="13"/>
      <w:numFmt w:val="upperRoman"/>
      <w:lvlText w:val="%1."/>
      <w:lvlJc w:val="left"/>
      <w:pPr>
        <w:ind w:left="1430" w:hanging="72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24">
    <w:nsid w:val="3EDC3B35"/>
    <w:multiLevelType w:val="hybridMultilevel"/>
    <w:tmpl w:val="642A1846"/>
    <w:lvl w:ilvl="0" w:tplc="9F8E81C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nsid w:val="416D4082"/>
    <w:multiLevelType w:val="hybridMultilevel"/>
    <w:tmpl w:val="6A0256FA"/>
    <w:lvl w:ilvl="0" w:tplc="B4DA7DC4">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6">
    <w:nsid w:val="41A93D84"/>
    <w:multiLevelType w:val="hybridMultilevel"/>
    <w:tmpl w:val="616CE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8">
    <w:nsid w:val="42F56F87"/>
    <w:multiLevelType w:val="hybridMultilevel"/>
    <w:tmpl w:val="B2E6B1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467E1E42"/>
    <w:multiLevelType w:val="hybridMultilevel"/>
    <w:tmpl w:val="FECA15E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468C2298"/>
    <w:multiLevelType w:val="multilevel"/>
    <w:tmpl w:val="468C2298"/>
    <w:lvl w:ilvl="0">
      <w:start w:val="1"/>
      <w:numFmt w:val="bullet"/>
      <w:lvlText w:val=""/>
      <w:lvlJc w:val="left"/>
      <w:pPr>
        <w:ind w:left="1080" w:hanging="360"/>
      </w:pPr>
      <w:rPr>
        <w:rFonts w:ascii="Symbol" w:hAnsi="Symbol"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nsid w:val="47525B87"/>
    <w:multiLevelType w:val="hybridMultilevel"/>
    <w:tmpl w:val="05A2909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2">
    <w:nsid w:val="478F0276"/>
    <w:multiLevelType w:val="multilevel"/>
    <w:tmpl w:val="478F027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3">
    <w:nsid w:val="48DC6CFE"/>
    <w:multiLevelType w:val="hybridMultilevel"/>
    <w:tmpl w:val="1556D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9934119"/>
    <w:multiLevelType w:val="multilevel"/>
    <w:tmpl w:val="313086DC"/>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20"/>
        </w:tabs>
        <w:ind w:left="720" w:hanging="360"/>
      </w:pPr>
      <w:rPr>
        <w:rFonts w:hint="default"/>
      </w:rPr>
    </w:lvl>
    <w:lvl w:ilvl="2">
      <w:start w:val="1"/>
      <w:numFmt w:val="decimal"/>
      <w:lvlText w:val="%3."/>
      <w:lvlJc w:val="left"/>
      <w:pPr>
        <w:tabs>
          <w:tab w:val="num" w:pos="1440"/>
        </w:tabs>
        <w:ind w:left="1440" w:hanging="720"/>
      </w:pPr>
      <w:rPr>
        <w:rFonts w:ascii="Times New Roman" w:eastAsia="Times New Roman" w:hAnsi="Times New Roman" w:cs="Times New Roman"/>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5">
    <w:nsid w:val="55E735D5"/>
    <w:multiLevelType w:val="hybridMultilevel"/>
    <w:tmpl w:val="AE70A1B6"/>
    <w:lvl w:ilvl="0" w:tplc="8EB43C88">
      <w:start w:val="1"/>
      <w:numFmt w:val="decimal"/>
      <w:lvlText w:val="%1."/>
      <w:lvlJc w:val="left"/>
      <w:pPr>
        <w:ind w:left="1080" w:hanging="720"/>
      </w:pPr>
      <w:rPr>
        <w:rFonts w:hint="default"/>
      </w:rPr>
    </w:lvl>
    <w:lvl w:ilvl="1" w:tplc="42EE1DEA">
      <w:start w:val="4"/>
      <w:numFmt w:val="bullet"/>
      <w:lvlText w:val="-"/>
      <w:lvlJc w:val="left"/>
      <w:pPr>
        <w:ind w:left="1800" w:hanging="720"/>
      </w:pPr>
      <w:rPr>
        <w:rFonts w:ascii="Tahoma" w:eastAsiaTheme="minorHAnsi" w:hAnsi="Tahoma" w:cs="Tahoma"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58562A21"/>
    <w:multiLevelType w:val="hybridMultilevel"/>
    <w:tmpl w:val="DF14C3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5A652BC5"/>
    <w:multiLevelType w:val="hybridMultilevel"/>
    <w:tmpl w:val="BA6AF87E"/>
    <w:lvl w:ilvl="0" w:tplc="ECB8D68E">
      <w:start w:val="1"/>
      <w:numFmt w:val="decimal"/>
      <w:lvlText w:val="%1."/>
      <w:lvlJc w:val="left"/>
      <w:pPr>
        <w:ind w:left="1069" w:hanging="360"/>
      </w:pPr>
      <w:rPr>
        <w:rFonts w:hint="default"/>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8">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9">
    <w:nsid w:val="5DFA01C1"/>
    <w:multiLevelType w:val="multilevel"/>
    <w:tmpl w:val="5E5A0E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5FA7576B"/>
    <w:multiLevelType w:val="multilevel"/>
    <w:tmpl w:val="87F2EB94"/>
    <w:lvl w:ilvl="0">
      <w:start w:val="1"/>
      <w:numFmt w:val="decimal"/>
      <w:pStyle w:val="ReportLevel1"/>
      <w:lvlText w:val="%1"/>
      <w:lvlJc w:val="left"/>
      <w:pPr>
        <w:tabs>
          <w:tab w:val="num" w:pos="1134"/>
        </w:tabs>
        <w:ind w:left="1134" w:hanging="1134"/>
      </w:pPr>
      <w:rPr>
        <w:rFonts w:ascii="Times New Roman" w:hAnsi="Times New Roman" w:cs="Times New Roman" w:hint="default"/>
        <w:b/>
        <w:i w:val="0"/>
        <w:color w:val="auto"/>
        <w:sz w:val="36"/>
        <w:szCs w:val="36"/>
      </w:rPr>
    </w:lvl>
    <w:lvl w:ilvl="1">
      <w:start w:val="1"/>
      <w:numFmt w:val="decimal"/>
      <w:pStyle w:val="ReportLevel2"/>
      <w:lvlText w:val="%1.%2"/>
      <w:lvlJc w:val="left"/>
      <w:pPr>
        <w:tabs>
          <w:tab w:val="num" w:pos="1418"/>
        </w:tabs>
        <w:ind w:left="1418" w:hanging="1134"/>
      </w:pPr>
      <w:rPr>
        <w:rFonts w:ascii="Times New Roman" w:hAnsi="Times New Roman" w:cs="Times New Roman" w:hint="default"/>
        <w:b/>
        <w:i w:val="0"/>
        <w:color w:val="auto"/>
        <w:sz w:val="32"/>
        <w:szCs w:val="32"/>
        <w:u w:val="none" w:color="008080"/>
      </w:rPr>
    </w:lvl>
    <w:lvl w:ilvl="2">
      <w:start w:val="1"/>
      <w:numFmt w:val="decimal"/>
      <w:pStyle w:val="ReportLevel3"/>
      <w:lvlText w:val="%1.%2.%3"/>
      <w:lvlJc w:val="left"/>
      <w:pPr>
        <w:tabs>
          <w:tab w:val="num" w:pos="1134"/>
        </w:tabs>
        <w:ind w:left="1134" w:hanging="1134"/>
      </w:pPr>
      <w:rPr>
        <w:rFonts w:ascii="Times New Roman" w:hAnsi="Times New Roman" w:cs="Times New Roman" w:hint="default"/>
        <w:b/>
        <w:i w:val="0"/>
        <w:color w:val="28AAE1"/>
        <w:sz w:val="20"/>
        <w:szCs w:val="20"/>
      </w:rPr>
    </w:lvl>
    <w:lvl w:ilvl="3">
      <w:start w:val="1"/>
      <w:numFmt w:val="decimal"/>
      <w:pStyle w:val="ReportLevel4"/>
      <w:lvlText w:val="%1.%2.%3.%4"/>
      <w:lvlJc w:val="left"/>
      <w:pPr>
        <w:tabs>
          <w:tab w:val="num" w:pos="1134"/>
        </w:tabs>
        <w:ind w:left="1134" w:hanging="1134"/>
      </w:pPr>
      <w:rPr>
        <w:rFonts w:ascii="Times New Roman" w:hAnsi="Times New Roman" w:cs="Times New Roman" w:hint="default"/>
        <w:b/>
        <w:i w:val="0"/>
        <w:color w:val="28AAE1"/>
        <w:sz w:val="20"/>
        <w:szCs w:val="20"/>
      </w:rPr>
    </w:lvl>
    <w:lvl w:ilvl="4">
      <w:start w:val="1"/>
      <w:numFmt w:val="decimal"/>
      <w:pStyle w:val="5"/>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rPr>
    </w:lvl>
    <w:lvl w:ilvl="6">
      <w:start w:val="1"/>
      <w:numFmt w:val="decimal"/>
      <w:lvlText w:val="%1.%2.%3.%4.%5.%6.%7"/>
      <w:lvlJc w:val="left"/>
      <w:pPr>
        <w:tabs>
          <w:tab w:val="num" w:pos="1134"/>
        </w:tabs>
        <w:ind w:left="1134" w:hanging="1134"/>
      </w:pPr>
      <w:rPr>
        <w:rFonts w:cs="Times New Roman" w:hint="default"/>
      </w:rPr>
    </w:lvl>
    <w:lvl w:ilvl="7">
      <w:start w:val="1"/>
      <w:numFmt w:val="decimal"/>
      <w:lvlText w:val="%1.%2.%3.%4.%5.%6.%7.%8"/>
      <w:lvlJc w:val="left"/>
      <w:pPr>
        <w:tabs>
          <w:tab w:val="num" w:pos="1134"/>
        </w:tabs>
        <w:ind w:left="1134" w:hanging="1134"/>
      </w:pPr>
      <w:rPr>
        <w:rFonts w:cs="Times New Roman" w:hint="default"/>
      </w:rPr>
    </w:lvl>
    <w:lvl w:ilvl="8">
      <w:start w:val="1"/>
      <w:numFmt w:val="decimal"/>
      <w:lvlText w:val="%1.%2.%3.%4.%5.%6.%7.%8.%9"/>
      <w:lvlJc w:val="left"/>
      <w:pPr>
        <w:tabs>
          <w:tab w:val="num" w:pos="1134"/>
        </w:tabs>
        <w:ind w:left="1134" w:hanging="1134"/>
      </w:pPr>
      <w:rPr>
        <w:rFonts w:cs="Times New Roman" w:hint="default"/>
      </w:rPr>
    </w:lvl>
  </w:abstractNum>
  <w:abstractNum w:abstractNumId="41">
    <w:nsid w:val="6239651C"/>
    <w:multiLevelType w:val="hybridMultilevel"/>
    <w:tmpl w:val="5DAE5BD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640722A1"/>
    <w:multiLevelType w:val="hybridMultilevel"/>
    <w:tmpl w:val="5502A4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nsid w:val="698F5FF8"/>
    <w:multiLevelType w:val="hybridMultilevel"/>
    <w:tmpl w:val="5C688516"/>
    <w:lvl w:ilvl="0" w:tplc="8A3224D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4">
    <w:nsid w:val="75CD1D7C"/>
    <w:multiLevelType w:val="hybridMultilevel"/>
    <w:tmpl w:val="9D5E87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nsid w:val="762E232C"/>
    <w:multiLevelType w:val="hybridMultilevel"/>
    <w:tmpl w:val="C85C2CD4"/>
    <w:lvl w:ilvl="0" w:tplc="2D4898E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nsid w:val="79EE022D"/>
    <w:multiLevelType w:val="hybridMultilevel"/>
    <w:tmpl w:val="7A1AC9C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nsid w:val="7D38128A"/>
    <w:multiLevelType w:val="hybridMultilevel"/>
    <w:tmpl w:val="BDBA07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40"/>
  </w:num>
  <w:num w:numId="2">
    <w:abstractNumId w:val="0"/>
  </w:num>
  <w:num w:numId="3">
    <w:abstractNumId w:val="6"/>
  </w:num>
  <w:num w:numId="4">
    <w:abstractNumId w:val="17"/>
  </w:num>
  <w:num w:numId="5">
    <w:abstractNumId w:val="19"/>
  </w:num>
  <w:num w:numId="6">
    <w:abstractNumId w:val="46"/>
  </w:num>
  <w:num w:numId="7">
    <w:abstractNumId w:val="39"/>
  </w:num>
  <w:num w:numId="8">
    <w:abstractNumId w:val="5"/>
  </w:num>
  <w:num w:numId="9">
    <w:abstractNumId w:val="12"/>
  </w:num>
  <w:num w:numId="10">
    <w:abstractNumId w:val="14"/>
  </w:num>
  <w:num w:numId="11">
    <w:abstractNumId w:val="9"/>
  </w:num>
  <w:num w:numId="12">
    <w:abstractNumId w:val="10"/>
  </w:num>
  <w:num w:numId="13">
    <w:abstractNumId w:val="26"/>
  </w:num>
  <w:num w:numId="14">
    <w:abstractNumId w:val="28"/>
  </w:num>
  <w:num w:numId="15">
    <w:abstractNumId w:val="35"/>
  </w:num>
  <w:num w:numId="16">
    <w:abstractNumId w:val="42"/>
  </w:num>
  <w:num w:numId="17">
    <w:abstractNumId w:val="36"/>
  </w:num>
  <w:num w:numId="18">
    <w:abstractNumId w:val="47"/>
  </w:num>
  <w:num w:numId="19">
    <w:abstractNumId w:val="20"/>
  </w:num>
  <w:num w:numId="20">
    <w:abstractNumId w:val="31"/>
  </w:num>
  <w:num w:numId="21">
    <w:abstractNumId w:val="29"/>
  </w:num>
  <w:num w:numId="22">
    <w:abstractNumId w:val="38"/>
  </w:num>
  <w:num w:numId="23">
    <w:abstractNumId w:val="27"/>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1"/>
  </w:num>
  <w:num w:numId="28">
    <w:abstractNumId w:val="18"/>
  </w:num>
  <w:num w:numId="29">
    <w:abstractNumId w:val="44"/>
  </w:num>
  <w:num w:numId="30">
    <w:abstractNumId w:val="11"/>
  </w:num>
  <w:num w:numId="31">
    <w:abstractNumId w:val="23"/>
  </w:num>
  <w:num w:numId="32">
    <w:abstractNumId w:val="16"/>
  </w:num>
  <w:num w:numId="33">
    <w:abstractNumId w:val="7"/>
  </w:num>
  <w:num w:numId="34">
    <w:abstractNumId w:val="45"/>
  </w:num>
  <w:num w:numId="35">
    <w:abstractNumId w:val="34"/>
  </w:num>
  <w:num w:numId="36">
    <w:abstractNumId w:val="30"/>
  </w:num>
  <w:num w:numId="37">
    <w:abstractNumId w:val="32"/>
  </w:num>
  <w:num w:numId="38">
    <w:abstractNumId w:val="33"/>
  </w:num>
  <w:num w:numId="39">
    <w:abstractNumId w:val="15"/>
  </w:num>
  <w:num w:numId="40">
    <w:abstractNumId w:val="24"/>
  </w:num>
  <w:num w:numId="41">
    <w:abstractNumId w:val="37"/>
  </w:num>
  <w:num w:numId="42">
    <w:abstractNumId w:val="25"/>
  </w:num>
  <w:num w:numId="43">
    <w:abstractNumId w:val="8"/>
  </w:num>
  <w:num w:numId="44">
    <w:abstractNumId w:val="4"/>
  </w:num>
  <w:num w:numId="45">
    <w:abstractNumId w:val="22"/>
  </w:num>
  <w:num w:numId="46">
    <w:abstractNumId w:val="43"/>
  </w:num>
  <w:num w:numId="47">
    <w:abstractNumId w:val="4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B2C"/>
    <w:rsid w:val="0000057F"/>
    <w:rsid w:val="000077D8"/>
    <w:rsid w:val="00010030"/>
    <w:rsid w:val="00013E54"/>
    <w:rsid w:val="00014854"/>
    <w:rsid w:val="00017F65"/>
    <w:rsid w:val="000275B1"/>
    <w:rsid w:val="0003402E"/>
    <w:rsid w:val="000404B8"/>
    <w:rsid w:val="00041C17"/>
    <w:rsid w:val="00047C4A"/>
    <w:rsid w:val="000510FE"/>
    <w:rsid w:val="00051758"/>
    <w:rsid w:val="00051EDD"/>
    <w:rsid w:val="00051F1F"/>
    <w:rsid w:val="000527F8"/>
    <w:rsid w:val="000528C6"/>
    <w:rsid w:val="00052CC5"/>
    <w:rsid w:val="00054D74"/>
    <w:rsid w:val="000557CE"/>
    <w:rsid w:val="00057F2C"/>
    <w:rsid w:val="00061375"/>
    <w:rsid w:val="00062FD1"/>
    <w:rsid w:val="0006316C"/>
    <w:rsid w:val="0006766D"/>
    <w:rsid w:val="00067A1D"/>
    <w:rsid w:val="000723C2"/>
    <w:rsid w:val="0007292A"/>
    <w:rsid w:val="000816A7"/>
    <w:rsid w:val="000824D2"/>
    <w:rsid w:val="00082DCF"/>
    <w:rsid w:val="00086019"/>
    <w:rsid w:val="00097767"/>
    <w:rsid w:val="000A23A9"/>
    <w:rsid w:val="000A2471"/>
    <w:rsid w:val="000A3AF2"/>
    <w:rsid w:val="000A3C41"/>
    <w:rsid w:val="000B47BD"/>
    <w:rsid w:val="000B4CE1"/>
    <w:rsid w:val="000C00D6"/>
    <w:rsid w:val="000C3090"/>
    <w:rsid w:val="000D7DEE"/>
    <w:rsid w:val="000E024B"/>
    <w:rsid w:val="000E2084"/>
    <w:rsid w:val="000E2F31"/>
    <w:rsid w:val="000E5C95"/>
    <w:rsid w:val="000F0A60"/>
    <w:rsid w:val="000F4CCC"/>
    <w:rsid w:val="001017EA"/>
    <w:rsid w:val="00102625"/>
    <w:rsid w:val="0010324E"/>
    <w:rsid w:val="00105BD3"/>
    <w:rsid w:val="001065DD"/>
    <w:rsid w:val="00122A38"/>
    <w:rsid w:val="0012337C"/>
    <w:rsid w:val="001260FF"/>
    <w:rsid w:val="00127168"/>
    <w:rsid w:val="00132866"/>
    <w:rsid w:val="00134112"/>
    <w:rsid w:val="0014267D"/>
    <w:rsid w:val="0014267E"/>
    <w:rsid w:val="00145165"/>
    <w:rsid w:val="0014652E"/>
    <w:rsid w:val="0014667D"/>
    <w:rsid w:val="00151044"/>
    <w:rsid w:val="00152842"/>
    <w:rsid w:val="00154A31"/>
    <w:rsid w:val="001602C7"/>
    <w:rsid w:val="00162DE5"/>
    <w:rsid w:val="00163ACB"/>
    <w:rsid w:val="0016479B"/>
    <w:rsid w:val="001717EB"/>
    <w:rsid w:val="00174209"/>
    <w:rsid w:val="00177723"/>
    <w:rsid w:val="0018182D"/>
    <w:rsid w:val="00183B4E"/>
    <w:rsid w:val="00185402"/>
    <w:rsid w:val="00187BF2"/>
    <w:rsid w:val="001929E2"/>
    <w:rsid w:val="00194339"/>
    <w:rsid w:val="0019727D"/>
    <w:rsid w:val="00197E8E"/>
    <w:rsid w:val="001A09DC"/>
    <w:rsid w:val="001A131B"/>
    <w:rsid w:val="001A5370"/>
    <w:rsid w:val="001B715D"/>
    <w:rsid w:val="001C2B8F"/>
    <w:rsid w:val="001C3C27"/>
    <w:rsid w:val="001C54BB"/>
    <w:rsid w:val="001C58A5"/>
    <w:rsid w:val="001C5B6E"/>
    <w:rsid w:val="001D0A55"/>
    <w:rsid w:val="001D273B"/>
    <w:rsid w:val="001E361D"/>
    <w:rsid w:val="001E45B5"/>
    <w:rsid w:val="001F08A4"/>
    <w:rsid w:val="001F37EA"/>
    <w:rsid w:val="001F37FC"/>
    <w:rsid w:val="001F4FE0"/>
    <w:rsid w:val="00201199"/>
    <w:rsid w:val="002019D8"/>
    <w:rsid w:val="00204E15"/>
    <w:rsid w:val="00206CEB"/>
    <w:rsid w:val="002160C1"/>
    <w:rsid w:val="002225B1"/>
    <w:rsid w:val="00232B1E"/>
    <w:rsid w:val="00234BCA"/>
    <w:rsid w:val="0023661F"/>
    <w:rsid w:val="00237DDE"/>
    <w:rsid w:val="00241526"/>
    <w:rsid w:val="002428FC"/>
    <w:rsid w:val="00243F9B"/>
    <w:rsid w:val="002472A2"/>
    <w:rsid w:val="002500AC"/>
    <w:rsid w:val="00250E8E"/>
    <w:rsid w:val="00251E33"/>
    <w:rsid w:val="00252378"/>
    <w:rsid w:val="0025288E"/>
    <w:rsid w:val="002531F6"/>
    <w:rsid w:val="00256600"/>
    <w:rsid w:val="0026126A"/>
    <w:rsid w:val="002658B8"/>
    <w:rsid w:val="0026615F"/>
    <w:rsid w:val="002751F6"/>
    <w:rsid w:val="002820E3"/>
    <w:rsid w:val="00282CE2"/>
    <w:rsid w:val="0028439F"/>
    <w:rsid w:val="002849D9"/>
    <w:rsid w:val="00286B46"/>
    <w:rsid w:val="00290630"/>
    <w:rsid w:val="00290A6D"/>
    <w:rsid w:val="00291E04"/>
    <w:rsid w:val="002A2331"/>
    <w:rsid w:val="002A2801"/>
    <w:rsid w:val="002A490C"/>
    <w:rsid w:val="002A680C"/>
    <w:rsid w:val="002A6A08"/>
    <w:rsid w:val="002A7FD6"/>
    <w:rsid w:val="002B438A"/>
    <w:rsid w:val="002B74A1"/>
    <w:rsid w:val="002B7563"/>
    <w:rsid w:val="002C1A0D"/>
    <w:rsid w:val="002C2F14"/>
    <w:rsid w:val="002C5911"/>
    <w:rsid w:val="002C6410"/>
    <w:rsid w:val="002C6B46"/>
    <w:rsid w:val="002C70C9"/>
    <w:rsid w:val="002D758D"/>
    <w:rsid w:val="002E02DB"/>
    <w:rsid w:val="002E28B9"/>
    <w:rsid w:val="002E7D11"/>
    <w:rsid w:val="002F04BE"/>
    <w:rsid w:val="002F1F63"/>
    <w:rsid w:val="002F307B"/>
    <w:rsid w:val="003009DC"/>
    <w:rsid w:val="00303729"/>
    <w:rsid w:val="003126B3"/>
    <w:rsid w:val="0031326F"/>
    <w:rsid w:val="00314920"/>
    <w:rsid w:val="0032290D"/>
    <w:rsid w:val="003234C1"/>
    <w:rsid w:val="0032538A"/>
    <w:rsid w:val="00326CE8"/>
    <w:rsid w:val="003307ED"/>
    <w:rsid w:val="0033153C"/>
    <w:rsid w:val="00334DB9"/>
    <w:rsid w:val="003360ED"/>
    <w:rsid w:val="00340891"/>
    <w:rsid w:val="0034746A"/>
    <w:rsid w:val="00350730"/>
    <w:rsid w:val="0035294B"/>
    <w:rsid w:val="0035349E"/>
    <w:rsid w:val="00354DA7"/>
    <w:rsid w:val="00362F81"/>
    <w:rsid w:val="00365683"/>
    <w:rsid w:val="00365E7D"/>
    <w:rsid w:val="00380498"/>
    <w:rsid w:val="00381833"/>
    <w:rsid w:val="003832D3"/>
    <w:rsid w:val="00385E3E"/>
    <w:rsid w:val="00386D61"/>
    <w:rsid w:val="00387A58"/>
    <w:rsid w:val="00391A70"/>
    <w:rsid w:val="003953EE"/>
    <w:rsid w:val="00395FF3"/>
    <w:rsid w:val="00397233"/>
    <w:rsid w:val="003A0CF7"/>
    <w:rsid w:val="003A4E70"/>
    <w:rsid w:val="003A7B7A"/>
    <w:rsid w:val="003B0738"/>
    <w:rsid w:val="003B12BE"/>
    <w:rsid w:val="003B13EC"/>
    <w:rsid w:val="003B1C46"/>
    <w:rsid w:val="003B2778"/>
    <w:rsid w:val="003B2ECF"/>
    <w:rsid w:val="003B4F12"/>
    <w:rsid w:val="003B5C73"/>
    <w:rsid w:val="003C2DC1"/>
    <w:rsid w:val="003D0AC6"/>
    <w:rsid w:val="003D13D7"/>
    <w:rsid w:val="003D170A"/>
    <w:rsid w:val="003D2534"/>
    <w:rsid w:val="003D3835"/>
    <w:rsid w:val="003E1417"/>
    <w:rsid w:val="003E4474"/>
    <w:rsid w:val="003F5351"/>
    <w:rsid w:val="003F7FF3"/>
    <w:rsid w:val="004000CC"/>
    <w:rsid w:val="00404535"/>
    <w:rsid w:val="00412BD0"/>
    <w:rsid w:val="00412E14"/>
    <w:rsid w:val="004130A1"/>
    <w:rsid w:val="00414663"/>
    <w:rsid w:val="00417D6D"/>
    <w:rsid w:val="00420644"/>
    <w:rsid w:val="0042457D"/>
    <w:rsid w:val="00424BCA"/>
    <w:rsid w:val="00430BF0"/>
    <w:rsid w:val="004319CA"/>
    <w:rsid w:val="0043596C"/>
    <w:rsid w:val="00436DB1"/>
    <w:rsid w:val="00446B45"/>
    <w:rsid w:val="004552E6"/>
    <w:rsid w:val="0045591F"/>
    <w:rsid w:val="00463576"/>
    <w:rsid w:val="0046653F"/>
    <w:rsid w:val="004735FB"/>
    <w:rsid w:val="00476DA7"/>
    <w:rsid w:val="004819AC"/>
    <w:rsid w:val="004827F8"/>
    <w:rsid w:val="00485B53"/>
    <w:rsid w:val="004901A9"/>
    <w:rsid w:val="00491588"/>
    <w:rsid w:val="00492143"/>
    <w:rsid w:val="00493CDF"/>
    <w:rsid w:val="004A02C0"/>
    <w:rsid w:val="004A05AE"/>
    <w:rsid w:val="004A3799"/>
    <w:rsid w:val="004A44DA"/>
    <w:rsid w:val="004A4B05"/>
    <w:rsid w:val="004A7B5B"/>
    <w:rsid w:val="004A7B67"/>
    <w:rsid w:val="004B3ABF"/>
    <w:rsid w:val="004B72A1"/>
    <w:rsid w:val="004C1E9C"/>
    <w:rsid w:val="004C4950"/>
    <w:rsid w:val="004C6DCA"/>
    <w:rsid w:val="004C7BD6"/>
    <w:rsid w:val="004D2818"/>
    <w:rsid w:val="004D6261"/>
    <w:rsid w:val="004E11CD"/>
    <w:rsid w:val="004E5FEE"/>
    <w:rsid w:val="004E711D"/>
    <w:rsid w:val="004F1433"/>
    <w:rsid w:val="004F2384"/>
    <w:rsid w:val="004F7AE2"/>
    <w:rsid w:val="00500BA6"/>
    <w:rsid w:val="00500C1A"/>
    <w:rsid w:val="00504695"/>
    <w:rsid w:val="00504E05"/>
    <w:rsid w:val="0050672C"/>
    <w:rsid w:val="00506CF3"/>
    <w:rsid w:val="005179F1"/>
    <w:rsid w:val="00524CF7"/>
    <w:rsid w:val="00525CB1"/>
    <w:rsid w:val="00525DA5"/>
    <w:rsid w:val="00527408"/>
    <w:rsid w:val="00530084"/>
    <w:rsid w:val="00530AE4"/>
    <w:rsid w:val="00531D9E"/>
    <w:rsid w:val="00533BAF"/>
    <w:rsid w:val="0054015A"/>
    <w:rsid w:val="00542262"/>
    <w:rsid w:val="00547151"/>
    <w:rsid w:val="00550F46"/>
    <w:rsid w:val="00552F86"/>
    <w:rsid w:val="005560C0"/>
    <w:rsid w:val="00560A37"/>
    <w:rsid w:val="00564848"/>
    <w:rsid w:val="00565D42"/>
    <w:rsid w:val="00570F35"/>
    <w:rsid w:val="00571BA0"/>
    <w:rsid w:val="00572D75"/>
    <w:rsid w:val="00572E53"/>
    <w:rsid w:val="0057523C"/>
    <w:rsid w:val="0058279E"/>
    <w:rsid w:val="0058570A"/>
    <w:rsid w:val="00585F6E"/>
    <w:rsid w:val="00590307"/>
    <w:rsid w:val="00591110"/>
    <w:rsid w:val="0059137F"/>
    <w:rsid w:val="00592976"/>
    <w:rsid w:val="00593501"/>
    <w:rsid w:val="005936B0"/>
    <w:rsid w:val="00593874"/>
    <w:rsid w:val="00595417"/>
    <w:rsid w:val="00595CB9"/>
    <w:rsid w:val="005A25AF"/>
    <w:rsid w:val="005B20BD"/>
    <w:rsid w:val="005B26B1"/>
    <w:rsid w:val="005B75C9"/>
    <w:rsid w:val="005C2595"/>
    <w:rsid w:val="005C29E2"/>
    <w:rsid w:val="005C2B21"/>
    <w:rsid w:val="005C4BCA"/>
    <w:rsid w:val="005C71FE"/>
    <w:rsid w:val="005D0B89"/>
    <w:rsid w:val="005D3A79"/>
    <w:rsid w:val="005D51AC"/>
    <w:rsid w:val="005D71F5"/>
    <w:rsid w:val="005E18F3"/>
    <w:rsid w:val="005E37FE"/>
    <w:rsid w:val="005E6DCB"/>
    <w:rsid w:val="005E75D2"/>
    <w:rsid w:val="005F4664"/>
    <w:rsid w:val="00601627"/>
    <w:rsid w:val="00601D26"/>
    <w:rsid w:val="00602ECC"/>
    <w:rsid w:val="00604EB4"/>
    <w:rsid w:val="006052AA"/>
    <w:rsid w:val="00611EB5"/>
    <w:rsid w:val="00612086"/>
    <w:rsid w:val="0061370D"/>
    <w:rsid w:val="00615C73"/>
    <w:rsid w:val="00617CC9"/>
    <w:rsid w:val="0062166C"/>
    <w:rsid w:val="00621D73"/>
    <w:rsid w:val="00625E52"/>
    <w:rsid w:val="00627A6C"/>
    <w:rsid w:val="00633C7D"/>
    <w:rsid w:val="006350A3"/>
    <w:rsid w:val="00645F01"/>
    <w:rsid w:val="0064736A"/>
    <w:rsid w:val="0065371C"/>
    <w:rsid w:val="00656504"/>
    <w:rsid w:val="006578AB"/>
    <w:rsid w:val="00660B1E"/>
    <w:rsid w:val="00662B7B"/>
    <w:rsid w:val="00664AB2"/>
    <w:rsid w:val="006653BF"/>
    <w:rsid w:val="00667743"/>
    <w:rsid w:val="006714B4"/>
    <w:rsid w:val="00674EF1"/>
    <w:rsid w:val="006750CE"/>
    <w:rsid w:val="006772F3"/>
    <w:rsid w:val="00686EBA"/>
    <w:rsid w:val="006923E0"/>
    <w:rsid w:val="00692A7E"/>
    <w:rsid w:val="00696BB3"/>
    <w:rsid w:val="006A2DF5"/>
    <w:rsid w:val="006B052D"/>
    <w:rsid w:val="006B0C2A"/>
    <w:rsid w:val="006B5645"/>
    <w:rsid w:val="006B7B6D"/>
    <w:rsid w:val="006C01D9"/>
    <w:rsid w:val="006C15E3"/>
    <w:rsid w:val="006C3C43"/>
    <w:rsid w:val="006C50F0"/>
    <w:rsid w:val="006D279F"/>
    <w:rsid w:val="006D5894"/>
    <w:rsid w:val="006D740B"/>
    <w:rsid w:val="006D7DF2"/>
    <w:rsid w:val="006E020E"/>
    <w:rsid w:val="006E105A"/>
    <w:rsid w:val="006E340C"/>
    <w:rsid w:val="006E5E92"/>
    <w:rsid w:val="006E642F"/>
    <w:rsid w:val="006E74ED"/>
    <w:rsid w:val="006E7D60"/>
    <w:rsid w:val="006F6792"/>
    <w:rsid w:val="006F6AFE"/>
    <w:rsid w:val="00700554"/>
    <w:rsid w:val="00700CA6"/>
    <w:rsid w:val="007018E8"/>
    <w:rsid w:val="00704788"/>
    <w:rsid w:val="00704C14"/>
    <w:rsid w:val="00710A58"/>
    <w:rsid w:val="00711468"/>
    <w:rsid w:val="00714F5F"/>
    <w:rsid w:val="00717CD2"/>
    <w:rsid w:val="007216EF"/>
    <w:rsid w:val="00730E04"/>
    <w:rsid w:val="00731546"/>
    <w:rsid w:val="007351A7"/>
    <w:rsid w:val="00737B98"/>
    <w:rsid w:val="007425E6"/>
    <w:rsid w:val="00743B33"/>
    <w:rsid w:val="00746314"/>
    <w:rsid w:val="0074697D"/>
    <w:rsid w:val="00753CFF"/>
    <w:rsid w:val="00753E19"/>
    <w:rsid w:val="00755FBC"/>
    <w:rsid w:val="0075648D"/>
    <w:rsid w:val="007607F9"/>
    <w:rsid w:val="00762DA5"/>
    <w:rsid w:val="00764D00"/>
    <w:rsid w:val="00776724"/>
    <w:rsid w:val="00780054"/>
    <w:rsid w:val="00781022"/>
    <w:rsid w:val="007819CC"/>
    <w:rsid w:val="0078651A"/>
    <w:rsid w:val="00787E26"/>
    <w:rsid w:val="00793D4A"/>
    <w:rsid w:val="00795A65"/>
    <w:rsid w:val="00795BA7"/>
    <w:rsid w:val="007A190D"/>
    <w:rsid w:val="007A2406"/>
    <w:rsid w:val="007A28AA"/>
    <w:rsid w:val="007A60AB"/>
    <w:rsid w:val="007A7F00"/>
    <w:rsid w:val="007B1538"/>
    <w:rsid w:val="007B3606"/>
    <w:rsid w:val="007B37CC"/>
    <w:rsid w:val="007B6072"/>
    <w:rsid w:val="007B7810"/>
    <w:rsid w:val="007C206D"/>
    <w:rsid w:val="007C387A"/>
    <w:rsid w:val="007D1F53"/>
    <w:rsid w:val="007D32A8"/>
    <w:rsid w:val="007D6B7C"/>
    <w:rsid w:val="007E4FCD"/>
    <w:rsid w:val="007F0040"/>
    <w:rsid w:val="007F099B"/>
    <w:rsid w:val="007F4FEE"/>
    <w:rsid w:val="007F5FA8"/>
    <w:rsid w:val="00805C05"/>
    <w:rsid w:val="00806D3E"/>
    <w:rsid w:val="00807528"/>
    <w:rsid w:val="0081482E"/>
    <w:rsid w:val="008159A9"/>
    <w:rsid w:val="008207F3"/>
    <w:rsid w:val="008224E6"/>
    <w:rsid w:val="00822DBB"/>
    <w:rsid w:val="0082384D"/>
    <w:rsid w:val="00823D12"/>
    <w:rsid w:val="00824146"/>
    <w:rsid w:val="00826288"/>
    <w:rsid w:val="00827851"/>
    <w:rsid w:val="00831EDB"/>
    <w:rsid w:val="0083296F"/>
    <w:rsid w:val="0085108F"/>
    <w:rsid w:val="00851EE7"/>
    <w:rsid w:val="00856C40"/>
    <w:rsid w:val="00857C62"/>
    <w:rsid w:val="00860D4C"/>
    <w:rsid w:val="00863310"/>
    <w:rsid w:val="0086648B"/>
    <w:rsid w:val="00870690"/>
    <w:rsid w:val="00872F02"/>
    <w:rsid w:val="00873FEB"/>
    <w:rsid w:val="0087734F"/>
    <w:rsid w:val="0087771F"/>
    <w:rsid w:val="00881120"/>
    <w:rsid w:val="008910C3"/>
    <w:rsid w:val="00891B7E"/>
    <w:rsid w:val="00896229"/>
    <w:rsid w:val="008A6BE5"/>
    <w:rsid w:val="008A741F"/>
    <w:rsid w:val="008B1147"/>
    <w:rsid w:val="008B1C93"/>
    <w:rsid w:val="008B35D9"/>
    <w:rsid w:val="008B53A1"/>
    <w:rsid w:val="008B5575"/>
    <w:rsid w:val="008C0B06"/>
    <w:rsid w:val="008C0BFE"/>
    <w:rsid w:val="008C5834"/>
    <w:rsid w:val="008D1378"/>
    <w:rsid w:val="008D3661"/>
    <w:rsid w:val="008D533B"/>
    <w:rsid w:val="008D71D5"/>
    <w:rsid w:val="008E2F76"/>
    <w:rsid w:val="008E4A84"/>
    <w:rsid w:val="008F43DB"/>
    <w:rsid w:val="008F5577"/>
    <w:rsid w:val="008F6480"/>
    <w:rsid w:val="009005B7"/>
    <w:rsid w:val="0090149F"/>
    <w:rsid w:val="0090255D"/>
    <w:rsid w:val="009055C0"/>
    <w:rsid w:val="0091043A"/>
    <w:rsid w:val="00912434"/>
    <w:rsid w:val="0091333F"/>
    <w:rsid w:val="009135A1"/>
    <w:rsid w:val="00917424"/>
    <w:rsid w:val="0092101C"/>
    <w:rsid w:val="00923BF2"/>
    <w:rsid w:val="00925048"/>
    <w:rsid w:val="009256D7"/>
    <w:rsid w:val="009263D6"/>
    <w:rsid w:val="00927F1A"/>
    <w:rsid w:val="00930AB7"/>
    <w:rsid w:val="00941BE6"/>
    <w:rsid w:val="00943DE8"/>
    <w:rsid w:val="0094468F"/>
    <w:rsid w:val="00945279"/>
    <w:rsid w:val="00950E46"/>
    <w:rsid w:val="00954A82"/>
    <w:rsid w:val="00954D73"/>
    <w:rsid w:val="00955315"/>
    <w:rsid w:val="009567B3"/>
    <w:rsid w:val="0095694C"/>
    <w:rsid w:val="0098223C"/>
    <w:rsid w:val="00982BF3"/>
    <w:rsid w:val="00982D8D"/>
    <w:rsid w:val="00983DC3"/>
    <w:rsid w:val="00984B8A"/>
    <w:rsid w:val="00987F52"/>
    <w:rsid w:val="00993BD5"/>
    <w:rsid w:val="009A1219"/>
    <w:rsid w:val="009B04DA"/>
    <w:rsid w:val="009B2E5D"/>
    <w:rsid w:val="009B4DE6"/>
    <w:rsid w:val="009C3B9B"/>
    <w:rsid w:val="009C6B8E"/>
    <w:rsid w:val="009C6BBB"/>
    <w:rsid w:val="009C795C"/>
    <w:rsid w:val="009D500F"/>
    <w:rsid w:val="009E78E5"/>
    <w:rsid w:val="009F2B9C"/>
    <w:rsid w:val="009F37BC"/>
    <w:rsid w:val="009F4A47"/>
    <w:rsid w:val="009F4F2C"/>
    <w:rsid w:val="009F54EA"/>
    <w:rsid w:val="009F7ABA"/>
    <w:rsid w:val="00A04E7A"/>
    <w:rsid w:val="00A05397"/>
    <w:rsid w:val="00A06600"/>
    <w:rsid w:val="00A06C09"/>
    <w:rsid w:val="00A06D69"/>
    <w:rsid w:val="00A13FA4"/>
    <w:rsid w:val="00A15624"/>
    <w:rsid w:val="00A1707D"/>
    <w:rsid w:val="00A177FE"/>
    <w:rsid w:val="00A21A91"/>
    <w:rsid w:val="00A22EF3"/>
    <w:rsid w:val="00A33229"/>
    <w:rsid w:val="00A33F65"/>
    <w:rsid w:val="00A34CFC"/>
    <w:rsid w:val="00A356C2"/>
    <w:rsid w:val="00A35C7E"/>
    <w:rsid w:val="00A35EE4"/>
    <w:rsid w:val="00A41BBE"/>
    <w:rsid w:val="00A43185"/>
    <w:rsid w:val="00A43891"/>
    <w:rsid w:val="00A47FFA"/>
    <w:rsid w:val="00A50DAB"/>
    <w:rsid w:val="00A5148F"/>
    <w:rsid w:val="00A5260E"/>
    <w:rsid w:val="00A53843"/>
    <w:rsid w:val="00A56454"/>
    <w:rsid w:val="00A639E6"/>
    <w:rsid w:val="00A71C0E"/>
    <w:rsid w:val="00A72E98"/>
    <w:rsid w:val="00A73174"/>
    <w:rsid w:val="00A81633"/>
    <w:rsid w:val="00A8282B"/>
    <w:rsid w:val="00A829E0"/>
    <w:rsid w:val="00A82C12"/>
    <w:rsid w:val="00A82FBD"/>
    <w:rsid w:val="00A837C5"/>
    <w:rsid w:val="00A857F9"/>
    <w:rsid w:val="00A86A68"/>
    <w:rsid w:val="00A96416"/>
    <w:rsid w:val="00AA1DB4"/>
    <w:rsid w:val="00AA30DF"/>
    <w:rsid w:val="00AA3FDC"/>
    <w:rsid w:val="00AA4227"/>
    <w:rsid w:val="00AA6DE1"/>
    <w:rsid w:val="00AB1B81"/>
    <w:rsid w:val="00AB7AA7"/>
    <w:rsid w:val="00AC1E49"/>
    <w:rsid w:val="00AC1EE5"/>
    <w:rsid w:val="00AC3421"/>
    <w:rsid w:val="00AC5828"/>
    <w:rsid w:val="00AC6CB8"/>
    <w:rsid w:val="00AC7413"/>
    <w:rsid w:val="00AD4878"/>
    <w:rsid w:val="00AD5791"/>
    <w:rsid w:val="00AD625C"/>
    <w:rsid w:val="00AE107C"/>
    <w:rsid w:val="00AE27DB"/>
    <w:rsid w:val="00AE7DAC"/>
    <w:rsid w:val="00AF26F3"/>
    <w:rsid w:val="00AF6409"/>
    <w:rsid w:val="00AF7E77"/>
    <w:rsid w:val="00B00E28"/>
    <w:rsid w:val="00B03FF4"/>
    <w:rsid w:val="00B05060"/>
    <w:rsid w:val="00B07878"/>
    <w:rsid w:val="00B07CBD"/>
    <w:rsid w:val="00B13675"/>
    <w:rsid w:val="00B137FF"/>
    <w:rsid w:val="00B144BE"/>
    <w:rsid w:val="00B146EA"/>
    <w:rsid w:val="00B14F55"/>
    <w:rsid w:val="00B23C2E"/>
    <w:rsid w:val="00B35983"/>
    <w:rsid w:val="00B3618F"/>
    <w:rsid w:val="00B3722F"/>
    <w:rsid w:val="00B37FCA"/>
    <w:rsid w:val="00B41CB6"/>
    <w:rsid w:val="00B424E0"/>
    <w:rsid w:val="00B43FE3"/>
    <w:rsid w:val="00B440E9"/>
    <w:rsid w:val="00B45AB1"/>
    <w:rsid w:val="00B512A4"/>
    <w:rsid w:val="00B54578"/>
    <w:rsid w:val="00B57884"/>
    <w:rsid w:val="00B633ED"/>
    <w:rsid w:val="00B643C7"/>
    <w:rsid w:val="00B65165"/>
    <w:rsid w:val="00B66837"/>
    <w:rsid w:val="00B66F4F"/>
    <w:rsid w:val="00B67A32"/>
    <w:rsid w:val="00B72BB4"/>
    <w:rsid w:val="00B7584D"/>
    <w:rsid w:val="00B76661"/>
    <w:rsid w:val="00B821D5"/>
    <w:rsid w:val="00B8448E"/>
    <w:rsid w:val="00B85023"/>
    <w:rsid w:val="00B85EED"/>
    <w:rsid w:val="00B867C9"/>
    <w:rsid w:val="00B87EF1"/>
    <w:rsid w:val="00B9492F"/>
    <w:rsid w:val="00BA327D"/>
    <w:rsid w:val="00BA33B1"/>
    <w:rsid w:val="00BA3FF0"/>
    <w:rsid w:val="00BA61FF"/>
    <w:rsid w:val="00BA732C"/>
    <w:rsid w:val="00BA77CC"/>
    <w:rsid w:val="00BB15F7"/>
    <w:rsid w:val="00BB2157"/>
    <w:rsid w:val="00BB4527"/>
    <w:rsid w:val="00BB703D"/>
    <w:rsid w:val="00BC17F2"/>
    <w:rsid w:val="00BC2957"/>
    <w:rsid w:val="00BC38B9"/>
    <w:rsid w:val="00BC3CED"/>
    <w:rsid w:val="00BC49E6"/>
    <w:rsid w:val="00BD0EE6"/>
    <w:rsid w:val="00BD1F7B"/>
    <w:rsid w:val="00BD52BF"/>
    <w:rsid w:val="00BD6251"/>
    <w:rsid w:val="00BD6631"/>
    <w:rsid w:val="00BE284F"/>
    <w:rsid w:val="00BE28BF"/>
    <w:rsid w:val="00BE2B2C"/>
    <w:rsid w:val="00BE414C"/>
    <w:rsid w:val="00BE7F05"/>
    <w:rsid w:val="00BF0472"/>
    <w:rsid w:val="00BF2788"/>
    <w:rsid w:val="00C02AD6"/>
    <w:rsid w:val="00C031CF"/>
    <w:rsid w:val="00C05949"/>
    <w:rsid w:val="00C078D5"/>
    <w:rsid w:val="00C11E03"/>
    <w:rsid w:val="00C13669"/>
    <w:rsid w:val="00C17A2C"/>
    <w:rsid w:val="00C20CDA"/>
    <w:rsid w:val="00C21F0C"/>
    <w:rsid w:val="00C2366F"/>
    <w:rsid w:val="00C41AE5"/>
    <w:rsid w:val="00C42FE8"/>
    <w:rsid w:val="00C47D57"/>
    <w:rsid w:val="00C56940"/>
    <w:rsid w:val="00C603E5"/>
    <w:rsid w:val="00C61B94"/>
    <w:rsid w:val="00C62FEE"/>
    <w:rsid w:val="00C63591"/>
    <w:rsid w:val="00C65A84"/>
    <w:rsid w:val="00C67E32"/>
    <w:rsid w:val="00C7271D"/>
    <w:rsid w:val="00C73D14"/>
    <w:rsid w:val="00C73D4F"/>
    <w:rsid w:val="00C75882"/>
    <w:rsid w:val="00C75C3A"/>
    <w:rsid w:val="00C77790"/>
    <w:rsid w:val="00C77F7C"/>
    <w:rsid w:val="00C83028"/>
    <w:rsid w:val="00C85184"/>
    <w:rsid w:val="00C85852"/>
    <w:rsid w:val="00C91F1A"/>
    <w:rsid w:val="00C92D38"/>
    <w:rsid w:val="00C951B5"/>
    <w:rsid w:val="00CA2E47"/>
    <w:rsid w:val="00CA4A8F"/>
    <w:rsid w:val="00CA5347"/>
    <w:rsid w:val="00CB0F20"/>
    <w:rsid w:val="00CB5021"/>
    <w:rsid w:val="00CB607A"/>
    <w:rsid w:val="00CC1080"/>
    <w:rsid w:val="00CC6948"/>
    <w:rsid w:val="00CC7D81"/>
    <w:rsid w:val="00CD3445"/>
    <w:rsid w:val="00CD59D6"/>
    <w:rsid w:val="00CD5A7A"/>
    <w:rsid w:val="00CD66CB"/>
    <w:rsid w:val="00CD7F08"/>
    <w:rsid w:val="00CE0FEF"/>
    <w:rsid w:val="00CE1194"/>
    <w:rsid w:val="00CE18E0"/>
    <w:rsid w:val="00CF6D32"/>
    <w:rsid w:val="00D00002"/>
    <w:rsid w:val="00D02A6C"/>
    <w:rsid w:val="00D03016"/>
    <w:rsid w:val="00D14AE7"/>
    <w:rsid w:val="00D1534F"/>
    <w:rsid w:val="00D173C8"/>
    <w:rsid w:val="00D2599D"/>
    <w:rsid w:val="00D267AF"/>
    <w:rsid w:val="00D27BA2"/>
    <w:rsid w:val="00D300E4"/>
    <w:rsid w:val="00D332AF"/>
    <w:rsid w:val="00D35146"/>
    <w:rsid w:val="00D35F9F"/>
    <w:rsid w:val="00D3691E"/>
    <w:rsid w:val="00D40535"/>
    <w:rsid w:val="00D464AF"/>
    <w:rsid w:val="00D51CF3"/>
    <w:rsid w:val="00D53ADA"/>
    <w:rsid w:val="00D564DE"/>
    <w:rsid w:val="00D57CC9"/>
    <w:rsid w:val="00D57F49"/>
    <w:rsid w:val="00D620A3"/>
    <w:rsid w:val="00D65699"/>
    <w:rsid w:val="00D747DD"/>
    <w:rsid w:val="00D74A5C"/>
    <w:rsid w:val="00D74AAC"/>
    <w:rsid w:val="00D838CE"/>
    <w:rsid w:val="00D83CB9"/>
    <w:rsid w:val="00D84917"/>
    <w:rsid w:val="00D85D17"/>
    <w:rsid w:val="00D871ED"/>
    <w:rsid w:val="00D87F66"/>
    <w:rsid w:val="00D90E6E"/>
    <w:rsid w:val="00D91F99"/>
    <w:rsid w:val="00D94B6B"/>
    <w:rsid w:val="00DA188C"/>
    <w:rsid w:val="00DA2962"/>
    <w:rsid w:val="00DA2C5D"/>
    <w:rsid w:val="00DA335D"/>
    <w:rsid w:val="00DA591A"/>
    <w:rsid w:val="00DB4A02"/>
    <w:rsid w:val="00DB7E3E"/>
    <w:rsid w:val="00DC19F0"/>
    <w:rsid w:val="00DC1A14"/>
    <w:rsid w:val="00DC1DD3"/>
    <w:rsid w:val="00DC27A5"/>
    <w:rsid w:val="00DD1181"/>
    <w:rsid w:val="00DD6BDC"/>
    <w:rsid w:val="00DE22D2"/>
    <w:rsid w:val="00DE2976"/>
    <w:rsid w:val="00DE30C0"/>
    <w:rsid w:val="00DE5D0B"/>
    <w:rsid w:val="00DE5F00"/>
    <w:rsid w:val="00DF0BA3"/>
    <w:rsid w:val="00DF1C66"/>
    <w:rsid w:val="00DF4E19"/>
    <w:rsid w:val="00DF5AAC"/>
    <w:rsid w:val="00DF6B2A"/>
    <w:rsid w:val="00DF7773"/>
    <w:rsid w:val="00E0023C"/>
    <w:rsid w:val="00E06EB5"/>
    <w:rsid w:val="00E078D1"/>
    <w:rsid w:val="00E13653"/>
    <w:rsid w:val="00E14645"/>
    <w:rsid w:val="00E16517"/>
    <w:rsid w:val="00E17982"/>
    <w:rsid w:val="00E17D2A"/>
    <w:rsid w:val="00E2173B"/>
    <w:rsid w:val="00E22987"/>
    <w:rsid w:val="00E24C60"/>
    <w:rsid w:val="00E25AF4"/>
    <w:rsid w:val="00E303D5"/>
    <w:rsid w:val="00E30889"/>
    <w:rsid w:val="00E31C92"/>
    <w:rsid w:val="00E32319"/>
    <w:rsid w:val="00E32DB9"/>
    <w:rsid w:val="00E33D74"/>
    <w:rsid w:val="00E33DAC"/>
    <w:rsid w:val="00E436B1"/>
    <w:rsid w:val="00E43A50"/>
    <w:rsid w:val="00E455D9"/>
    <w:rsid w:val="00E47687"/>
    <w:rsid w:val="00E5059A"/>
    <w:rsid w:val="00E52A34"/>
    <w:rsid w:val="00E52ED6"/>
    <w:rsid w:val="00E5368C"/>
    <w:rsid w:val="00E560C3"/>
    <w:rsid w:val="00E60599"/>
    <w:rsid w:val="00E61B3D"/>
    <w:rsid w:val="00E63FA0"/>
    <w:rsid w:val="00E65661"/>
    <w:rsid w:val="00E70DD3"/>
    <w:rsid w:val="00E71DCE"/>
    <w:rsid w:val="00E746A5"/>
    <w:rsid w:val="00E773E7"/>
    <w:rsid w:val="00E8594F"/>
    <w:rsid w:val="00E90644"/>
    <w:rsid w:val="00E90AB5"/>
    <w:rsid w:val="00E92EB2"/>
    <w:rsid w:val="00E9313B"/>
    <w:rsid w:val="00E934C7"/>
    <w:rsid w:val="00E94461"/>
    <w:rsid w:val="00E944F2"/>
    <w:rsid w:val="00E96DF6"/>
    <w:rsid w:val="00EA0F87"/>
    <w:rsid w:val="00EA2B7C"/>
    <w:rsid w:val="00EA3A62"/>
    <w:rsid w:val="00EA3A8A"/>
    <w:rsid w:val="00EB08E9"/>
    <w:rsid w:val="00EB1061"/>
    <w:rsid w:val="00EB13C6"/>
    <w:rsid w:val="00EB2348"/>
    <w:rsid w:val="00EB55A7"/>
    <w:rsid w:val="00EB78D8"/>
    <w:rsid w:val="00EC4B83"/>
    <w:rsid w:val="00ED16C0"/>
    <w:rsid w:val="00ED2AE0"/>
    <w:rsid w:val="00ED4E85"/>
    <w:rsid w:val="00ED6431"/>
    <w:rsid w:val="00ED7960"/>
    <w:rsid w:val="00ED7E8E"/>
    <w:rsid w:val="00EE13D6"/>
    <w:rsid w:val="00EE225F"/>
    <w:rsid w:val="00EE2489"/>
    <w:rsid w:val="00EE6940"/>
    <w:rsid w:val="00EF556E"/>
    <w:rsid w:val="00EF5951"/>
    <w:rsid w:val="00F00FD1"/>
    <w:rsid w:val="00F02FAE"/>
    <w:rsid w:val="00F21B49"/>
    <w:rsid w:val="00F22483"/>
    <w:rsid w:val="00F26287"/>
    <w:rsid w:val="00F27B57"/>
    <w:rsid w:val="00F30CCA"/>
    <w:rsid w:val="00F33D55"/>
    <w:rsid w:val="00F35C41"/>
    <w:rsid w:val="00F377FF"/>
    <w:rsid w:val="00F40E70"/>
    <w:rsid w:val="00F42C5A"/>
    <w:rsid w:val="00F4335B"/>
    <w:rsid w:val="00F43375"/>
    <w:rsid w:val="00F46784"/>
    <w:rsid w:val="00F479D1"/>
    <w:rsid w:val="00F60A51"/>
    <w:rsid w:val="00F6330D"/>
    <w:rsid w:val="00F6686B"/>
    <w:rsid w:val="00F66C3A"/>
    <w:rsid w:val="00F70202"/>
    <w:rsid w:val="00F70213"/>
    <w:rsid w:val="00F70341"/>
    <w:rsid w:val="00F725A8"/>
    <w:rsid w:val="00F73BD2"/>
    <w:rsid w:val="00F82E71"/>
    <w:rsid w:val="00F83715"/>
    <w:rsid w:val="00F85D5D"/>
    <w:rsid w:val="00F9397C"/>
    <w:rsid w:val="00F94250"/>
    <w:rsid w:val="00F94614"/>
    <w:rsid w:val="00F97EA9"/>
    <w:rsid w:val="00FA0D71"/>
    <w:rsid w:val="00FA262E"/>
    <w:rsid w:val="00FA2892"/>
    <w:rsid w:val="00FA3180"/>
    <w:rsid w:val="00FA3906"/>
    <w:rsid w:val="00FA3D1A"/>
    <w:rsid w:val="00FA5CC9"/>
    <w:rsid w:val="00FB6031"/>
    <w:rsid w:val="00FB657D"/>
    <w:rsid w:val="00FB7A29"/>
    <w:rsid w:val="00FB7E2F"/>
    <w:rsid w:val="00FC37E7"/>
    <w:rsid w:val="00FC554F"/>
    <w:rsid w:val="00FC733E"/>
    <w:rsid w:val="00FD0BE1"/>
    <w:rsid w:val="00FD7B72"/>
    <w:rsid w:val="00FE0DB4"/>
    <w:rsid w:val="00FE2AB7"/>
    <w:rsid w:val="00FE311A"/>
    <w:rsid w:val="00FE3716"/>
    <w:rsid w:val="00FE6E4A"/>
    <w:rsid w:val="00FF03A0"/>
    <w:rsid w:val="00FF15F3"/>
    <w:rsid w:val="00FF1C12"/>
    <w:rsid w:val="00FF6213"/>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footer" w:uiPriority="99"/>
    <w:lsdException w:name="caption" w:qFormat="1"/>
    <w:lsdException w:name="footnote reference" w:uiPriority="99"/>
    <w:lsdException w:name="List Number" w:semiHidden="0" w:uiPriority="99"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E2B2C"/>
    <w:pPr>
      <w:spacing w:after="200"/>
      <w:jc w:val="both"/>
    </w:pPr>
    <w:rPr>
      <w:rFonts w:ascii="Calibri" w:hAnsi="Calibri" w:cs="Calibri"/>
      <w:sz w:val="22"/>
      <w:szCs w:val="22"/>
      <w:lang w:eastAsia="en-US"/>
    </w:rPr>
  </w:style>
  <w:style w:type="paragraph" w:styleId="1">
    <w:name w:val="heading 1"/>
    <w:basedOn w:val="a0"/>
    <w:next w:val="a0"/>
    <w:qFormat/>
    <w:rsid w:val="00E63FA0"/>
    <w:pPr>
      <w:keepNext/>
      <w:spacing w:before="240" w:after="60"/>
      <w:outlineLvl w:val="0"/>
    </w:pPr>
    <w:rPr>
      <w:rFonts w:ascii="Arial" w:hAnsi="Arial" w:cs="Arial"/>
      <w:b/>
      <w:bCs/>
      <w:kern w:val="32"/>
      <w:sz w:val="32"/>
      <w:szCs w:val="32"/>
    </w:rPr>
  </w:style>
  <w:style w:type="paragraph" w:styleId="2">
    <w:name w:val="heading 2"/>
    <w:basedOn w:val="a0"/>
    <w:next w:val="a0"/>
    <w:qFormat/>
    <w:rsid w:val="00BE2B2C"/>
    <w:pPr>
      <w:keepNext/>
      <w:spacing w:before="240" w:after="60"/>
      <w:outlineLvl w:val="1"/>
    </w:pPr>
    <w:rPr>
      <w:rFonts w:ascii="Arial" w:hAnsi="Arial" w:cs="Arial"/>
      <w:b/>
      <w:bCs/>
      <w:i/>
      <w:iCs/>
      <w:sz w:val="28"/>
      <w:szCs w:val="28"/>
    </w:rPr>
  </w:style>
  <w:style w:type="paragraph" w:styleId="5">
    <w:name w:val="heading 5"/>
    <w:basedOn w:val="a0"/>
    <w:next w:val="a0"/>
    <w:link w:val="50"/>
    <w:uiPriority w:val="99"/>
    <w:qFormat/>
    <w:rsid w:val="00592976"/>
    <w:pPr>
      <w:keepNext/>
      <w:numPr>
        <w:ilvl w:val="4"/>
        <w:numId w:val="1"/>
      </w:numPr>
      <w:spacing w:after="0" w:line="260" w:lineRule="atLeast"/>
      <w:jc w:val="left"/>
      <w:outlineLvl w:val="4"/>
    </w:pPr>
    <w:rPr>
      <w:rFonts w:eastAsia="Calibri" w:cs="Times New Roman"/>
      <w:sz w:val="36"/>
      <w:szCs w:val="20"/>
      <w:lang w:val="en-G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BE2B2C"/>
    <w:pPr>
      <w:tabs>
        <w:tab w:val="center" w:pos="4536"/>
        <w:tab w:val="right" w:pos="9072"/>
      </w:tabs>
      <w:spacing w:after="0"/>
    </w:pPr>
  </w:style>
  <w:style w:type="character" w:customStyle="1" w:styleId="a5">
    <w:name w:val="Горен колонтитул Знак"/>
    <w:link w:val="a4"/>
    <w:locked/>
    <w:rsid w:val="00BE2B2C"/>
    <w:rPr>
      <w:rFonts w:ascii="Calibri" w:hAnsi="Calibri" w:cs="Calibri"/>
      <w:sz w:val="22"/>
      <w:szCs w:val="22"/>
      <w:lang w:val="bg-BG" w:eastAsia="en-US" w:bidi="ar-SA"/>
    </w:rPr>
  </w:style>
  <w:style w:type="character" w:styleId="a6">
    <w:name w:val="Hyperlink"/>
    <w:uiPriority w:val="99"/>
    <w:rsid w:val="00BE2B2C"/>
    <w:rPr>
      <w:color w:val="0000FF"/>
      <w:u w:val="single"/>
    </w:rPr>
  </w:style>
  <w:style w:type="paragraph" w:styleId="20">
    <w:name w:val="toc 2"/>
    <w:basedOn w:val="a0"/>
    <w:next w:val="a0"/>
    <w:autoRedefine/>
    <w:uiPriority w:val="39"/>
    <w:rsid w:val="00BE2B2C"/>
    <w:pPr>
      <w:spacing w:after="0"/>
      <w:ind w:left="240"/>
      <w:jc w:val="left"/>
    </w:pPr>
    <w:rPr>
      <w:rFonts w:ascii="Times New Roman" w:eastAsia="Calibri" w:hAnsi="Times New Roman" w:cs="Times New Roman"/>
      <w:sz w:val="24"/>
      <w:szCs w:val="24"/>
      <w:lang w:val="en-US"/>
    </w:rPr>
  </w:style>
  <w:style w:type="paragraph" w:styleId="10">
    <w:name w:val="toc 1"/>
    <w:basedOn w:val="a0"/>
    <w:next w:val="a0"/>
    <w:autoRedefine/>
    <w:uiPriority w:val="39"/>
    <w:rsid w:val="00BE2B2C"/>
    <w:pPr>
      <w:spacing w:after="0"/>
      <w:jc w:val="left"/>
    </w:pPr>
    <w:rPr>
      <w:rFonts w:ascii="Times New Roman" w:eastAsia="Calibri" w:hAnsi="Times New Roman" w:cs="Times New Roman"/>
      <w:sz w:val="24"/>
      <w:szCs w:val="24"/>
      <w:lang w:val="en-US"/>
    </w:rPr>
  </w:style>
  <w:style w:type="paragraph" w:styleId="3">
    <w:name w:val="toc 3"/>
    <w:basedOn w:val="a0"/>
    <w:next w:val="a0"/>
    <w:autoRedefine/>
    <w:semiHidden/>
    <w:rsid w:val="00BE2B2C"/>
    <w:pPr>
      <w:ind w:left="440"/>
    </w:pPr>
  </w:style>
  <w:style w:type="paragraph" w:customStyle="1" w:styleId="0000">
    <w:name w:val="0000СТ"/>
    <w:basedOn w:val="2"/>
    <w:rsid w:val="00BE2B2C"/>
    <w:pPr>
      <w:jc w:val="left"/>
    </w:pPr>
    <w:rPr>
      <w:rFonts w:ascii="Times New Roman Bold" w:eastAsia="Calibri" w:hAnsi="Times New Roman Bold"/>
      <w:i w:val="0"/>
      <w:caps/>
      <w:sz w:val="26"/>
      <w:szCs w:val="26"/>
      <w:lang w:val="en-US"/>
    </w:rPr>
  </w:style>
  <w:style w:type="paragraph" w:styleId="a7">
    <w:name w:val="No Spacing"/>
    <w:qFormat/>
    <w:rsid w:val="00BE2B2C"/>
    <w:rPr>
      <w:rFonts w:ascii="Calibri" w:eastAsia="Calibri" w:hAnsi="Calibri"/>
      <w:sz w:val="22"/>
      <w:szCs w:val="22"/>
      <w:lang w:eastAsia="en-US"/>
    </w:rPr>
  </w:style>
  <w:style w:type="paragraph" w:styleId="30">
    <w:name w:val="Body Text Indent 3"/>
    <w:basedOn w:val="a0"/>
    <w:link w:val="31"/>
    <w:rsid w:val="009F2B9C"/>
    <w:pPr>
      <w:spacing w:after="120"/>
      <w:ind w:left="283"/>
      <w:jc w:val="left"/>
    </w:pPr>
    <w:rPr>
      <w:rFonts w:ascii="Times New Roman" w:hAnsi="Times New Roman" w:cs="Times New Roman"/>
      <w:sz w:val="16"/>
      <w:szCs w:val="16"/>
      <w:lang w:val="en-US"/>
    </w:rPr>
  </w:style>
  <w:style w:type="character" w:customStyle="1" w:styleId="31">
    <w:name w:val="Основен текст с отстъп 3 Знак"/>
    <w:link w:val="30"/>
    <w:locked/>
    <w:rsid w:val="009F2B9C"/>
    <w:rPr>
      <w:sz w:val="16"/>
      <w:szCs w:val="16"/>
      <w:lang w:val="en-US" w:eastAsia="en-US" w:bidi="ar-SA"/>
    </w:rPr>
  </w:style>
  <w:style w:type="character" w:styleId="a8">
    <w:name w:val="annotation reference"/>
    <w:semiHidden/>
    <w:rsid w:val="00F27B57"/>
    <w:rPr>
      <w:sz w:val="16"/>
      <w:szCs w:val="16"/>
    </w:rPr>
  </w:style>
  <w:style w:type="paragraph" w:styleId="a9">
    <w:name w:val="annotation text"/>
    <w:basedOn w:val="a0"/>
    <w:semiHidden/>
    <w:rsid w:val="00F27B57"/>
    <w:rPr>
      <w:sz w:val="20"/>
      <w:szCs w:val="20"/>
    </w:rPr>
  </w:style>
  <w:style w:type="paragraph" w:styleId="aa">
    <w:name w:val="annotation subject"/>
    <w:basedOn w:val="a9"/>
    <w:next w:val="a9"/>
    <w:semiHidden/>
    <w:rsid w:val="00F27B57"/>
    <w:rPr>
      <w:b/>
      <w:bCs/>
    </w:rPr>
  </w:style>
  <w:style w:type="paragraph" w:styleId="ab">
    <w:name w:val="Balloon Text"/>
    <w:basedOn w:val="a0"/>
    <w:semiHidden/>
    <w:rsid w:val="00F27B57"/>
    <w:rPr>
      <w:rFonts w:ascii="Tahoma" w:hAnsi="Tahoma" w:cs="Tahoma"/>
      <w:sz w:val="16"/>
      <w:szCs w:val="16"/>
    </w:rPr>
  </w:style>
  <w:style w:type="paragraph" w:customStyle="1" w:styleId="01DI">
    <w:name w:val="01 DI"/>
    <w:basedOn w:val="1"/>
    <w:link w:val="01DIChar"/>
    <w:rsid w:val="00E63FA0"/>
    <w:pPr>
      <w:tabs>
        <w:tab w:val="left" w:pos="0"/>
        <w:tab w:val="right" w:leader="dot" w:pos="9540"/>
      </w:tabs>
      <w:spacing w:before="0" w:after="0"/>
      <w:jc w:val="center"/>
    </w:pPr>
    <w:rPr>
      <w:rFonts w:ascii="Times New Roman" w:hAnsi="Times New Roman" w:cs="Times New Roman"/>
      <w:bCs w:val="0"/>
      <w:caps/>
      <w:kern w:val="0"/>
      <w:sz w:val="20"/>
      <w:szCs w:val="20"/>
      <w:lang w:eastAsia="sr-Cyrl-CS"/>
    </w:rPr>
  </w:style>
  <w:style w:type="character" w:customStyle="1" w:styleId="01DIChar">
    <w:name w:val="01 DI Char"/>
    <w:link w:val="01DI"/>
    <w:locked/>
    <w:rsid w:val="00E63FA0"/>
    <w:rPr>
      <w:b/>
      <w:caps/>
      <w:lang w:val="bg-BG" w:eastAsia="sr-Cyrl-CS" w:bidi="ar-SA"/>
    </w:rPr>
  </w:style>
  <w:style w:type="paragraph" w:styleId="ac">
    <w:name w:val="List Paragraph"/>
    <w:basedOn w:val="a0"/>
    <w:link w:val="ad"/>
    <w:qFormat/>
    <w:rsid w:val="00E63FA0"/>
    <w:pPr>
      <w:spacing w:after="0"/>
      <w:ind w:left="720"/>
      <w:contextualSpacing/>
      <w:jc w:val="left"/>
    </w:pPr>
    <w:rPr>
      <w:rFonts w:ascii="Times New Roman" w:hAnsi="Times New Roman" w:cs="Times New Roman"/>
      <w:sz w:val="24"/>
      <w:szCs w:val="24"/>
      <w:lang w:val="en-US"/>
    </w:rPr>
  </w:style>
  <w:style w:type="paragraph" w:customStyle="1" w:styleId="001">
    <w:name w:val="001 Ди"/>
    <w:basedOn w:val="a0"/>
    <w:rsid w:val="00E63FA0"/>
    <w:pPr>
      <w:spacing w:before="120" w:after="240"/>
    </w:pPr>
    <w:rPr>
      <w:rFonts w:ascii="Times New Roman Bold" w:hAnsi="Times New Roman Bold" w:cs="Times New Roman"/>
      <w:b/>
      <w:caps/>
      <w:sz w:val="26"/>
      <w:szCs w:val="24"/>
      <w:lang w:eastAsia="bg-BG"/>
    </w:rPr>
  </w:style>
  <w:style w:type="paragraph" w:styleId="ae">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af"/>
    <w:uiPriority w:val="99"/>
    <w:rsid w:val="00E63FA0"/>
    <w:pPr>
      <w:spacing w:after="0"/>
      <w:jc w:val="left"/>
    </w:pPr>
    <w:rPr>
      <w:rFonts w:ascii="Times New Roman" w:eastAsia="Calibri" w:hAnsi="Times New Roman" w:cs="Times New Roman"/>
      <w:sz w:val="20"/>
      <w:szCs w:val="20"/>
      <w:lang w:val="en-US"/>
    </w:rPr>
  </w:style>
  <w:style w:type="character" w:customStyle="1" w:styleId="af">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e"/>
    <w:uiPriority w:val="99"/>
    <w:locked/>
    <w:rsid w:val="00E63FA0"/>
    <w:rPr>
      <w:rFonts w:eastAsia="Calibri"/>
      <w:lang w:val="en-US" w:eastAsia="en-US" w:bidi="ar-SA"/>
    </w:rPr>
  </w:style>
  <w:style w:type="character" w:styleId="af0">
    <w:name w:val="footnote reference"/>
    <w:aliases w:val="Footnote symbol"/>
    <w:uiPriority w:val="99"/>
    <w:rsid w:val="00E63FA0"/>
    <w:rPr>
      <w:rFonts w:cs="Times New Roman"/>
      <w:vertAlign w:val="superscript"/>
    </w:rPr>
  </w:style>
  <w:style w:type="table" w:styleId="af1">
    <w:name w:val="Table Grid"/>
    <w:basedOn w:val="a2"/>
    <w:rsid w:val="008F6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0"/>
    <w:link w:val="af3"/>
    <w:uiPriority w:val="99"/>
    <w:rsid w:val="008F6480"/>
    <w:pPr>
      <w:tabs>
        <w:tab w:val="center" w:pos="4536"/>
        <w:tab w:val="right" w:pos="9072"/>
      </w:tabs>
    </w:pPr>
  </w:style>
  <w:style w:type="character" w:styleId="af4">
    <w:name w:val="page number"/>
    <w:basedOn w:val="a1"/>
    <w:rsid w:val="008F6480"/>
  </w:style>
  <w:style w:type="paragraph" w:styleId="af5">
    <w:name w:val="TOC Heading"/>
    <w:basedOn w:val="1"/>
    <w:next w:val="a0"/>
    <w:uiPriority w:val="39"/>
    <w:semiHidden/>
    <w:unhideWhenUsed/>
    <w:qFormat/>
    <w:rsid w:val="00054D74"/>
    <w:pPr>
      <w:keepLines/>
      <w:spacing w:before="480" w:after="0" w:line="276" w:lineRule="auto"/>
      <w:jc w:val="left"/>
      <w:outlineLvl w:val="9"/>
    </w:pPr>
    <w:rPr>
      <w:rFonts w:ascii="Cambria" w:eastAsia="MS Gothic" w:hAnsi="Cambria" w:cs="Times New Roman"/>
      <w:color w:val="365F91"/>
      <w:kern w:val="0"/>
      <w:sz w:val="28"/>
      <w:szCs w:val="28"/>
      <w:lang w:val="en-US" w:eastAsia="ja-JP"/>
    </w:rPr>
  </w:style>
  <w:style w:type="paragraph" w:styleId="af6">
    <w:name w:val="Body Text"/>
    <w:basedOn w:val="a0"/>
    <w:link w:val="af7"/>
    <w:rsid w:val="00132866"/>
    <w:pPr>
      <w:suppressAutoHyphens/>
      <w:spacing w:after="120"/>
      <w:jc w:val="left"/>
    </w:pPr>
    <w:rPr>
      <w:rFonts w:ascii="Times New Roman" w:hAnsi="Times New Roman" w:cs="Times New Roman"/>
      <w:sz w:val="24"/>
      <w:szCs w:val="24"/>
      <w:lang w:val="en-GB" w:eastAsia="ar-SA"/>
    </w:rPr>
  </w:style>
  <w:style w:type="character" w:customStyle="1" w:styleId="af7">
    <w:name w:val="Основен текст Знак"/>
    <w:basedOn w:val="a1"/>
    <w:link w:val="af6"/>
    <w:rsid w:val="00132866"/>
    <w:rPr>
      <w:sz w:val="24"/>
      <w:szCs w:val="24"/>
      <w:lang w:val="en-GB" w:eastAsia="ar-SA"/>
    </w:rPr>
  </w:style>
  <w:style w:type="paragraph" w:styleId="af8">
    <w:name w:val="Title"/>
    <w:basedOn w:val="a0"/>
    <w:next w:val="a0"/>
    <w:link w:val="af9"/>
    <w:qFormat/>
    <w:rsid w:val="00132866"/>
    <w:pPr>
      <w:suppressAutoHyphens/>
      <w:spacing w:after="0"/>
      <w:jc w:val="center"/>
    </w:pPr>
    <w:rPr>
      <w:rFonts w:ascii="Times New Roman" w:hAnsi="Times New Roman" w:cs="Times New Roman"/>
      <w:b/>
      <w:bCs/>
      <w:sz w:val="24"/>
      <w:szCs w:val="24"/>
      <w:lang w:eastAsia="ar-SA"/>
    </w:rPr>
  </w:style>
  <w:style w:type="character" w:customStyle="1" w:styleId="af9">
    <w:name w:val="Заглавие Знак"/>
    <w:basedOn w:val="a1"/>
    <w:link w:val="af8"/>
    <w:rsid w:val="00132866"/>
    <w:rPr>
      <w:b/>
      <w:bCs/>
      <w:sz w:val="24"/>
      <w:szCs w:val="24"/>
      <w:lang w:eastAsia="ar-SA"/>
    </w:rPr>
  </w:style>
  <w:style w:type="paragraph" w:styleId="afa">
    <w:name w:val="Subtitle"/>
    <w:basedOn w:val="a0"/>
    <w:next w:val="a0"/>
    <w:link w:val="afb"/>
    <w:qFormat/>
    <w:rsid w:val="0013286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b">
    <w:name w:val="Подзаглавие Знак"/>
    <w:basedOn w:val="a1"/>
    <w:link w:val="afa"/>
    <w:rsid w:val="00132866"/>
    <w:rPr>
      <w:rFonts w:asciiTheme="majorHAnsi" w:eastAsiaTheme="majorEastAsia" w:hAnsiTheme="majorHAnsi" w:cstheme="majorBidi"/>
      <w:i/>
      <w:iCs/>
      <w:color w:val="4F81BD" w:themeColor="accent1"/>
      <w:spacing w:val="15"/>
      <w:sz w:val="24"/>
      <w:szCs w:val="24"/>
      <w:lang w:eastAsia="en-US"/>
    </w:rPr>
  </w:style>
  <w:style w:type="paragraph" w:styleId="afc">
    <w:name w:val="Body Text Indent"/>
    <w:basedOn w:val="a0"/>
    <w:link w:val="afd"/>
    <w:rsid w:val="00592976"/>
    <w:pPr>
      <w:spacing w:after="120"/>
      <w:ind w:left="283"/>
    </w:pPr>
  </w:style>
  <w:style w:type="character" w:customStyle="1" w:styleId="afd">
    <w:name w:val="Основен текст с отстъп Знак"/>
    <w:basedOn w:val="a1"/>
    <w:link w:val="afc"/>
    <w:rsid w:val="00592976"/>
    <w:rPr>
      <w:rFonts w:ascii="Calibri" w:hAnsi="Calibri" w:cs="Calibri"/>
      <w:sz w:val="22"/>
      <w:szCs w:val="22"/>
      <w:lang w:eastAsia="en-US"/>
    </w:rPr>
  </w:style>
  <w:style w:type="character" w:customStyle="1" w:styleId="50">
    <w:name w:val="Заглавие 5 Знак"/>
    <w:basedOn w:val="a1"/>
    <w:link w:val="5"/>
    <w:uiPriority w:val="99"/>
    <w:rsid w:val="00592976"/>
    <w:rPr>
      <w:rFonts w:ascii="Calibri" w:eastAsia="Calibri" w:hAnsi="Calibri"/>
      <w:sz w:val="36"/>
      <w:lang w:val="en-GB" w:eastAsia="en-US"/>
    </w:rPr>
  </w:style>
  <w:style w:type="paragraph" w:customStyle="1" w:styleId="ReportLevel1">
    <w:name w:val="Report Level 1"/>
    <w:next w:val="a0"/>
    <w:link w:val="ReportLevel1Char"/>
    <w:uiPriority w:val="99"/>
    <w:rsid w:val="00592976"/>
    <w:pPr>
      <w:keepNext/>
      <w:numPr>
        <w:numId w:val="1"/>
      </w:numPr>
      <w:pBdr>
        <w:bottom w:val="single" w:sz="8" w:space="1" w:color="28AAE1"/>
      </w:pBdr>
      <w:spacing w:before="340" w:after="227" w:line="360" w:lineRule="exact"/>
      <w:outlineLvl w:val="0"/>
    </w:pPr>
    <w:rPr>
      <w:b/>
      <w:color w:val="28AAE1"/>
      <w:sz w:val="36"/>
      <w:lang w:val="en-GB" w:eastAsia="en-US"/>
    </w:rPr>
  </w:style>
  <w:style w:type="paragraph" w:customStyle="1" w:styleId="ReportLevel2">
    <w:name w:val="Report Level 2"/>
    <w:basedOn w:val="ReportLevel1"/>
    <w:next w:val="a0"/>
    <w:uiPriority w:val="99"/>
    <w:rsid w:val="00592976"/>
    <w:pPr>
      <w:numPr>
        <w:ilvl w:val="1"/>
      </w:numPr>
      <w:pBdr>
        <w:bottom w:val="none" w:sz="0" w:space="0" w:color="auto"/>
      </w:pBdr>
      <w:tabs>
        <w:tab w:val="clear" w:pos="1418"/>
        <w:tab w:val="num" w:pos="1440"/>
      </w:tabs>
      <w:spacing w:after="170" w:line="320" w:lineRule="exact"/>
      <w:ind w:left="1440" w:hanging="360"/>
      <w:outlineLvl w:val="1"/>
    </w:pPr>
    <w:rPr>
      <w:sz w:val="32"/>
    </w:rPr>
  </w:style>
  <w:style w:type="paragraph" w:customStyle="1" w:styleId="ReportLevel3">
    <w:name w:val="Report Level 3"/>
    <w:basedOn w:val="ReportLevel2"/>
    <w:next w:val="a0"/>
    <w:uiPriority w:val="99"/>
    <w:rsid w:val="00592976"/>
    <w:pPr>
      <w:numPr>
        <w:ilvl w:val="2"/>
      </w:numPr>
      <w:tabs>
        <w:tab w:val="clear" w:pos="1134"/>
        <w:tab w:val="num" w:pos="2160"/>
      </w:tabs>
      <w:spacing w:after="113"/>
      <w:ind w:left="2160" w:hanging="180"/>
      <w:outlineLvl w:val="2"/>
    </w:pPr>
    <w:rPr>
      <w:sz w:val="28"/>
      <w:szCs w:val="18"/>
    </w:rPr>
  </w:style>
  <w:style w:type="paragraph" w:customStyle="1" w:styleId="ReportLevel4">
    <w:name w:val="Report Level 4"/>
    <w:basedOn w:val="ReportLevel3"/>
    <w:next w:val="a0"/>
    <w:uiPriority w:val="99"/>
    <w:rsid w:val="00592976"/>
    <w:pPr>
      <w:numPr>
        <w:ilvl w:val="3"/>
      </w:numPr>
      <w:tabs>
        <w:tab w:val="clear" w:pos="1134"/>
        <w:tab w:val="num" w:pos="2880"/>
      </w:tabs>
      <w:ind w:left="2880" w:hanging="360"/>
      <w:outlineLvl w:val="3"/>
    </w:pPr>
  </w:style>
  <w:style w:type="character" w:customStyle="1" w:styleId="ReportLevel1Char">
    <w:name w:val="Report Level 1 Char"/>
    <w:link w:val="ReportLevel1"/>
    <w:uiPriority w:val="99"/>
    <w:rsid w:val="00592976"/>
    <w:rPr>
      <w:b/>
      <w:color w:val="28AAE1"/>
      <w:sz w:val="36"/>
      <w:lang w:val="en-GB" w:eastAsia="en-US"/>
    </w:rPr>
  </w:style>
  <w:style w:type="paragraph" w:customStyle="1" w:styleId="Default">
    <w:name w:val="Default"/>
    <w:rsid w:val="00FE311A"/>
    <w:pPr>
      <w:autoSpaceDE w:val="0"/>
      <w:autoSpaceDN w:val="0"/>
      <w:adjustRightInd w:val="0"/>
    </w:pPr>
    <w:rPr>
      <w:color w:val="000000"/>
      <w:sz w:val="24"/>
      <w:szCs w:val="24"/>
      <w:lang w:val="en-US" w:eastAsia="en-US"/>
    </w:rPr>
  </w:style>
  <w:style w:type="paragraph" w:styleId="a">
    <w:name w:val="List Number"/>
    <w:basedOn w:val="a0"/>
    <w:uiPriority w:val="99"/>
    <w:unhideWhenUsed/>
    <w:rsid w:val="00AC6CB8"/>
    <w:pPr>
      <w:numPr>
        <w:numId w:val="2"/>
      </w:numPr>
      <w:suppressAutoHyphens/>
      <w:spacing w:after="0"/>
      <w:contextualSpacing/>
      <w:jc w:val="left"/>
    </w:pPr>
    <w:rPr>
      <w:rFonts w:ascii="Times New Roman" w:hAnsi="Times New Roman" w:cs="Times New Roman"/>
      <w:sz w:val="24"/>
      <w:szCs w:val="24"/>
      <w:lang w:val="en-GB" w:eastAsia="ar-SA"/>
    </w:rPr>
  </w:style>
  <w:style w:type="paragraph" w:customStyle="1" w:styleId="ReportText">
    <w:name w:val="Report Text"/>
    <w:uiPriority w:val="99"/>
    <w:rsid w:val="00AC6CB8"/>
    <w:pPr>
      <w:spacing w:before="170" w:after="170" w:line="260" w:lineRule="exact"/>
    </w:pPr>
    <w:rPr>
      <w:sz w:val="24"/>
      <w:lang w:val="en-GB" w:eastAsia="en-US"/>
    </w:rPr>
  </w:style>
  <w:style w:type="character" w:customStyle="1" w:styleId="Bodytext">
    <w:name w:val="Body text_"/>
    <w:basedOn w:val="a1"/>
    <w:link w:val="BodyText3"/>
    <w:rsid w:val="0000057F"/>
    <w:rPr>
      <w:sz w:val="22"/>
      <w:szCs w:val="22"/>
      <w:shd w:val="clear" w:color="auto" w:fill="FFFFFF"/>
    </w:rPr>
  </w:style>
  <w:style w:type="paragraph" w:customStyle="1" w:styleId="BodyText3">
    <w:name w:val="Body Text3"/>
    <w:basedOn w:val="a0"/>
    <w:link w:val="Bodytext"/>
    <w:rsid w:val="0000057F"/>
    <w:pPr>
      <w:shd w:val="clear" w:color="auto" w:fill="FFFFFF"/>
      <w:spacing w:after="300" w:line="0" w:lineRule="atLeast"/>
      <w:ind w:hanging="260"/>
      <w:jc w:val="left"/>
    </w:pPr>
    <w:rPr>
      <w:rFonts w:ascii="Times New Roman" w:hAnsi="Times New Roman" w:cs="Times New Roman"/>
      <w:lang w:eastAsia="bg-BG"/>
    </w:rPr>
  </w:style>
  <w:style w:type="paragraph" w:customStyle="1" w:styleId="ChapterTitle">
    <w:name w:val="ChapterTitle"/>
    <w:basedOn w:val="a0"/>
    <w:next w:val="a0"/>
    <w:rsid w:val="001F37EA"/>
    <w:pPr>
      <w:keepNext/>
      <w:spacing w:before="120" w:after="360"/>
      <w:jc w:val="center"/>
    </w:pPr>
    <w:rPr>
      <w:rFonts w:ascii="Times New Roman" w:eastAsia="Calibri" w:hAnsi="Times New Roman" w:cs="Times New Roman"/>
      <w:b/>
      <w:sz w:val="32"/>
      <w:lang w:eastAsia="bg-BG"/>
    </w:rPr>
  </w:style>
  <w:style w:type="character" w:customStyle="1" w:styleId="af3">
    <w:name w:val="Долен колонтитул Знак"/>
    <w:link w:val="af2"/>
    <w:uiPriority w:val="99"/>
    <w:locked/>
    <w:rsid w:val="00DF7773"/>
    <w:rPr>
      <w:rFonts w:ascii="Calibri" w:hAnsi="Calibri" w:cs="Calibri"/>
      <w:sz w:val="22"/>
      <w:szCs w:val="22"/>
      <w:lang w:eastAsia="en-US"/>
    </w:rPr>
  </w:style>
  <w:style w:type="character" w:customStyle="1" w:styleId="hps">
    <w:name w:val="hps"/>
    <w:basedOn w:val="a1"/>
    <w:rsid w:val="00CE18E0"/>
  </w:style>
  <w:style w:type="character" w:customStyle="1" w:styleId="txcpv">
    <w:name w:val="txcpv"/>
    <w:basedOn w:val="a1"/>
    <w:rsid w:val="003009DC"/>
  </w:style>
  <w:style w:type="character" w:customStyle="1" w:styleId="apple-converted-space">
    <w:name w:val="apple-converted-space"/>
    <w:basedOn w:val="a1"/>
    <w:rsid w:val="003009DC"/>
  </w:style>
  <w:style w:type="paragraph" w:styleId="32">
    <w:name w:val="Body Text 3"/>
    <w:basedOn w:val="a0"/>
    <w:link w:val="33"/>
    <w:semiHidden/>
    <w:unhideWhenUsed/>
    <w:rsid w:val="002849D9"/>
    <w:pPr>
      <w:spacing w:after="120"/>
    </w:pPr>
    <w:rPr>
      <w:sz w:val="16"/>
      <w:szCs w:val="16"/>
    </w:rPr>
  </w:style>
  <w:style w:type="character" w:customStyle="1" w:styleId="33">
    <w:name w:val="Основен текст 3 Знак"/>
    <w:basedOn w:val="a1"/>
    <w:link w:val="32"/>
    <w:semiHidden/>
    <w:rsid w:val="002849D9"/>
    <w:rPr>
      <w:rFonts w:ascii="Calibri" w:hAnsi="Calibri" w:cs="Calibri"/>
      <w:sz w:val="16"/>
      <w:szCs w:val="16"/>
      <w:lang w:eastAsia="en-US"/>
    </w:rPr>
  </w:style>
  <w:style w:type="character" w:customStyle="1" w:styleId="21">
    <w:name w:val="Основен текст (2)_"/>
    <w:basedOn w:val="a1"/>
    <w:link w:val="22"/>
    <w:locked/>
    <w:rsid w:val="00D51CF3"/>
    <w:rPr>
      <w:b/>
      <w:bCs/>
      <w:shd w:val="clear" w:color="auto" w:fill="FFFFFF"/>
    </w:rPr>
  </w:style>
  <w:style w:type="paragraph" w:customStyle="1" w:styleId="22">
    <w:name w:val="Основен текст (2)"/>
    <w:basedOn w:val="a0"/>
    <w:link w:val="21"/>
    <w:rsid w:val="00D51CF3"/>
    <w:pPr>
      <w:widowControl w:val="0"/>
      <w:shd w:val="clear" w:color="auto" w:fill="FFFFFF"/>
      <w:spacing w:before="960" w:after="1080" w:line="269" w:lineRule="exact"/>
    </w:pPr>
    <w:rPr>
      <w:rFonts w:ascii="Times New Roman" w:hAnsi="Times New Roman" w:cs="Times New Roman"/>
      <w:b/>
      <w:bCs/>
      <w:sz w:val="20"/>
      <w:szCs w:val="20"/>
      <w:lang w:eastAsia="bg-BG"/>
    </w:rPr>
  </w:style>
  <w:style w:type="character" w:customStyle="1" w:styleId="inputvalue">
    <w:name w:val="input_value"/>
    <w:basedOn w:val="a1"/>
    <w:rsid w:val="00500C1A"/>
  </w:style>
  <w:style w:type="paragraph" w:customStyle="1" w:styleId="Tiret0">
    <w:name w:val="Tiret 0"/>
    <w:basedOn w:val="a0"/>
    <w:rsid w:val="00BB703D"/>
    <w:pPr>
      <w:numPr>
        <w:numId w:val="22"/>
      </w:numPr>
      <w:spacing w:before="120" w:after="120"/>
    </w:pPr>
    <w:rPr>
      <w:rFonts w:ascii="Times New Roman" w:eastAsia="Calibri" w:hAnsi="Times New Roman" w:cs="Times New Roman"/>
      <w:sz w:val="24"/>
      <w:lang w:eastAsia="bg-BG"/>
    </w:rPr>
  </w:style>
  <w:style w:type="paragraph" w:customStyle="1" w:styleId="Tiret1">
    <w:name w:val="Tiret 1"/>
    <w:basedOn w:val="a0"/>
    <w:rsid w:val="00BB703D"/>
    <w:pPr>
      <w:numPr>
        <w:numId w:val="23"/>
      </w:numPr>
      <w:spacing w:before="120" w:after="120"/>
    </w:pPr>
    <w:rPr>
      <w:rFonts w:ascii="Times New Roman" w:eastAsia="Calibri" w:hAnsi="Times New Roman" w:cs="Times New Roman"/>
      <w:sz w:val="24"/>
      <w:lang w:eastAsia="bg-BG"/>
    </w:rPr>
  </w:style>
  <w:style w:type="paragraph" w:customStyle="1" w:styleId="NumPar1">
    <w:name w:val="NumPar 1"/>
    <w:basedOn w:val="a0"/>
    <w:next w:val="a0"/>
    <w:rsid w:val="00BB703D"/>
    <w:pPr>
      <w:numPr>
        <w:numId w:val="24"/>
      </w:numPr>
      <w:spacing w:before="120" w:after="120"/>
    </w:pPr>
    <w:rPr>
      <w:rFonts w:ascii="Times New Roman" w:eastAsia="Calibri" w:hAnsi="Times New Roman" w:cs="Times New Roman"/>
      <w:sz w:val="24"/>
      <w:lang w:eastAsia="bg-BG"/>
    </w:rPr>
  </w:style>
  <w:style w:type="paragraph" w:customStyle="1" w:styleId="NumPar2">
    <w:name w:val="NumPar 2"/>
    <w:basedOn w:val="a0"/>
    <w:next w:val="a0"/>
    <w:rsid w:val="00BB703D"/>
    <w:pPr>
      <w:numPr>
        <w:ilvl w:val="1"/>
        <w:numId w:val="24"/>
      </w:numPr>
      <w:spacing w:before="120" w:after="120"/>
    </w:pPr>
    <w:rPr>
      <w:rFonts w:ascii="Times New Roman" w:eastAsia="Calibri" w:hAnsi="Times New Roman" w:cs="Times New Roman"/>
      <w:sz w:val="24"/>
      <w:lang w:eastAsia="bg-BG"/>
    </w:rPr>
  </w:style>
  <w:style w:type="paragraph" w:customStyle="1" w:styleId="NumPar3">
    <w:name w:val="NumPar 3"/>
    <w:basedOn w:val="a0"/>
    <w:next w:val="a0"/>
    <w:rsid w:val="00BB703D"/>
    <w:pPr>
      <w:numPr>
        <w:ilvl w:val="2"/>
        <w:numId w:val="24"/>
      </w:numPr>
      <w:spacing w:before="120" w:after="120"/>
    </w:pPr>
    <w:rPr>
      <w:rFonts w:ascii="Times New Roman" w:eastAsia="Calibri" w:hAnsi="Times New Roman" w:cs="Times New Roman"/>
      <w:sz w:val="24"/>
      <w:lang w:eastAsia="bg-BG"/>
    </w:rPr>
  </w:style>
  <w:style w:type="paragraph" w:customStyle="1" w:styleId="NumPar4">
    <w:name w:val="NumPar 4"/>
    <w:basedOn w:val="a0"/>
    <w:next w:val="a0"/>
    <w:rsid w:val="00BB703D"/>
    <w:pPr>
      <w:numPr>
        <w:ilvl w:val="3"/>
        <w:numId w:val="24"/>
      </w:numPr>
      <w:spacing w:before="120" w:after="120"/>
    </w:pPr>
    <w:rPr>
      <w:rFonts w:ascii="Times New Roman" w:eastAsia="Calibri" w:hAnsi="Times New Roman" w:cs="Times New Roman"/>
      <w:sz w:val="24"/>
      <w:lang w:eastAsia="bg-BG"/>
    </w:rPr>
  </w:style>
  <w:style w:type="character" w:customStyle="1" w:styleId="afe">
    <w:name w:val="Основен текст_"/>
    <w:link w:val="11"/>
    <w:rsid w:val="00B23C2E"/>
    <w:rPr>
      <w:sz w:val="23"/>
      <w:szCs w:val="23"/>
      <w:shd w:val="clear" w:color="auto" w:fill="FFFFFF"/>
    </w:rPr>
  </w:style>
  <w:style w:type="paragraph" w:customStyle="1" w:styleId="11">
    <w:name w:val="Основен текст1"/>
    <w:basedOn w:val="a0"/>
    <w:link w:val="afe"/>
    <w:rsid w:val="00B23C2E"/>
    <w:pPr>
      <w:widowControl w:val="0"/>
      <w:shd w:val="clear" w:color="auto" w:fill="FFFFFF"/>
      <w:spacing w:after="0" w:line="245" w:lineRule="exact"/>
      <w:ind w:hanging="1220"/>
    </w:pPr>
    <w:rPr>
      <w:rFonts w:ascii="Times New Roman" w:hAnsi="Times New Roman" w:cs="Times New Roman"/>
      <w:sz w:val="23"/>
      <w:szCs w:val="23"/>
      <w:lang w:eastAsia="bg-BG"/>
    </w:rPr>
  </w:style>
  <w:style w:type="paragraph" w:styleId="aff">
    <w:name w:val="Revision"/>
    <w:hidden/>
    <w:uiPriority w:val="99"/>
    <w:semiHidden/>
    <w:rsid w:val="00B144BE"/>
    <w:rPr>
      <w:rFonts w:ascii="Calibri" w:hAnsi="Calibri" w:cs="Calibri"/>
      <w:sz w:val="22"/>
      <w:szCs w:val="22"/>
      <w:lang w:eastAsia="en-US"/>
    </w:rPr>
  </w:style>
  <w:style w:type="paragraph" w:styleId="aff0">
    <w:name w:val="Normal (Web)"/>
    <w:basedOn w:val="a0"/>
    <w:uiPriority w:val="99"/>
    <w:semiHidden/>
    <w:unhideWhenUsed/>
    <w:rsid w:val="00BC3CED"/>
    <w:pPr>
      <w:spacing w:before="100" w:beforeAutospacing="1" w:after="100" w:afterAutospacing="1"/>
      <w:jc w:val="left"/>
    </w:pPr>
    <w:rPr>
      <w:rFonts w:ascii="Times New Roman" w:eastAsiaTheme="minorEastAsia" w:hAnsi="Times New Roman" w:cs="Times New Roman"/>
      <w:sz w:val="24"/>
      <w:szCs w:val="24"/>
      <w:lang w:val="en-US"/>
    </w:rPr>
  </w:style>
  <w:style w:type="paragraph" w:customStyle="1" w:styleId="p4ft4">
    <w:name w:val="p4 ft4"/>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6ft6">
    <w:name w:val="p6 ft6"/>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7ft7">
    <w:name w:val="p7 ft7"/>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8ft8">
    <w:name w:val="p8 ft8"/>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9ft9">
    <w:name w:val="p9 ft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0ft8">
    <w:name w:val="p10 ft8"/>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6ft10">
    <w:name w:val="p6 ft10"/>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1ft7">
    <w:name w:val="p11 ft7"/>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11">
    <w:name w:val="ft11"/>
    <w:basedOn w:val="a1"/>
    <w:rsid w:val="00F82E71"/>
  </w:style>
  <w:style w:type="paragraph" w:customStyle="1" w:styleId="p10ft13">
    <w:name w:val="p10 ft13"/>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4ft2">
    <w:name w:val="p14 ft2"/>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5ft12">
    <w:name w:val="p15 ft12"/>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14">
    <w:name w:val="ft14"/>
    <w:basedOn w:val="a1"/>
    <w:rsid w:val="00F82E71"/>
  </w:style>
  <w:style w:type="character" w:customStyle="1" w:styleId="ft15">
    <w:name w:val="ft15"/>
    <w:basedOn w:val="a1"/>
    <w:rsid w:val="00F82E71"/>
  </w:style>
  <w:style w:type="paragraph" w:customStyle="1" w:styleId="p14ft16">
    <w:name w:val="p14 ft16"/>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6ft19">
    <w:name w:val="p16 ft19"/>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17">
    <w:name w:val="ft17"/>
    <w:basedOn w:val="a1"/>
    <w:rsid w:val="00F82E71"/>
  </w:style>
  <w:style w:type="character" w:customStyle="1" w:styleId="ft18">
    <w:name w:val="ft18"/>
    <w:basedOn w:val="a1"/>
    <w:rsid w:val="00F82E71"/>
  </w:style>
  <w:style w:type="character" w:customStyle="1" w:styleId="ft20">
    <w:name w:val="ft20"/>
    <w:basedOn w:val="a1"/>
    <w:rsid w:val="00F82E71"/>
  </w:style>
  <w:style w:type="paragraph" w:customStyle="1" w:styleId="p15ft19">
    <w:name w:val="p15 ft19"/>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21">
    <w:name w:val="ft21"/>
    <w:basedOn w:val="a1"/>
    <w:rsid w:val="00F82E71"/>
  </w:style>
  <w:style w:type="character" w:customStyle="1" w:styleId="ft22">
    <w:name w:val="ft22"/>
    <w:basedOn w:val="a1"/>
    <w:rsid w:val="00F82E71"/>
  </w:style>
  <w:style w:type="paragraph" w:customStyle="1" w:styleId="p17ft7">
    <w:name w:val="p17 ft7"/>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23">
    <w:name w:val="ft23"/>
    <w:basedOn w:val="a1"/>
    <w:rsid w:val="00F82E71"/>
  </w:style>
  <w:style w:type="paragraph" w:customStyle="1" w:styleId="p18ft19">
    <w:name w:val="p18 ft1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9ft19">
    <w:name w:val="p19 ft19"/>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19">
    <w:name w:val="ft19"/>
    <w:basedOn w:val="a1"/>
    <w:rsid w:val="00F82E71"/>
  </w:style>
  <w:style w:type="character" w:customStyle="1" w:styleId="ft24">
    <w:name w:val="ft24"/>
    <w:basedOn w:val="a1"/>
    <w:rsid w:val="00F82E71"/>
  </w:style>
  <w:style w:type="paragraph" w:customStyle="1" w:styleId="p20ft8">
    <w:name w:val="p20 ft8"/>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1ft10">
    <w:name w:val="p21 ft10"/>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2ft19">
    <w:name w:val="p22 ft1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3ft19">
    <w:name w:val="p23 ft1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1ft19">
    <w:name w:val="p21 ft1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4ft6">
    <w:name w:val="p24 ft6"/>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5ft12">
    <w:name w:val="p25 ft12"/>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6ft25">
    <w:name w:val="p26 ft25"/>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25">
    <w:name w:val="ft25"/>
    <w:basedOn w:val="a1"/>
    <w:rsid w:val="00F82E71"/>
  </w:style>
  <w:style w:type="character" w:customStyle="1" w:styleId="ft26">
    <w:name w:val="ft26"/>
    <w:basedOn w:val="a1"/>
    <w:rsid w:val="00F82E71"/>
  </w:style>
  <w:style w:type="paragraph" w:customStyle="1" w:styleId="p26ft12">
    <w:name w:val="p26 ft12"/>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12">
    <w:name w:val="ft12"/>
    <w:basedOn w:val="a1"/>
    <w:rsid w:val="00F82E71"/>
  </w:style>
  <w:style w:type="character" w:customStyle="1" w:styleId="ft27">
    <w:name w:val="ft27"/>
    <w:basedOn w:val="a1"/>
    <w:rsid w:val="00F82E71"/>
  </w:style>
  <w:style w:type="paragraph" w:customStyle="1" w:styleId="p27ft12">
    <w:name w:val="p27 ft12"/>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28">
    <w:name w:val="ft28"/>
    <w:basedOn w:val="a1"/>
    <w:rsid w:val="00F82E71"/>
  </w:style>
  <w:style w:type="paragraph" w:customStyle="1" w:styleId="p28ft31">
    <w:name w:val="p28 ft31"/>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29">
    <w:name w:val="ft29"/>
    <w:basedOn w:val="a1"/>
    <w:rsid w:val="00F82E71"/>
  </w:style>
  <w:style w:type="character" w:customStyle="1" w:styleId="ft30">
    <w:name w:val="ft30"/>
    <w:basedOn w:val="a1"/>
    <w:rsid w:val="00F82E71"/>
  </w:style>
  <w:style w:type="paragraph" w:customStyle="1" w:styleId="p29ft33">
    <w:name w:val="p29 ft33"/>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32">
    <w:name w:val="ft32"/>
    <w:basedOn w:val="a1"/>
    <w:rsid w:val="00F82E71"/>
  </w:style>
  <w:style w:type="paragraph" w:customStyle="1" w:styleId="p30ft19">
    <w:name w:val="p30 ft19"/>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34">
    <w:name w:val="ft34"/>
    <w:basedOn w:val="a1"/>
    <w:rsid w:val="00F82E71"/>
  </w:style>
  <w:style w:type="paragraph" w:customStyle="1" w:styleId="p32ft35">
    <w:name w:val="p32 ft35"/>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33ft19">
    <w:name w:val="p33 ft19"/>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36">
    <w:name w:val="ft36"/>
    <w:basedOn w:val="a1"/>
    <w:rsid w:val="00F82E71"/>
  </w:style>
  <w:style w:type="paragraph" w:customStyle="1" w:styleId="p34ft19">
    <w:name w:val="p34 ft1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35ft35">
    <w:name w:val="p35 ft35"/>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36ft8">
    <w:name w:val="p36 ft8"/>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37">
    <w:name w:val="ft37"/>
    <w:basedOn w:val="a1"/>
    <w:rsid w:val="00F82E71"/>
  </w:style>
  <w:style w:type="character" w:customStyle="1" w:styleId="ft38">
    <w:name w:val="ft38"/>
    <w:basedOn w:val="a1"/>
    <w:rsid w:val="00F82E71"/>
  </w:style>
  <w:style w:type="paragraph" w:customStyle="1" w:styleId="p19ft10">
    <w:name w:val="p19 ft10"/>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37ft35">
    <w:name w:val="p37 ft35"/>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7ft19">
    <w:name w:val="p27 ft19"/>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39">
    <w:name w:val="ft39"/>
    <w:basedOn w:val="a1"/>
    <w:rsid w:val="00F82E71"/>
  </w:style>
  <w:style w:type="paragraph" w:customStyle="1" w:styleId="p38ft19">
    <w:name w:val="p38 ft1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39ft4">
    <w:name w:val="p39 ft4"/>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40">
    <w:name w:val="ft40"/>
    <w:basedOn w:val="a1"/>
    <w:rsid w:val="00F82E71"/>
  </w:style>
  <w:style w:type="character" w:customStyle="1" w:styleId="ft41">
    <w:name w:val="ft41"/>
    <w:basedOn w:val="a1"/>
    <w:rsid w:val="00F82E71"/>
  </w:style>
  <w:style w:type="paragraph" w:customStyle="1" w:styleId="p10ft4">
    <w:name w:val="p10 ft4"/>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42">
    <w:name w:val="ft42"/>
    <w:basedOn w:val="a1"/>
    <w:rsid w:val="00F82E71"/>
  </w:style>
  <w:style w:type="paragraph" w:customStyle="1" w:styleId="p40ft4">
    <w:name w:val="p40 ft4"/>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41ft35">
    <w:name w:val="p41 ft35"/>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42ft4">
    <w:name w:val="p42 ft4"/>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43">
    <w:name w:val="ft43"/>
    <w:basedOn w:val="a1"/>
    <w:rsid w:val="00F82E71"/>
  </w:style>
  <w:style w:type="paragraph" w:customStyle="1" w:styleId="p42ft8">
    <w:name w:val="p42 ft8"/>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44">
    <w:name w:val="ft44"/>
    <w:basedOn w:val="a1"/>
    <w:rsid w:val="00F82E71"/>
  </w:style>
  <w:style w:type="paragraph" w:customStyle="1" w:styleId="p42ft13">
    <w:name w:val="p42 ft13"/>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45">
    <w:name w:val="ft45"/>
    <w:basedOn w:val="a1"/>
    <w:rsid w:val="00F82E71"/>
  </w:style>
  <w:style w:type="paragraph" w:customStyle="1" w:styleId="p43ft47">
    <w:name w:val="p43 ft47"/>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46">
    <w:name w:val="ft46"/>
    <w:basedOn w:val="a1"/>
    <w:rsid w:val="00F82E71"/>
  </w:style>
  <w:style w:type="paragraph" w:customStyle="1" w:styleId="p44ft48">
    <w:name w:val="p44 ft48"/>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48">
    <w:name w:val="ft48"/>
    <w:basedOn w:val="a1"/>
    <w:rsid w:val="00F82E71"/>
  </w:style>
  <w:style w:type="character" w:customStyle="1" w:styleId="ft49">
    <w:name w:val="ft49"/>
    <w:basedOn w:val="a1"/>
    <w:rsid w:val="00F82E71"/>
  </w:style>
  <w:style w:type="paragraph" w:customStyle="1" w:styleId="p45ft50">
    <w:name w:val="p45 ft50"/>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50">
    <w:name w:val="ft50"/>
    <w:basedOn w:val="a1"/>
    <w:rsid w:val="00F82E71"/>
  </w:style>
  <w:style w:type="character" w:customStyle="1" w:styleId="ft51">
    <w:name w:val="ft51"/>
    <w:basedOn w:val="a1"/>
    <w:rsid w:val="00F82E71"/>
  </w:style>
  <w:style w:type="paragraph" w:customStyle="1" w:styleId="p46ft6">
    <w:name w:val="p46 ft6"/>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47ft52">
    <w:name w:val="p47 ft52"/>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43ft53">
    <w:name w:val="p43 ft53"/>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43ft7">
    <w:name w:val="p43 ft7"/>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0ft19">
    <w:name w:val="p10 ft1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1ft4">
    <w:name w:val="p11 ft4"/>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4ft5">
    <w:name w:val="p4 ft5"/>
    <w:basedOn w:val="a0"/>
    <w:rsid w:val="00B41CB6"/>
    <w:pPr>
      <w:spacing w:before="100" w:beforeAutospacing="1" w:after="100" w:afterAutospacing="1"/>
      <w:jc w:val="left"/>
    </w:pPr>
    <w:rPr>
      <w:rFonts w:ascii="Times New Roman" w:hAnsi="Times New Roman" w:cs="Times New Roman"/>
      <w:sz w:val="24"/>
      <w:szCs w:val="24"/>
      <w:lang w:val="en-US"/>
    </w:rPr>
  </w:style>
  <w:style w:type="character" w:customStyle="1" w:styleId="ft2">
    <w:name w:val="ft2"/>
    <w:basedOn w:val="a1"/>
    <w:rsid w:val="00B41CB6"/>
  </w:style>
  <w:style w:type="character" w:customStyle="1" w:styleId="ft4">
    <w:name w:val="ft4"/>
    <w:basedOn w:val="a1"/>
    <w:rsid w:val="00B41CB6"/>
  </w:style>
  <w:style w:type="paragraph" w:customStyle="1" w:styleId="p5ft2">
    <w:name w:val="p5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8ft3">
    <w:name w:val="p8 ft3"/>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9ft7">
    <w:name w:val="p9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0ft5">
    <w:name w:val="p10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1ft5">
    <w:name w:val="p11 ft5"/>
    <w:basedOn w:val="a0"/>
    <w:rsid w:val="00B41CB6"/>
    <w:pPr>
      <w:spacing w:before="100" w:beforeAutospacing="1" w:after="100" w:afterAutospacing="1"/>
      <w:jc w:val="left"/>
    </w:pPr>
    <w:rPr>
      <w:rFonts w:ascii="Times New Roman" w:hAnsi="Times New Roman" w:cs="Times New Roman"/>
      <w:sz w:val="24"/>
      <w:szCs w:val="24"/>
      <w:lang w:val="en-US"/>
    </w:rPr>
  </w:style>
  <w:style w:type="character" w:customStyle="1" w:styleId="ft8">
    <w:name w:val="ft8"/>
    <w:basedOn w:val="a1"/>
    <w:rsid w:val="00B41CB6"/>
  </w:style>
  <w:style w:type="character" w:customStyle="1" w:styleId="ft9">
    <w:name w:val="ft9"/>
    <w:basedOn w:val="a1"/>
    <w:rsid w:val="00B41CB6"/>
  </w:style>
  <w:style w:type="paragraph" w:customStyle="1" w:styleId="p12ft5">
    <w:name w:val="p12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3ft7">
    <w:name w:val="p13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4ft7">
    <w:name w:val="p14 ft7"/>
    <w:basedOn w:val="a0"/>
    <w:rsid w:val="00B41CB6"/>
    <w:pPr>
      <w:spacing w:before="100" w:beforeAutospacing="1" w:after="100" w:afterAutospacing="1"/>
      <w:jc w:val="left"/>
    </w:pPr>
    <w:rPr>
      <w:rFonts w:ascii="Times New Roman" w:hAnsi="Times New Roman" w:cs="Times New Roman"/>
      <w:sz w:val="24"/>
      <w:szCs w:val="24"/>
      <w:lang w:val="en-US"/>
    </w:rPr>
  </w:style>
  <w:style w:type="character" w:customStyle="1" w:styleId="ft7">
    <w:name w:val="ft7"/>
    <w:basedOn w:val="a1"/>
    <w:rsid w:val="00B41CB6"/>
  </w:style>
  <w:style w:type="paragraph" w:customStyle="1" w:styleId="p16ft3">
    <w:name w:val="p16 ft3"/>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7ft5">
    <w:name w:val="p17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8ft6">
    <w:name w:val="p18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9ft5">
    <w:name w:val="p19 ft5"/>
    <w:basedOn w:val="a0"/>
    <w:rsid w:val="00B41CB6"/>
    <w:pPr>
      <w:spacing w:before="100" w:beforeAutospacing="1" w:after="100" w:afterAutospacing="1"/>
      <w:jc w:val="left"/>
    </w:pPr>
    <w:rPr>
      <w:rFonts w:ascii="Times New Roman" w:hAnsi="Times New Roman" w:cs="Times New Roman"/>
      <w:sz w:val="24"/>
      <w:szCs w:val="24"/>
      <w:lang w:val="en-US"/>
    </w:rPr>
  </w:style>
  <w:style w:type="character" w:customStyle="1" w:styleId="ft13">
    <w:name w:val="ft13"/>
    <w:basedOn w:val="a1"/>
    <w:rsid w:val="00B41CB6"/>
  </w:style>
  <w:style w:type="paragraph" w:customStyle="1" w:styleId="p19ft7">
    <w:name w:val="p19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0ft17">
    <w:name w:val="p20 ft17"/>
    <w:basedOn w:val="a0"/>
    <w:rsid w:val="00B41CB6"/>
    <w:pPr>
      <w:spacing w:before="100" w:beforeAutospacing="1" w:after="100" w:afterAutospacing="1"/>
      <w:jc w:val="left"/>
    </w:pPr>
    <w:rPr>
      <w:rFonts w:ascii="Times New Roman" w:hAnsi="Times New Roman" w:cs="Times New Roman"/>
      <w:sz w:val="24"/>
      <w:szCs w:val="24"/>
      <w:lang w:val="en-US"/>
    </w:rPr>
  </w:style>
  <w:style w:type="character" w:customStyle="1" w:styleId="ft16">
    <w:name w:val="ft16"/>
    <w:basedOn w:val="a1"/>
    <w:rsid w:val="00B41CB6"/>
  </w:style>
  <w:style w:type="paragraph" w:customStyle="1" w:styleId="p21ft5">
    <w:name w:val="p21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9ft6">
    <w:name w:val="p19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3ft5">
    <w:name w:val="p23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4ft5">
    <w:name w:val="p24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5ft3">
    <w:name w:val="p25 ft3"/>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6ft23">
    <w:name w:val="p26 ft23"/>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7ft6">
    <w:name w:val="p27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8ft7">
    <w:name w:val="p28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9ft5">
    <w:name w:val="p29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0ft7">
    <w:name w:val="p30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6ft2">
    <w:name w:val="p16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1ft5">
    <w:name w:val="p31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2ft7">
    <w:name w:val="p32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3ft5">
    <w:name w:val="p33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4ft7">
    <w:name w:val="p34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5ft2">
    <w:name w:val="p25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5ft6">
    <w:name w:val="p35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6ft6">
    <w:name w:val="p36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7ft5">
    <w:name w:val="p37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8ft6">
    <w:name w:val="p38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0ft26">
    <w:name w:val="p10 ft2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1ft2">
    <w:name w:val="p41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ft5">
    <w:name w:val="p5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2ft5">
    <w:name w:val="p42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3ft5">
    <w:name w:val="p43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4ft2">
    <w:name w:val="p44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5ft29">
    <w:name w:val="p45 ft29"/>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6ft2">
    <w:name w:val="p46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7ft2">
    <w:name w:val="p47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8ft2">
    <w:name w:val="p48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5ft30">
    <w:name w:val="p45 ft30"/>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3ft2">
    <w:name w:val="p23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9ft6">
    <w:name w:val="p49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0ft31">
    <w:name w:val="p50 ft31"/>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2ft32">
    <w:name w:val="p52 ft3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3ft3">
    <w:name w:val="p23 ft3"/>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3ft30">
    <w:name w:val="p53 ft30"/>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4ft33">
    <w:name w:val="p54 ft33"/>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5ft6">
    <w:name w:val="p55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6ft5">
    <w:name w:val="p56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7ft34">
    <w:name w:val="p57 ft34"/>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8ft29">
    <w:name w:val="p58 ft29"/>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9ft7">
    <w:name w:val="p59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60ft7">
    <w:name w:val="p60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61ft6">
    <w:name w:val="p61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62ft2">
    <w:name w:val="p62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63ft6">
    <w:name w:val="p63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61ft5">
    <w:name w:val="p61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64ft5">
    <w:name w:val="p64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1ft26">
    <w:name w:val="p31 ft2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65ft12">
    <w:name w:val="p65 ft1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ft23">
    <w:name w:val="p5 ft23"/>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1ft10">
    <w:name w:val="p11 ft10"/>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2ft9">
    <w:name w:val="p12 ft9"/>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4ft6">
    <w:name w:val="p14 ft6"/>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5ft10">
    <w:name w:val="p15 ft10"/>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6ft11">
    <w:name w:val="p16 ft11"/>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7ft12">
    <w:name w:val="p17 ft12"/>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8ft13">
    <w:name w:val="p18 ft1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9ft12">
    <w:name w:val="p19 ft12"/>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20ft12">
    <w:name w:val="p20 ft12"/>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21ft14">
    <w:name w:val="p21 ft14"/>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22ft6">
    <w:name w:val="p22 ft6"/>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23ft9">
    <w:name w:val="p23 ft9"/>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31ft14">
    <w:name w:val="p31 ft14"/>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33ft15">
    <w:name w:val="p33 ft15"/>
    <w:basedOn w:val="a0"/>
    <w:rsid w:val="001F37FC"/>
    <w:pPr>
      <w:spacing w:before="100" w:beforeAutospacing="1" w:after="100" w:afterAutospacing="1"/>
      <w:jc w:val="left"/>
    </w:pPr>
    <w:rPr>
      <w:rFonts w:ascii="Times New Roman" w:hAnsi="Times New Roman" w:cs="Times New Roman"/>
      <w:sz w:val="24"/>
      <w:szCs w:val="24"/>
      <w:lang w:val="en-US"/>
    </w:rPr>
  </w:style>
  <w:style w:type="character" w:customStyle="1" w:styleId="ft5">
    <w:name w:val="ft5"/>
    <w:basedOn w:val="a1"/>
    <w:rsid w:val="001F37FC"/>
  </w:style>
  <w:style w:type="paragraph" w:customStyle="1" w:styleId="p39ft5">
    <w:name w:val="p39 ft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0ft9">
    <w:name w:val="p40 ft9"/>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1ft5">
    <w:name w:val="p41 ft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22ft15">
    <w:name w:val="p22 ft1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4ft12">
    <w:name w:val="p44 ft12"/>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1ft15">
    <w:name w:val="p41 ft1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5ft13">
    <w:name w:val="p45 ft1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6ft15">
    <w:name w:val="p46 ft1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7ft28">
    <w:name w:val="p47 ft28"/>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9ft15">
    <w:name w:val="p49 ft1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50ft11">
    <w:name w:val="p50 ft11"/>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51ft14">
    <w:name w:val="p51 ft14"/>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52ft7">
    <w:name w:val="p52 ft7"/>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57ft9">
    <w:name w:val="p57 ft9"/>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9ft5">
    <w:name w:val="p49 ft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61ft15">
    <w:name w:val="p61 ft1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62ft23">
    <w:name w:val="p62 ft2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52ft13">
    <w:name w:val="p52 ft1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63ft23">
    <w:name w:val="p63 ft2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52ft23">
    <w:name w:val="p52 ft2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64ft13">
    <w:name w:val="p64 ft1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53ft13">
    <w:name w:val="p53 ft1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2ft8">
    <w:name w:val="p12 ft8"/>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14ft10">
    <w:name w:val="p14 ft10"/>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15ft11">
    <w:name w:val="p15 ft11"/>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20ft14">
    <w:name w:val="p20 ft14"/>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21ft6">
    <w:name w:val="p21 ft6"/>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22ft13">
    <w:name w:val="p22 ft13"/>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36ft9">
    <w:name w:val="p36 ft9"/>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37ft16">
    <w:name w:val="p37 ft16"/>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38ft12">
    <w:name w:val="p38 ft12"/>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40ft12">
    <w:name w:val="p40 ft12"/>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42ft23">
    <w:name w:val="p42 ft23"/>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43ft9">
    <w:name w:val="p43 ft9"/>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45ft11">
    <w:name w:val="p45 ft11"/>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47ft16">
    <w:name w:val="p47 ft16"/>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48ft13">
    <w:name w:val="p48 ft13"/>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49ft16">
    <w:name w:val="p49 ft16"/>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21ft16">
    <w:name w:val="p21 ft16"/>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54ft30">
    <w:name w:val="p54 ft30"/>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55ft12">
    <w:name w:val="p55 ft12"/>
    <w:basedOn w:val="a0"/>
    <w:rsid w:val="00896229"/>
    <w:pPr>
      <w:spacing w:before="100" w:beforeAutospacing="1" w:after="100" w:afterAutospacing="1"/>
      <w:jc w:val="left"/>
    </w:pPr>
    <w:rPr>
      <w:rFonts w:ascii="Times New Roman" w:hAnsi="Times New Roman" w:cs="Times New Roman"/>
      <w:sz w:val="24"/>
      <w:szCs w:val="24"/>
      <w:lang w:val="en-US"/>
    </w:rPr>
  </w:style>
  <w:style w:type="character" w:customStyle="1" w:styleId="ft31">
    <w:name w:val="ft31"/>
    <w:basedOn w:val="a1"/>
    <w:rsid w:val="00896229"/>
  </w:style>
  <w:style w:type="paragraph" w:customStyle="1" w:styleId="p56ft16">
    <w:name w:val="p56 ft16"/>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57ft11">
    <w:name w:val="p57 ft11"/>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58ft16">
    <w:name w:val="p58 ft16"/>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59ft15">
    <w:name w:val="p59 ft15"/>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60ft11">
    <w:name w:val="p60 ft11"/>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35ft14">
    <w:name w:val="p35 ft14"/>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33ft8">
    <w:name w:val="p33 ft8"/>
    <w:basedOn w:val="a0"/>
    <w:rsid w:val="00896229"/>
    <w:pPr>
      <w:spacing w:before="100" w:beforeAutospacing="1" w:after="100" w:afterAutospacing="1"/>
      <w:jc w:val="left"/>
    </w:pPr>
    <w:rPr>
      <w:rFonts w:ascii="Times New Roman" w:hAnsi="Times New Roman" w:cs="Times New Roman"/>
      <w:sz w:val="24"/>
      <w:szCs w:val="24"/>
      <w:lang w:val="en-US"/>
    </w:rPr>
  </w:style>
  <w:style w:type="character" w:customStyle="1" w:styleId="ft33">
    <w:name w:val="ft33"/>
    <w:basedOn w:val="a1"/>
    <w:rsid w:val="00896229"/>
  </w:style>
  <w:style w:type="paragraph" w:customStyle="1" w:styleId="p30ft12">
    <w:name w:val="p30 ft12"/>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67ft15">
    <w:name w:val="p67 ft15"/>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68ft11">
    <w:name w:val="p68 ft11"/>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69ft13">
    <w:name w:val="p69 ft13"/>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70ft14">
    <w:name w:val="p70 ft14"/>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71ft8">
    <w:name w:val="p71 ft8"/>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72ft12">
    <w:name w:val="p72 ft12"/>
    <w:basedOn w:val="a0"/>
    <w:rsid w:val="00896229"/>
    <w:pPr>
      <w:spacing w:before="100" w:beforeAutospacing="1" w:after="100" w:afterAutospacing="1"/>
      <w:jc w:val="left"/>
    </w:pPr>
    <w:rPr>
      <w:rFonts w:ascii="Times New Roman" w:hAnsi="Times New Roman" w:cs="Times New Roman"/>
      <w:sz w:val="24"/>
      <w:szCs w:val="24"/>
      <w:lang w:val="en-US"/>
    </w:rPr>
  </w:style>
  <w:style w:type="character" w:customStyle="1" w:styleId="23">
    <w:name w:val="Основен текст (2) + Удебелен"/>
    <w:basedOn w:val="21"/>
    <w:rsid w:val="00BD52B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8">
    <w:name w:val="Основен текст (8)_"/>
    <w:basedOn w:val="a1"/>
    <w:link w:val="80"/>
    <w:rsid w:val="00BD52BF"/>
    <w:rPr>
      <w:b/>
      <w:bCs/>
      <w:shd w:val="clear" w:color="auto" w:fill="FFFFFF"/>
    </w:rPr>
  </w:style>
  <w:style w:type="paragraph" w:customStyle="1" w:styleId="80">
    <w:name w:val="Основен текст (8)"/>
    <w:basedOn w:val="a0"/>
    <w:link w:val="8"/>
    <w:rsid w:val="00BD52BF"/>
    <w:pPr>
      <w:widowControl w:val="0"/>
      <w:shd w:val="clear" w:color="auto" w:fill="FFFFFF"/>
      <w:spacing w:after="0" w:line="0" w:lineRule="atLeast"/>
    </w:pPr>
    <w:rPr>
      <w:rFonts w:ascii="Times New Roman" w:hAnsi="Times New Roman" w:cs="Times New Roman"/>
      <w:b/>
      <w:bCs/>
      <w:sz w:val="20"/>
      <w:szCs w:val="20"/>
      <w:lang w:eastAsia="bg-BG"/>
    </w:rPr>
  </w:style>
  <w:style w:type="paragraph" w:styleId="aff1">
    <w:name w:val="Body Text First Indent"/>
    <w:basedOn w:val="af6"/>
    <w:link w:val="aff2"/>
    <w:rsid w:val="00174209"/>
    <w:pPr>
      <w:suppressAutoHyphens w:val="0"/>
      <w:spacing w:after="200"/>
      <w:ind w:firstLine="360"/>
      <w:jc w:val="both"/>
    </w:pPr>
    <w:rPr>
      <w:rFonts w:ascii="Calibri" w:hAnsi="Calibri" w:cs="Calibri"/>
      <w:sz w:val="22"/>
      <w:szCs w:val="22"/>
      <w:lang w:val="bg-BG" w:eastAsia="en-US"/>
    </w:rPr>
  </w:style>
  <w:style w:type="character" w:customStyle="1" w:styleId="aff2">
    <w:name w:val="Основен текст отстъп първи ред Знак"/>
    <w:basedOn w:val="af7"/>
    <w:link w:val="aff1"/>
    <w:rsid w:val="00174209"/>
    <w:rPr>
      <w:rFonts w:ascii="Calibri" w:hAnsi="Calibri" w:cs="Calibri"/>
      <w:sz w:val="22"/>
      <w:szCs w:val="22"/>
      <w:lang w:val="en-GB" w:eastAsia="en-US"/>
    </w:rPr>
  </w:style>
  <w:style w:type="character" w:customStyle="1" w:styleId="ad">
    <w:name w:val="Списък на абзаци Знак"/>
    <w:link w:val="ac"/>
    <w:locked/>
    <w:rsid w:val="00174209"/>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footer" w:uiPriority="99"/>
    <w:lsdException w:name="caption" w:qFormat="1"/>
    <w:lsdException w:name="footnote reference" w:uiPriority="99"/>
    <w:lsdException w:name="List Number" w:semiHidden="0" w:uiPriority="99"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E2B2C"/>
    <w:pPr>
      <w:spacing w:after="200"/>
      <w:jc w:val="both"/>
    </w:pPr>
    <w:rPr>
      <w:rFonts w:ascii="Calibri" w:hAnsi="Calibri" w:cs="Calibri"/>
      <w:sz w:val="22"/>
      <w:szCs w:val="22"/>
      <w:lang w:eastAsia="en-US"/>
    </w:rPr>
  </w:style>
  <w:style w:type="paragraph" w:styleId="1">
    <w:name w:val="heading 1"/>
    <w:basedOn w:val="a0"/>
    <w:next w:val="a0"/>
    <w:qFormat/>
    <w:rsid w:val="00E63FA0"/>
    <w:pPr>
      <w:keepNext/>
      <w:spacing w:before="240" w:after="60"/>
      <w:outlineLvl w:val="0"/>
    </w:pPr>
    <w:rPr>
      <w:rFonts w:ascii="Arial" w:hAnsi="Arial" w:cs="Arial"/>
      <w:b/>
      <w:bCs/>
      <w:kern w:val="32"/>
      <w:sz w:val="32"/>
      <w:szCs w:val="32"/>
    </w:rPr>
  </w:style>
  <w:style w:type="paragraph" w:styleId="2">
    <w:name w:val="heading 2"/>
    <w:basedOn w:val="a0"/>
    <w:next w:val="a0"/>
    <w:qFormat/>
    <w:rsid w:val="00BE2B2C"/>
    <w:pPr>
      <w:keepNext/>
      <w:spacing w:before="240" w:after="60"/>
      <w:outlineLvl w:val="1"/>
    </w:pPr>
    <w:rPr>
      <w:rFonts w:ascii="Arial" w:hAnsi="Arial" w:cs="Arial"/>
      <w:b/>
      <w:bCs/>
      <w:i/>
      <w:iCs/>
      <w:sz w:val="28"/>
      <w:szCs w:val="28"/>
    </w:rPr>
  </w:style>
  <w:style w:type="paragraph" w:styleId="5">
    <w:name w:val="heading 5"/>
    <w:basedOn w:val="a0"/>
    <w:next w:val="a0"/>
    <w:link w:val="50"/>
    <w:uiPriority w:val="99"/>
    <w:qFormat/>
    <w:rsid w:val="00592976"/>
    <w:pPr>
      <w:keepNext/>
      <w:numPr>
        <w:ilvl w:val="4"/>
        <w:numId w:val="1"/>
      </w:numPr>
      <w:spacing w:after="0" w:line="260" w:lineRule="atLeast"/>
      <w:jc w:val="left"/>
      <w:outlineLvl w:val="4"/>
    </w:pPr>
    <w:rPr>
      <w:rFonts w:eastAsia="Calibri" w:cs="Times New Roman"/>
      <w:sz w:val="36"/>
      <w:szCs w:val="20"/>
      <w:lang w:val="en-G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BE2B2C"/>
    <w:pPr>
      <w:tabs>
        <w:tab w:val="center" w:pos="4536"/>
        <w:tab w:val="right" w:pos="9072"/>
      </w:tabs>
      <w:spacing w:after="0"/>
    </w:pPr>
  </w:style>
  <w:style w:type="character" w:customStyle="1" w:styleId="a5">
    <w:name w:val="Горен колонтитул Знак"/>
    <w:link w:val="a4"/>
    <w:locked/>
    <w:rsid w:val="00BE2B2C"/>
    <w:rPr>
      <w:rFonts w:ascii="Calibri" w:hAnsi="Calibri" w:cs="Calibri"/>
      <w:sz w:val="22"/>
      <w:szCs w:val="22"/>
      <w:lang w:val="bg-BG" w:eastAsia="en-US" w:bidi="ar-SA"/>
    </w:rPr>
  </w:style>
  <w:style w:type="character" w:styleId="a6">
    <w:name w:val="Hyperlink"/>
    <w:uiPriority w:val="99"/>
    <w:rsid w:val="00BE2B2C"/>
    <w:rPr>
      <w:color w:val="0000FF"/>
      <w:u w:val="single"/>
    </w:rPr>
  </w:style>
  <w:style w:type="paragraph" w:styleId="20">
    <w:name w:val="toc 2"/>
    <w:basedOn w:val="a0"/>
    <w:next w:val="a0"/>
    <w:autoRedefine/>
    <w:uiPriority w:val="39"/>
    <w:rsid w:val="00BE2B2C"/>
    <w:pPr>
      <w:spacing w:after="0"/>
      <w:ind w:left="240"/>
      <w:jc w:val="left"/>
    </w:pPr>
    <w:rPr>
      <w:rFonts w:ascii="Times New Roman" w:eastAsia="Calibri" w:hAnsi="Times New Roman" w:cs="Times New Roman"/>
      <w:sz w:val="24"/>
      <w:szCs w:val="24"/>
      <w:lang w:val="en-US"/>
    </w:rPr>
  </w:style>
  <w:style w:type="paragraph" w:styleId="10">
    <w:name w:val="toc 1"/>
    <w:basedOn w:val="a0"/>
    <w:next w:val="a0"/>
    <w:autoRedefine/>
    <w:uiPriority w:val="39"/>
    <w:rsid w:val="00BE2B2C"/>
    <w:pPr>
      <w:spacing w:after="0"/>
      <w:jc w:val="left"/>
    </w:pPr>
    <w:rPr>
      <w:rFonts w:ascii="Times New Roman" w:eastAsia="Calibri" w:hAnsi="Times New Roman" w:cs="Times New Roman"/>
      <w:sz w:val="24"/>
      <w:szCs w:val="24"/>
      <w:lang w:val="en-US"/>
    </w:rPr>
  </w:style>
  <w:style w:type="paragraph" w:styleId="3">
    <w:name w:val="toc 3"/>
    <w:basedOn w:val="a0"/>
    <w:next w:val="a0"/>
    <w:autoRedefine/>
    <w:semiHidden/>
    <w:rsid w:val="00BE2B2C"/>
    <w:pPr>
      <w:ind w:left="440"/>
    </w:pPr>
  </w:style>
  <w:style w:type="paragraph" w:customStyle="1" w:styleId="0000">
    <w:name w:val="0000СТ"/>
    <w:basedOn w:val="2"/>
    <w:rsid w:val="00BE2B2C"/>
    <w:pPr>
      <w:jc w:val="left"/>
    </w:pPr>
    <w:rPr>
      <w:rFonts w:ascii="Times New Roman Bold" w:eastAsia="Calibri" w:hAnsi="Times New Roman Bold"/>
      <w:i w:val="0"/>
      <w:caps/>
      <w:sz w:val="26"/>
      <w:szCs w:val="26"/>
      <w:lang w:val="en-US"/>
    </w:rPr>
  </w:style>
  <w:style w:type="paragraph" w:styleId="a7">
    <w:name w:val="No Spacing"/>
    <w:qFormat/>
    <w:rsid w:val="00BE2B2C"/>
    <w:rPr>
      <w:rFonts w:ascii="Calibri" w:eastAsia="Calibri" w:hAnsi="Calibri"/>
      <w:sz w:val="22"/>
      <w:szCs w:val="22"/>
      <w:lang w:eastAsia="en-US"/>
    </w:rPr>
  </w:style>
  <w:style w:type="paragraph" w:styleId="30">
    <w:name w:val="Body Text Indent 3"/>
    <w:basedOn w:val="a0"/>
    <w:link w:val="31"/>
    <w:rsid w:val="009F2B9C"/>
    <w:pPr>
      <w:spacing w:after="120"/>
      <w:ind w:left="283"/>
      <w:jc w:val="left"/>
    </w:pPr>
    <w:rPr>
      <w:rFonts w:ascii="Times New Roman" w:hAnsi="Times New Roman" w:cs="Times New Roman"/>
      <w:sz w:val="16"/>
      <w:szCs w:val="16"/>
      <w:lang w:val="en-US"/>
    </w:rPr>
  </w:style>
  <w:style w:type="character" w:customStyle="1" w:styleId="31">
    <w:name w:val="Основен текст с отстъп 3 Знак"/>
    <w:link w:val="30"/>
    <w:locked/>
    <w:rsid w:val="009F2B9C"/>
    <w:rPr>
      <w:sz w:val="16"/>
      <w:szCs w:val="16"/>
      <w:lang w:val="en-US" w:eastAsia="en-US" w:bidi="ar-SA"/>
    </w:rPr>
  </w:style>
  <w:style w:type="character" w:styleId="a8">
    <w:name w:val="annotation reference"/>
    <w:semiHidden/>
    <w:rsid w:val="00F27B57"/>
    <w:rPr>
      <w:sz w:val="16"/>
      <w:szCs w:val="16"/>
    </w:rPr>
  </w:style>
  <w:style w:type="paragraph" w:styleId="a9">
    <w:name w:val="annotation text"/>
    <w:basedOn w:val="a0"/>
    <w:semiHidden/>
    <w:rsid w:val="00F27B57"/>
    <w:rPr>
      <w:sz w:val="20"/>
      <w:szCs w:val="20"/>
    </w:rPr>
  </w:style>
  <w:style w:type="paragraph" w:styleId="aa">
    <w:name w:val="annotation subject"/>
    <w:basedOn w:val="a9"/>
    <w:next w:val="a9"/>
    <w:semiHidden/>
    <w:rsid w:val="00F27B57"/>
    <w:rPr>
      <w:b/>
      <w:bCs/>
    </w:rPr>
  </w:style>
  <w:style w:type="paragraph" w:styleId="ab">
    <w:name w:val="Balloon Text"/>
    <w:basedOn w:val="a0"/>
    <w:semiHidden/>
    <w:rsid w:val="00F27B57"/>
    <w:rPr>
      <w:rFonts w:ascii="Tahoma" w:hAnsi="Tahoma" w:cs="Tahoma"/>
      <w:sz w:val="16"/>
      <w:szCs w:val="16"/>
    </w:rPr>
  </w:style>
  <w:style w:type="paragraph" w:customStyle="1" w:styleId="01DI">
    <w:name w:val="01 DI"/>
    <w:basedOn w:val="1"/>
    <w:link w:val="01DIChar"/>
    <w:rsid w:val="00E63FA0"/>
    <w:pPr>
      <w:tabs>
        <w:tab w:val="left" w:pos="0"/>
        <w:tab w:val="right" w:leader="dot" w:pos="9540"/>
      </w:tabs>
      <w:spacing w:before="0" w:after="0"/>
      <w:jc w:val="center"/>
    </w:pPr>
    <w:rPr>
      <w:rFonts w:ascii="Times New Roman" w:hAnsi="Times New Roman" w:cs="Times New Roman"/>
      <w:bCs w:val="0"/>
      <w:caps/>
      <w:kern w:val="0"/>
      <w:sz w:val="20"/>
      <w:szCs w:val="20"/>
      <w:lang w:eastAsia="sr-Cyrl-CS"/>
    </w:rPr>
  </w:style>
  <w:style w:type="character" w:customStyle="1" w:styleId="01DIChar">
    <w:name w:val="01 DI Char"/>
    <w:link w:val="01DI"/>
    <w:locked/>
    <w:rsid w:val="00E63FA0"/>
    <w:rPr>
      <w:b/>
      <w:caps/>
      <w:lang w:val="bg-BG" w:eastAsia="sr-Cyrl-CS" w:bidi="ar-SA"/>
    </w:rPr>
  </w:style>
  <w:style w:type="paragraph" w:styleId="ac">
    <w:name w:val="List Paragraph"/>
    <w:basedOn w:val="a0"/>
    <w:link w:val="ad"/>
    <w:qFormat/>
    <w:rsid w:val="00E63FA0"/>
    <w:pPr>
      <w:spacing w:after="0"/>
      <w:ind w:left="720"/>
      <w:contextualSpacing/>
      <w:jc w:val="left"/>
    </w:pPr>
    <w:rPr>
      <w:rFonts w:ascii="Times New Roman" w:hAnsi="Times New Roman" w:cs="Times New Roman"/>
      <w:sz w:val="24"/>
      <w:szCs w:val="24"/>
      <w:lang w:val="en-US"/>
    </w:rPr>
  </w:style>
  <w:style w:type="paragraph" w:customStyle="1" w:styleId="001">
    <w:name w:val="001 Ди"/>
    <w:basedOn w:val="a0"/>
    <w:rsid w:val="00E63FA0"/>
    <w:pPr>
      <w:spacing w:before="120" w:after="240"/>
    </w:pPr>
    <w:rPr>
      <w:rFonts w:ascii="Times New Roman Bold" w:hAnsi="Times New Roman Bold" w:cs="Times New Roman"/>
      <w:b/>
      <w:caps/>
      <w:sz w:val="26"/>
      <w:szCs w:val="24"/>
      <w:lang w:eastAsia="bg-BG"/>
    </w:rPr>
  </w:style>
  <w:style w:type="paragraph" w:styleId="ae">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af"/>
    <w:uiPriority w:val="99"/>
    <w:rsid w:val="00E63FA0"/>
    <w:pPr>
      <w:spacing w:after="0"/>
      <w:jc w:val="left"/>
    </w:pPr>
    <w:rPr>
      <w:rFonts w:ascii="Times New Roman" w:eastAsia="Calibri" w:hAnsi="Times New Roman" w:cs="Times New Roman"/>
      <w:sz w:val="20"/>
      <w:szCs w:val="20"/>
      <w:lang w:val="en-US"/>
    </w:rPr>
  </w:style>
  <w:style w:type="character" w:customStyle="1" w:styleId="af">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e"/>
    <w:uiPriority w:val="99"/>
    <w:locked/>
    <w:rsid w:val="00E63FA0"/>
    <w:rPr>
      <w:rFonts w:eastAsia="Calibri"/>
      <w:lang w:val="en-US" w:eastAsia="en-US" w:bidi="ar-SA"/>
    </w:rPr>
  </w:style>
  <w:style w:type="character" w:styleId="af0">
    <w:name w:val="footnote reference"/>
    <w:aliases w:val="Footnote symbol"/>
    <w:uiPriority w:val="99"/>
    <w:rsid w:val="00E63FA0"/>
    <w:rPr>
      <w:rFonts w:cs="Times New Roman"/>
      <w:vertAlign w:val="superscript"/>
    </w:rPr>
  </w:style>
  <w:style w:type="table" w:styleId="af1">
    <w:name w:val="Table Grid"/>
    <w:basedOn w:val="a2"/>
    <w:rsid w:val="008F6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0"/>
    <w:link w:val="af3"/>
    <w:uiPriority w:val="99"/>
    <w:rsid w:val="008F6480"/>
    <w:pPr>
      <w:tabs>
        <w:tab w:val="center" w:pos="4536"/>
        <w:tab w:val="right" w:pos="9072"/>
      </w:tabs>
    </w:pPr>
  </w:style>
  <w:style w:type="character" w:styleId="af4">
    <w:name w:val="page number"/>
    <w:basedOn w:val="a1"/>
    <w:rsid w:val="008F6480"/>
  </w:style>
  <w:style w:type="paragraph" w:styleId="af5">
    <w:name w:val="TOC Heading"/>
    <w:basedOn w:val="1"/>
    <w:next w:val="a0"/>
    <w:uiPriority w:val="39"/>
    <w:semiHidden/>
    <w:unhideWhenUsed/>
    <w:qFormat/>
    <w:rsid w:val="00054D74"/>
    <w:pPr>
      <w:keepLines/>
      <w:spacing w:before="480" w:after="0" w:line="276" w:lineRule="auto"/>
      <w:jc w:val="left"/>
      <w:outlineLvl w:val="9"/>
    </w:pPr>
    <w:rPr>
      <w:rFonts w:ascii="Cambria" w:eastAsia="MS Gothic" w:hAnsi="Cambria" w:cs="Times New Roman"/>
      <w:color w:val="365F91"/>
      <w:kern w:val="0"/>
      <w:sz w:val="28"/>
      <w:szCs w:val="28"/>
      <w:lang w:val="en-US" w:eastAsia="ja-JP"/>
    </w:rPr>
  </w:style>
  <w:style w:type="paragraph" w:styleId="af6">
    <w:name w:val="Body Text"/>
    <w:basedOn w:val="a0"/>
    <w:link w:val="af7"/>
    <w:rsid w:val="00132866"/>
    <w:pPr>
      <w:suppressAutoHyphens/>
      <w:spacing w:after="120"/>
      <w:jc w:val="left"/>
    </w:pPr>
    <w:rPr>
      <w:rFonts w:ascii="Times New Roman" w:hAnsi="Times New Roman" w:cs="Times New Roman"/>
      <w:sz w:val="24"/>
      <w:szCs w:val="24"/>
      <w:lang w:val="en-GB" w:eastAsia="ar-SA"/>
    </w:rPr>
  </w:style>
  <w:style w:type="character" w:customStyle="1" w:styleId="af7">
    <w:name w:val="Основен текст Знак"/>
    <w:basedOn w:val="a1"/>
    <w:link w:val="af6"/>
    <w:rsid w:val="00132866"/>
    <w:rPr>
      <w:sz w:val="24"/>
      <w:szCs w:val="24"/>
      <w:lang w:val="en-GB" w:eastAsia="ar-SA"/>
    </w:rPr>
  </w:style>
  <w:style w:type="paragraph" w:styleId="af8">
    <w:name w:val="Title"/>
    <w:basedOn w:val="a0"/>
    <w:next w:val="a0"/>
    <w:link w:val="af9"/>
    <w:qFormat/>
    <w:rsid w:val="00132866"/>
    <w:pPr>
      <w:suppressAutoHyphens/>
      <w:spacing w:after="0"/>
      <w:jc w:val="center"/>
    </w:pPr>
    <w:rPr>
      <w:rFonts w:ascii="Times New Roman" w:hAnsi="Times New Roman" w:cs="Times New Roman"/>
      <w:b/>
      <w:bCs/>
      <w:sz w:val="24"/>
      <w:szCs w:val="24"/>
      <w:lang w:eastAsia="ar-SA"/>
    </w:rPr>
  </w:style>
  <w:style w:type="character" w:customStyle="1" w:styleId="af9">
    <w:name w:val="Заглавие Знак"/>
    <w:basedOn w:val="a1"/>
    <w:link w:val="af8"/>
    <w:rsid w:val="00132866"/>
    <w:rPr>
      <w:b/>
      <w:bCs/>
      <w:sz w:val="24"/>
      <w:szCs w:val="24"/>
      <w:lang w:eastAsia="ar-SA"/>
    </w:rPr>
  </w:style>
  <w:style w:type="paragraph" w:styleId="afa">
    <w:name w:val="Subtitle"/>
    <w:basedOn w:val="a0"/>
    <w:next w:val="a0"/>
    <w:link w:val="afb"/>
    <w:qFormat/>
    <w:rsid w:val="0013286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b">
    <w:name w:val="Подзаглавие Знак"/>
    <w:basedOn w:val="a1"/>
    <w:link w:val="afa"/>
    <w:rsid w:val="00132866"/>
    <w:rPr>
      <w:rFonts w:asciiTheme="majorHAnsi" w:eastAsiaTheme="majorEastAsia" w:hAnsiTheme="majorHAnsi" w:cstheme="majorBidi"/>
      <w:i/>
      <w:iCs/>
      <w:color w:val="4F81BD" w:themeColor="accent1"/>
      <w:spacing w:val="15"/>
      <w:sz w:val="24"/>
      <w:szCs w:val="24"/>
      <w:lang w:eastAsia="en-US"/>
    </w:rPr>
  </w:style>
  <w:style w:type="paragraph" w:styleId="afc">
    <w:name w:val="Body Text Indent"/>
    <w:basedOn w:val="a0"/>
    <w:link w:val="afd"/>
    <w:rsid w:val="00592976"/>
    <w:pPr>
      <w:spacing w:after="120"/>
      <w:ind w:left="283"/>
    </w:pPr>
  </w:style>
  <w:style w:type="character" w:customStyle="1" w:styleId="afd">
    <w:name w:val="Основен текст с отстъп Знак"/>
    <w:basedOn w:val="a1"/>
    <w:link w:val="afc"/>
    <w:rsid w:val="00592976"/>
    <w:rPr>
      <w:rFonts w:ascii="Calibri" w:hAnsi="Calibri" w:cs="Calibri"/>
      <w:sz w:val="22"/>
      <w:szCs w:val="22"/>
      <w:lang w:eastAsia="en-US"/>
    </w:rPr>
  </w:style>
  <w:style w:type="character" w:customStyle="1" w:styleId="50">
    <w:name w:val="Заглавие 5 Знак"/>
    <w:basedOn w:val="a1"/>
    <w:link w:val="5"/>
    <w:uiPriority w:val="99"/>
    <w:rsid w:val="00592976"/>
    <w:rPr>
      <w:rFonts w:ascii="Calibri" w:eastAsia="Calibri" w:hAnsi="Calibri"/>
      <w:sz w:val="36"/>
      <w:lang w:val="en-GB" w:eastAsia="en-US"/>
    </w:rPr>
  </w:style>
  <w:style w:type="paragraph" w:customStyle="1" w:styleId="ReportLevel1">
    <w:name w:val="Report Level 1"/>
    <w:next w:val="a0"/>
    <w:link w:val="ReportLevel1Char"/>
    <w:uiPriority w:val="99"/>
    <w:rsid w:val="00592976"/>
    <w:pPr>
      <w:keepNext/>
      <w:numPr>
        <w:numId w:val="1"/>
      </w:numPr>
      <w:pBdr>
        <w:bottom w:val="single" w:sz="8" w:space="1" w:color="28AAE1"/>
      </w:pBdr>
      <w:spacing w:before="340" w:after="227" w:line="360" w:lineRule="exact"/>
      <w:outlineLvl w:val="0"/>
    </w:pPr>
    <w:rPr>
      <w:b/>
      <w:color w:val="28AAE1"/>
      <w:sz w:val="36"/>
      <w:lang w:val="en-GB" w:eastAsia="en-US"/>
    </w:rPr>
  </w:style>
  <w:style w:type="paragraph" w:customStyle="1" w:styleId="ReportLevel2">
    <w:name w:val="Report Level 2"/>
    <w:basedOn w:val="ReportLevel1"/>
    <w:next w:val="a0"/>
    <w:uiPriority w:val="99"/>
    <w:rsid w:val="00592976"/>
    <w:pPr>
      <w:numPr>
        <w:ilvl w:val="1"/>
      </w:numPr>
      <w:pBdr>
        <w:bottom w:val="none" w:sz="0" w:space="0" w:color="auto"/>
      </w:pBdr>
      <w:tabs>
        <w:tab w:val="clear" w:pos="1418"/>
        <w:tab w:val="num" w:pos="1440"/>
      </w:tabs>
      <w:spacing w:after="170" w:line="320" w:lineRule="exact"/>
      <w:ind w:left="1440" w:hanging="360"/>
      <w:outlineLvl w:val="1"/>
    </w:pPr>
    <w:rPr>
      <w:sz w:val="32"/>
    </w:rPr>
  </w:style>
  <w:style w:type="paragraph" w:customStyle="1" w:styleId="ReportLevel3">
    <w:name w:val="Report Level 3"/>
    <w:basedOn w:val="ReportLevel2"/>
    <w:next w:val="a0"/>
    <w:uiPriority w:val="99"/>
    <w:rsid w:val="00592976"/>
    <w:pPr>
      <w:numPr>
        <w:ilvl w:val="2"/>
      </w:numPr>
      <w:tabs>
        <w:tab w:val="clear" w:pos="1134"/>
        <w:tab w:val="num" w:pos="2160"/>
      </w:tabs>
      <w:spacing w:after="113"/>
      <w:ind w:left="2160" w:hanging="180"/>
      <w:outlineLvl w:val="2"/>
    </w:pPr>
    <w:rPr>
      <w:sz w:val="28"/>
      <w:szCs w:val="18"/>
    </w:rPr>
  </w:style>
  <w:style w:type="paragraph" w:customStyle="1" w:styleId="ReportLevel4">
    <w:name w:val="Report Level 4"/>
    <w:basedOn w:val="ReportLevel3"/>
    <w:next w:val="a0"/>
    <w:uiPriority w:val="99"/>
    <w:rsid w:val="00592976"/>
    <w:pPr>
      <w:numPr>
        <w:ilvl w:val="3"/>
      </w:numPr>
      <w:tabs>
        <w:tab w:val="clear" w:pos="1134"/>
        <w:tab w:val="num" w:pos="2880"/>
      </w:tabs>
      <w:ind w:left="2880" w:hanging="360"/>
      <w:outlineLvl w:val="3"/>
    </w:pPr>
  </w:style>
  <w:style w:type="character" w:customStyle="1" w:styleId="ReportLevel1Char">
    <w:name w:val="Report Level 1 Char"/>
    <w:link w:val="ReportLevel1"/>
    <w:uiPriority w:val="99"/>
    <w:rsid w:val="00592976"/>
    <w:rPr>
      <w:b/>
      <w:color w:val="28AAE1"/>
      <w:sz w:val="36"/>
      <w:lang w:val="en-GB" w:eastAsia="en-US"/>
    </w:rPr>
  </w:style>
  <w:style w:type="paragraph" w:customStyle="1" w:styleId="Default">
    <w:name w:val="Default"/>
    <w:rsid w:val="00FE311A"/>
    <w:pPr>
      <w:autoSpaceDE w:val="0"/>
      <w:autoSpaceDN w:val="0"/>
      <w:adjustRightInd w:val="0"/>
    </w:pPr>
    <w:rPr>
      <w:color w:val="000000"/>
      <w:sz w:val="24"/>
      <w:szCs w:val="24"/>
      <w:lang w:val="en-US" w:eastAsia="en-US"/>
    </w:rPr>
  </w:style>
  <w:style w:type="paragraph" w:styleId="a">
    <w:name w:val="List Number"/>
    <w:basedOn w:val="a0"/>
    <w:uiPriority w:val="99"/>
    <w:unhideWhenUsed/>
    <w:rsid w:val="00AC6CB8"/>
    <w:pPr>
      <w:numPr>
        <w:numId w:val="2"/>
      </w:numPr>
      <w:suppressAutoHyphens/>
      <w:spacing w:after="0"/>
      <w:contextualSpacing/>
      <w:jc w:val="left"/>
    </w:pPr>
    <w:rPr>
      <w:rFonts w:ascii="Times New Roman" w:hAnsi="Times New Roman" w:cs="Times New Roman"/>
      <w:sz w:val="24"/>
      <w:szCs w:val="24"/>
      <w:lang w:val="en-GB" w:eastAsia="ar-SA"/>
    </w:rPr>
  </w:style>
  <w:style w:type="paragraph" w:customStyle="1" w:styleId="ReportText">
    <w:name w:val="Report Text"/>
    <w:uiPriority w:val="99"/>
    <w:rsid w:val="00AC6CB8"/>
    <w:pPr>
      <w:spacing w:before="170" w:after="170" w:line="260" w:lineRule="exact"/>
    </w:pPr>
    <w:rPr>
      <w:sz w:val="24"/>
      <w:lang w:val="en-GB" w:eastAsia="en-US"/>
    </w:rPr>
  </w:style>
  <w:style w:type="character" w:customStyle="1" w:styleId="Bodytext">
    <w:name w:val="Body text_"/>
    <w:basedOn w:val="a1"/>
    <w:link w:val="BodyText3"/>
    <w:rsid w:val="0000057F"/>
    <w:rPr>
      <w:sz w:val="22"/>
      <w:szCs w:val="22"/>
      <w:shd w:val="clear" w:color="auto" w:fill="FFFFFF"/>
    </w:rPr>
  </w:style>
  <w:style w:type="paragraph" w:customStyle="1" w:styleId="BodyText3">
    <w:name w:val="Body Text3"/>
    <w:basedOn w:val="a0"/>
    <w:link w:val="Bodytext"/>
    <w:rsid w:val="0000057F"/>
    <w:pPr>
      <w:shd w:val="clear" w:color="auto" w:fill="FFFFFF"/>
      <w:spacing w:after="300" w:line="0" w:lineRule="atLeast"/>
      <w:ind w:hanging="260"/>
      <w:jc w:val="left"/>
    </w:pPr>
    <w:rPr>
      <w:rFonts w:ascii="Times New Roman" w:hAnsi="Times New Roman" w:cs="Times New Roman"/>
      <w:lang w:eastAsia="bg-BG"/>
    </w:rPr>
  </w:style>
  <w:style w:type="paragraph" w:customStyle="1" w:styleId="ChapterTitle">
    <w:name w:val="ChapterTitle"/>
    <w:basedOn w:val="a0"/>
    <w:next w:val="a0"/>
    <w:rsid w:val="001F37EA"/>
    <w:pPr>
      <w:keepNext/>
      <w:spacing w:before="120" w:after="360"/>
      <w:jc w:val="center"/>
    </w:pPr>
    <w:rPr>
      <w:rFonts w:ascii="Times New Roman" w:eastAsia="Calibri" w:hAnsi="Times New Roman" w:cs="Times New Roman"/>
      <w:b/>
      <w:sz w:val="32"/>
      <w:lang w:eastAsia="bg-BG"/>
    </w:rPr>
  </w:style>
  <w:style w:type="character" w:customStyle="1" w:styleId="af3">
    <w:name w:val="Долен колонтитул Знак"/>
    <w:link w:val="af2"/>
    <w:uiPriority w:val="99"/>
    <w:locked/>
    <w:rsid w:val="00DF7773"/>
    <w:rPr>
      <w:rFonts w:ascii="Calibri" w:hAnsi="Calibri" w:cs="Calibri"/>
      <w:sz w:val="22"/>
      <w:szCs w:val="22"/>
      <w:lang w:eastAsia="en-US"/>
    </w:rPr>
  </w:style>
  <w:style w:type="character" w:customStyle="1" w:styleId="hps">
    <w:name w:val="hps"/>
    <w:basedOn w:val="a1"/>
    <w:rsid w:val="00CE18E0"/>
  </w:style>
  <w:style w:type="character" w:customStyle="1" w:styleId="txcpv">
    <w:name w:val="txcpv"/>
    <w:basedOn w:val="a1"/>
    <w:rsid w:val="003009DC"/>
  </w:style>
  <w:style w:type="character" w:customStyle="1" w:styleId="apple-converted-space">
    <w:name w:val="apple-converted-space"/>
    <w:basedOn w:val="a1"/>
    <w:rsid w:val="003009DC"/>
  </w:style>
  <w:style w:type="paragraph" w:styleId="32">
    <w:name w:val="Body Text 3"/>
    <w:basedOn w:val="a0"/>
    <w:link w:val="33"/>
    <w:semiHidden/>
    <w:unhideWhenUsed/>
    <w:rsid w:val="002849D9"/>
    <w:pPr>
      <w:spacing w:after="120"/>
    </w:pPr>
    <w:rPr>
      <w:sz w:val="16"/>
      <w:szCs w:val="16"/>
    </w:rPr>
  </w:style>
  <w:style w:type="character" w:customStyle="1" w:styleId="33">
    <w:name w:val="Основен текст 3 Знак"/>
    <w:basedOn w:val="a1"/>
    <w:link w:val="32"/>
    <w:semiHidden/>
    <w:rsid w:val="002849D9"/>
    <w:rPr>
      <w:rFonts w:ascii="Calibri" w:hAnsi="Calibri" w:cs="Calibri"/>
      <w:sz w:val="16"/>
      <w:szCs w:val="16"/>
      <w:lang w:eastAsia="en-US"/>
    </w:rPr>
  </w:style>
  <w:style w:type="character" w:customStyle="1" w:styleId="21">
    <w:name w:val="Основен текст (2)_"/>
    <w:basedOn w:val="a1"/>
    <w:link w:val="22"/>
    <w:locked/>
    <w:rsid w:val="00D51CF3"/>
    <w:rPr>
      <w:b/>
      <w:bCs/>
      <w:shd w:val="clear" w:color="auto" w:fill="FFFFFF"/>
    </w:rPr>
  </w:style>
  <w:style w:type="paragraph" w:customStyle="1" w:styleId="22">
    <w:name w:val="Основен текст (2)"/>
    <w:basedOn w:val="a0"/>
    <w:link w:val="21"/>
    <w:rsid w:val="00D51CF3"/>
    <w:pPr>
      <w:widowControl w:val="0"/>
      <w:shd w:val="clear" w:color="auto" w:fill="FFFFFF"/>
      <w:spacing w:before="960" w:after="1080" w:line="269" w:lineRule="exact"/>
    </w:pPr>
    <w:rPr>
      <w:rFonts w:ascii="Times New Roman" w:hAnsi="Times New Roman" w:cs="Times New Roman"/>
      <w:b/>
      <w:bCs/>
      <w:sz w:val="20"/>
      <w:szCs w:val="20"/>
      <w:lang w:eastAsia="bg-BG"/>
    </w:rPr>
  </w:style>
  <w:style w:type="character" w:customStyle="1" w:styleId="inputvalue">
    <w:name w:val="input_value"/>
    <w:basedOn w:val="a1"/>
    <w:rsid w:val="00500C1A"/>
  </w:style>
  <w:style w:type="paragraph" w:customStyle="1" w:styleId="Tiret0">
    <w:name w:val="Tiret 0"/>
    <w:basedOn w:val="a0"/>
    <w:rsid w:val="00BB703D"/>
    <w:pPr>
      <w:numPr>
        <w:numId w:val="22"/>
      </w:numPr>
      <w:spacing w:before="120" w:after="120"/>
    </w:pPr>
    <w:rPr>
      <w:rFonts w:ascii="Times New Roman" w:eastAsia="Calibri" w:hAnsi="Times New Roman" w:cs="Times New Roman"/>
      <w:sz w:val="24"/>
      <w:lang w:eastAsia="bg-BG"/>
    </w:rPr>
  </w:style>
  <w:style w:type="paragraph" w:customStyle="1" w:styleId="Tiret1">
    <w:name w:val="Tiret 1"/>
    <w:basedOn w:val="a0"/>
    <w:rsid w:val="00BB703D"/>
    <w:pPr>
      <w:numPr>
        <w:numId w:val="23"/>
      </w:numPr>
      <w:spacing w:before="120" w:after="120"/>
    </w:pPr>
    <w:rPr>
      <w:rFonts w:ascii="Times New Roman" w:eastAsia="Calibri" w:hAnsi="Times New Roman" w:cs="Times New Roman"/>
      <w:sz w:val="24"/>
      <w:lang w:eastAsia="bg-BG"/>
    </w:rPr>
  </w:style>
  <w:style w:type="paragraph" w:customStyle="1" w:styleId="NumPar1">
    <w:name w:val="NumPar 1"/>
    <w:basedOn w:val="a0"/>
    <w:next w:val="a0"/>
    <w:rsid w:val="00BB703D"/>
    <w:pPr>
      <w:numPr>
        <w:numId w:val="24"/>
      </w:numPr>
      <w:spacing w:before="120" w:after="120"/>
    </w:pPr>
    <w:rPr>
      <w:rFonts w:ascii="Times New Roman" w:eastAsia="Calibri" w:hAnsi="Times New Roman" w:cs="Times New Roman"/>
      <w:sz w:val="24"/>
      <w:lang w:eastAsia="bg-BG"/>
    </w:rPr>
  </w:style>
  <w:style w:type="paragraph" w:customStyle="1" w:styleId="NumPar2">
    <w:name w:val="NumPar 2"/>
    <w:basedOn w:val="a0"/>
    <w:next w:val="a0"/>
    <w:rsid w:val="00BB703D"/>
    <w:pPr>
      <w:numPr>
        <w:ilvl w:val="1"/>
        <w:numId w:val="24"/>
      </w:numPr>
      <w:spacing w:before="120" w:after="120"/>
    </w:pPr>
    <w:rPr>
      <w:rFonts w:ascii="Times New Roman" w:eastAsia="Calibri" w:hAnsi="Times New Roman" w:cs="Times New Roman"/>
      <w:sz w:val="24"/>
      <w:lang w:eastAsia="bg-BG"/>
    </w:rPr>
  </w:style>
  <w:style w:type="paragraph" w:customStyle="1" w:styleId="NumPar3">
    <w:name w:val="NumPar 3"/>
    <w:basedOn w:val="a0"/>
    <w:next w:val="a0"/>
    <w:rsid w:val="00BB703D"/>
    <w:pPr>
      <w:numPr>
        <w:ilvl w:val="2"/>
        <w:numId w:val="24"/>
      </w:numPr>
      <w:spacing w:before="120" w:after="120"/>
    </w:pPr>
    <w:rPr>
      <w:rFonts w:ascii="Times New Roman" w:eastAsia="Calibri" w:hAnsi="Times New Roman" w:cs="Times New Roman"/>
      <w:sz w:val="24"/>
      <w:lang w:eastAsia="bg-BG"/>
    </w:rPr>
  </w:style>
  <w:style w:type="paragraph" w:customStyle="1" w:styleId="NumPar4">
    <w:name w:val="NumPar 4"/>
    <w:basedOn w:val="a0"/>
    <w:next w:val="a0"/>
    <w:rsid w:val="00BB703D"/>
    <w:pPr>
      <w:numPr>
        <w:ilvl w:val="3"/>
        <w:numId w:val="24"/>
      </w:numPr>
      <w:spacing w:before="120" w:after="120"/>
    </w:pPr>
    <w:rPr>
      <w:rFonts w:ascii="Times New Roman" w:eastAsia="Calibri" w:hAnsi="Times New Roman" w:cs="Times New Roman"/>
      <w:sz w:val="24"/>
      <w:lang w:eastAsia="bg-BG"/>
    </w:rPr>
  </w:style>
  <w:style w:type="character" w:customStyle="1" w:styleId="afe">
    <w:name w:val="Основен текст_"/>
    <w:link w:val="11"/>
    <w:rsid w:val="00B23C2E"/>
    <w:rPr>
      <w:sz w:val="23"/>
      <w:szCs w:val="23"/>
      <w:shd w:val="clear" w:color="auto" w:fill="FFFFFF"/>
    </w:rPr>
  </w:style>
  <w:style w:type="paragraph" w:customStyle="1" w:styleId="11">
    <w:name w:val="Основен текст1"/>
    <w:basedOn w:val="a0"/>
    <w:link w:val="afe"/>
    <w:rsid w:val="00B23C2E"/>
    <w:pPr>
      <w:widowControl w:val="0"/>
      <w:shd w:val="clear" w:color="auto" w:fill="FFFFFF"/>
      <w:spacing w:after="0" w:line="245" w:lineRule="exact"/>
      <w:ind w:hanging="1220"/>
    </w:pPr>
    <w:rPr>
      <w:rFonts w:ascii="Times New Roman" w:hAnsi="Times New Roman" w:cs="Times New Roman"/>
      <w:sz w:val="23"/>
      <w:szCs w:val="23"/>
      <w:lang w:eastAsia="bg-BG"/>
    </w:rPr>
  </w:style>
  <w:style w:type="paragraph" w:styleId="aff">
    <w:name w:val="Revision"/>
    <w:hidden/>
    <w:uiPriority w:val="99"/>
    <w:semiHidden/>
    <w:rsid w:val="00B144BE"/>
    <w:rPr>
      <w:rFonts w:ascii="Calibri" w:hAnsi="Calibri" w:cs="Calibri"/>
      <w:sz w:val="22"/>
      <w:szCs w:val="22"/>
      <w:lang w:eastAsia="en-US"/>
    </w:rPr>
  </w:style>
  <w:style w:type="paragraph" w:styleId="aff0">
    <w:name w:val="Normal (Web)"/>
    <w:basedOn w:val="a0"/>
    <w:uiPriority w:val="99"/>
    <w:semiHidden/>
    <w:unhideWhenUsed/>
    <w:rsid w:val="00BC3CED"/>
    <w:pPr>
      <w:spacing w:before="100" w:beforeAutospacing="1" w:after="100" w:afterAutospacing="1"/>
      <w:jc w:val="left"/>
    </w:pPr>
    <w:rPr>
      <w:rFonts w:ascii="Times New Roman" w:eastAsiaTheme="minorEastAsia" w:hAnsi="Times New Roman" w:cs="Times New Roman"/>
      <w:sz w:val="24"/>
      <w:szCs w:val="24"/>
      <w:lang w:val="en-US"/>
    </w:rPr>
  </w:style>
  <w:style w:type="paragraph" w:customStyle="1" w:styleId="p4ft4">
    <w:name w:val="p4 ft4"/>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6ft6">
    <w:name w:val="p6 ft6"/>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7ft7">
    <w:name w:val="p7 ft7"/>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8ft8">
    <w:name w:val="p8 ft8"/>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9ft9">
    <w:name w:val="p9 ft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0ft8">
    <w:name w:val="p10 ft8"/>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6ft10">
    <w:name w:val="p6 ft10"/>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1ft7">
    <w:name w:val="p11 ft7"/>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11">
    <w:name w:val="ft11"/>
    <w:basedOn w:val="a1"/>
    <w:rsid w:val="00F82E71"/>
  </w:style>
  <w:style w:type="paragraph" w:customStyle="1" w:styleId="p10ft13">
    <w:name w:val="p10 ft13"/>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4ft2">
    <w:name w:val="p14 ft2"/>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5ft12">
    <w:name w:val="p15 ft12"/>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14">
    <w:name w:val="ft14"/>
    <w:basedOn w:val="a1"/>
    <w:rsid w:val="00F82E71"/>
  </w:style>
  <w:style w:type="character" w:customStyle="1" w:styleId="ft15">
    <w:name w:val="ft15"/>
    <w:basedOn w:val="a1"/>
    <w:rsid w:val="00F82E71"/>
  </w:style>
  <w:style w:type="paragraph" w:customStyle="1" w:styleId="p14ft16">
    <w:name w:val="p14 ft16"/>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6ft19">
    <w:name w:val="p16 ft19"/>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17">
    <w:name w:val="ft17"/>
    <w:basedOn w:val="a1"/>
    <w:rsid w:val="00F82E71"/>
  </w:style>
  <w:style w:type="character" w:customStyle="1" w:styleId="ft18">
    <w:name w:val="ft18"/>
    <w:basedOn w:val="a1"/>
    <w:rsid w:val="00F82E71"/>
  </w:style>
  <w:style w:type="character" w:customStyle="1" w:styleId="ft20">
    <w:name w:val="ft20"/>
    <w:basedOn w:val="a1"/>
    <w:rsid w:val="00F82E71"/>
  </w:style>
  <w:style w:type="paragraph" w:customStyle="1" w:styleId="p15ft19">
    <w:name w:val="p15 ft19"/>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21">
    <w:name w:val="ft21"/>
    <w:basedOn w:val="a1"/>
    <w:rsid w:val="00F82E71"/>
  </w:style>
  <w:style w:type="character" w:customStyle="1" w:styleId="ft22">
    <w:name w:val="ft22"/>
    <w:basedOn w:val="a1"/>
    <w:rsid w:val="00F82E71"/>
  </w:style>
  <w:style w:type="paragraph" w:customStyle="1" w:styleId="p17ft7">
    <w:name w:val="p17 ft7"/>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23">
    <w:name w:val="ft23"/>
    <w:basedOn w:val="a1"/>
    <w:rsid w:val="00F82E71"/>
  </w:style>
  <w:style w:type="paragraph" w:customStyle="1" w:styleId="p18ft19">
    <w:name w:val="p18 ft1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9ft19">
    <w:name w:val="p19 ft19"/>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19">
    <w:name w:val="ft19"/>
    <w:basedOn w:val="a1"/>
    <w:rsid w:val="00F82E71"/>
  </w:style>
  <w:style w:type="character" w:customStyle="1" w:styleId="ft24">
    <w:name w:val="ft24"/>
    <w:basedOn w:val="a1"/>
    <w:rsid w:val="00F82E71"/>
  </w:style>
  <w:style w:type="paragraph" w:customStyle="1" w:styleId="p20ft8">
    <w:name w:val="p20 ft8"/>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1ft10">
    <w:name w:val="p21 ft10"/>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2ft19">
    <w:name w:val="p22 ft1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3ft19">
    <w:name w:val="p23 ft1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1ft19">
    <w:name w:val="p21 ft1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4ft6">
    <w:name w:val="p24 ft6"/>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5ft12">
    <w:name w:val="p25 ft12"/>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6ft25">
    <w:name w:val="p26 ft25"/>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25">
    <w:name w:val="ft25"/>
    <w:basedOn w:val="a1"/>
    <w:rsid w:val="00F82E71"/>
  </w:style>
  <w:style w:type="character" w:customStyle="1" w:styleId="ft26">
    <w:name w:val="ft26"/>
    <w:basedOn w:val="a1"/>
    <w:rsid w:val="00F82E71"/>
  </w:style>
  <w:style w:type="paragraph" w:customStyle="1" w:styleId="p26ft12">
    <w:name w:val="p26 ft12"/>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12">
    <w:name w:val="ft12"/>
    <w:basedOn w:val="a1"/>
    <w:rsid w:val="00F82E71"/>
  </w:style>
  <w:style w:type="character" w:customStyle="1" w:styleId="ft27">
    <w:name w:val="ft27"/>
    <w:basedOn w:val="a1"/>
    <w:rsid w:val="00F82E71"/>
  </w:style>
  <w:style w:type="paragraph" w:customStyle="1" w:styleId="p27ft12">
    <w:name w:val="p27 ft12"/>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28">
    <w:name w:val="ft28"/>
    <w:basedOn w:val="a1"/>
    <w:rsid w:val="00F82E71"/>
  </w:style>
  <w:style w:type="paragraph" w:customStyle="1" w:styleId="p28ft31">
    <w:name w:val="p28 ft31"/>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29">
    <w:name w:val="ft29"/>
    <w:basedOn w:val="a1"/>
    <w:rsid w:val="00F82E71"/>
  </w:style>
  <w:style w:type="character" w:customStyle="1" w:styleId="ft30">
    <w:name w:val="ft30"/>
    <w:basedOn w:val="a1"/>
    <w:rsid w:val="00F82E71"/>
  </w:style>
  <w:style w:type="paragraph" w:customStyle="1" w:styleId="p29ft33">
    <w:name w:val="p29 ft33"/>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32">
    <w:name w:val="ft32"/>
    <w:basedOn w:val="a1"/>
    <w:rsid w:val="00F82E71"/>
  </w:style>
  <w:style w:type="paragraph" w:customStyle="1" w:styleId="p30ft19">
    <w:name w:val="p30 ft19"/>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34">
    <w:name w:val="ft34"/>
    <w:basedOn w:val="a1"/>
    <w:rsid w:val="00F82E71"/>
  </w:style>
  <w:style w:type="paragraph" w:customStyle="1" w:styleId="p32ft35">
    <w:name w:val="p32 ft35"/>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33ft19">
    <w:name w:val="p33 ft19"/>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36">
    <w:name w:val="ft36"/>
    <w:basedOn w:val="a1"/>
    <w:rsid w:val="00F82E71"/>
  </w:style>
  <w:style w:type="paragraph" w:customStyle="1" w:styleId="p34ft19">
    <w:name w:val="p34 ft1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35ft35">
    <w:name w:val="p35 ft35"/>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36ft8">
    <w:name w:val="p36 ft8"/>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37">
    <w:name w:val="ft37"/>
    <w:basedOn w:val="a1"/>
    <w:rsid w:val="00F82E71"/>
  </w:style>
  <w:style w:type="character" w:customStyle="1" w:styleId="ft38">
    <w:name w:val="ft38"/>
    <w:basedOn w:val="a1"/>
    <w:rsid w:val="00F82E71"/>
  </w:style>
  <w:style w:type="paragraph" w:customStyle="1" w:styleId="p19ft10">
    <w:name w:val="p19 ft10"/>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37ft35">
    <w:name w:val="p37 ft35"/>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27ft19">
    <w:name w:val="p27 ft19"/>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39">
    <w:name w:val="ft39"/>
    <w:basedOn w:val="a1"/>
    <w:rsid w:val="00F82E71"/>
  </w:style>
  <w:style w:type="paragraph" w:customStyle="1" w:styleId="p38ft19">
    <w:name w:val="p38 ft1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39ft4">
    <w:name w:val="p39 ft4"/>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40">
    <w:name w:val="ft40"/>
    <w:basedOn w:val="a1"/>
    <w:rsid w:val="00F82E71"/>
  </w:style>
  <w:style w:type="character" w:customStyle="1" w:styleId="ft41">
    <w:name w:val="ft41"/>
    <w:basedOn w:val="a1"/>
    <w:rsid w:val="00F82E71"/>
  </w:style>
  <w:style w:type="paragraph" w:customStyle="1" w:styleId="p10ft4">
    <w:name w:val="p10 ft4"/>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42">
    <w:name w:val="ft42"/>
    <w:basedOn w:val="a1"/>
    <w:rsid w:val="00F82E71"/>
  </w:style>
  <w:style w:type="paragraph" w:customStyle="1" w:styleId="p40ft4">
    <w:name w:val="p40 ft4"/>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41ft35">
    <w:name w:val="p41 ft35"/>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42ft4">
    <w:name w:val="p42 ft4"/>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43">
    <w:name w:val="ft43"/>
    <w:basedOn w:val="a1"/>
    <w:rsid w:val="00F82E71"/>
  </w:style>
  <w:style w:type="paragraph" w:customStyle="1" w:styleId="p42ft8">
    <w:name w:val="p42 ft8"/>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44">
    <w:name w:val="ft44"/>
    <w:basedOn w:val="a1"/>
    <w:rsid w:val="00F82E71"/>
  </w:style>
  <w:style w:type="paragraph" w:customStyle="1" w:styleId="p42ft13">
    <w:name w:val="p42 ft13"/>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45">
    <w:name w:val="ft45"/>
    <w:basedOn w:val="a1"/>
    <w:rsid w:val="00F82E71"/>
  </w:style>
  <w:style w:type="paragraph" w:customStyle="1" w:styleId="p43ft47">
    <w:name w:val="p43 ft47"/>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46">
    <w:name w:val="ft46"/>
    <w:basedOn w:val="a1"/>
    <w:rsid w:val="00F82E71"/>
  </w:style>
  <w:style w:type="paragraph" w:customStyle="1" w:styleId="p44ft48">
    <w:name w:val="p44 ft48"/>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48">
    <w:name w:val="ft48"/>
    <w:basedOn w:val="a1"/>
    <w:rsid w:val="00F82E71"/>
  </w:style>
  <w:style w:type="character" w:customStyle="1" w:styleId="ft49">
    <w:name w:val="ft49"/>
    <w:basedOn w:val="a1"/>
    <w:rsid w:val="00F82E71"/>
  </w:style>
  <w:style w:type="paragraph" w:customStyle="1" w:styleId="p45ft50">
    <w:name w:val="p45 ft50"/>
    <w:basedOn w:val="a0"/>
    <w:rsid w:val="00F82E71"/>
    <w:pPr>
      <w:spacing w:before="100" w:beforeAutospacing="1" w:after="100" w:afterAutospacing="1"/>
      <w:jc w:val="left"/>
    </w:pPr>
    <w:rPr>
      <w:rFonts w:ascii="Times New Roman" w:hAnsi="Times New Roman" w:cs="Times New Roman"/>
      <w:sz w:val="24"/>
      <w:szCs w:val="24"/>
      <w:lang w:val="en-US"/>
    </w:rPr>
  </w:style>
  <w:style w:type="character" w:customStyle="1" w:styleId="ft50">
    <w:name w:val="ft50"/>
    <w:basedOn w:val="a1"/>
    <w:rsid w:val="00F82E71"/>
  </w:style>
  <w:style w:type="character" w:customStyle="1" w:styleId="ft51">
    <w:name w:val="ft51"/>
    <w:basedOn w:val="a1"/>
    <w:rsid w:val="00F82E71"/>
  </w:style>
  <w:style w:type="paragraph" w:customStyle="1" w:styleId="p46ft6">
    <w:name w:val="p46 ft6"/>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47ft52">
    <w:name w:val="p47 ft52"/>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43ft53">
    <w:name w:val="p43 ft53"/>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43ft7">
    <w:name w:val="p43 ft7"/>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0ft19">
    <w:name w:val="p10 ft19"/>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11ft4">
    <w:name w:val="p11 ft4"/>
    <w:basedOn w:val="a0"/>
    <w:rsid w:val="00F82E71"/>
    <w:pPr>
      <w:spacing w:before="100" w:beforeAutospacing="1" w:after="100" w:afterAutospacing="1"/>
      <w:jc w:val="left"/>
    </w:pPr>
    <w:rPr>
      <w:rFonts w:ascii="Times New Roman" w:hAnsi="Times New Roman" w:cs="Times New Roman"/>
      <w:sz w:val="24"/>
      <w:szCs w:val="24"/>
      <w:lang w:val="en-US"/>
    </w:rPr>
  </w:style>
  <w:style w:type="paragraph" w:customStyle="1" w:styleId="p4ft5">
    <w:name w:val="p4 ft5"/>
    <w:basedOn w:val="a0"/>
    <w:rsid w:val="00B41CB6"/>
    <w:pPr>
      <w:spacing w:before="100" w:beforeAutospacing="1" w:after="100" w:afterAutospacing="1"/>
      <w:jc w:val="left"/>
    </w:pPr>
    <w:rPr>
      <w:rFonts w:ascii="Times New Roman" w:hAnsi="Times New Roman" w:cs="Times New Roman"/>
      <w:sz w:val="24"/>
      <w:szCs w:val="24"/>
      <w:lang w:val="en-US"/>
    </w:rPr>
  </w:style>
  <w:style w:type="character" w:customStyle="1" w:styleId="ft2">
    <w:name w:val="ft2"/>
    <w:basedOn w:val="a1"/>
    <w:rsid w:val="00B41CB6"/>
  </w:style>
  <w:style w:type="character" w:customStyle="1" w:styleId="ft4">
    <w:name w:val="ft4"/>
    <w:basedOn w:val="a1"/>
    <w:rsid w:val="00B41CB6"/>
  </w:style>
  <w:style w:type="paragraph" w:customStyle="1" w:styleId="p5ft2">
    <w:name w:val="p5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8ft3">
    <w:name w:val="p8 ft3"/>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9ft7">
    <w:name w:val="p9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0ft5">
    <w:name w:val="p10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1ft5">
    <w:name w:val="p11 ft5"/>
    <w:basedOn w:val="a0"/>
    <w:rsid w:val="00B41CB6"/>
    <w:pPr>
      <w:spacing w:before="100" w:beforeAutospacing="1" w:after="100" w:afterAutospacing="1"/>
      <w:jc w:val="left"/>
    </w:pPr>
    <w:rPr>
      <w:rFonts w:ascii="Times New Roman" w:hAnsi="Times New Roman" w:cs="Times New Roman"/>
      <w:sz w:val="24"/>
      <w:szCs w:val="24"/>
      <w:lang w:val="en-US"/>
    </w:rPr>
  </w:style>
  <w:style w:type="character" w:customStyle="1" w:styleId="ft8">
    <w:name w:val="ft8"/>
    <w:basedOn w:val="a1"/>
    <w:rsid w:val="00B41CB6"/>
  </w:style>
  <w:style w:type="character" w:customStyle="1" w:styleId="ft9">
    <w:name w:val="ft9"/>
    <w:basedOn w:val="a1"/>
    <w:rsid w:val="00B41CB6"/>
  </w:style>
  <w:style w:type="paragraph" w:customStyle="1" w:styleId="p12ft5">
    <w:name w:val="p12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3ft7">
    <w:name w:val="p13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4ft7">
    <w:name w:val="p14 ft7"/>
    <w:basedOn w:val="a0"/>
    <w:rsid w:val="00B41CB6"/>
    <w:pPr>
      <w:spacing w:before="100" w:beforeAutospacing="1" w:after="100" w:afterAutospacing="1"/>
      <w:jc w:val="left"/>
    </w:pPr>
    <w:rPr>
      <w:rFonts w:ascii="Times New Roman" w:hAnsi="Times New Roman" w:cs="Times New Roman"/>
      <w:sz w:val="24"/>
      <w:szCs w:val="24"/>
      <w:lang w:val="en-US"/>
    </w:rPr>
  </w:style>
  <w:style w:type="character" w:customStyle="1" w:styleId="ft7">
    <w:name w:val="ft7"/>
    <w:basedOn w:val="a1"/>
    <w:rsid w:val="00B41CB6"/>
  </w:style>
  <w:style w:type="paragraph" w:customStyle="1" w:styleId="p16ft3">
    <w:name w:val="p16 ft3"/>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7ft5">
    <w:name w:val="p17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8ft6">
    <w:name w:val="p18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9ft5">
    <w:name w:val="p19 ft5"/>
    <w:basedOn w:val="a0"/>
    <w:rsid w:val="00B41CB6"/>
    <w:pPr>
      <w:spacing w:before="100" w:beforeAutospacing="1" w:after="100" w:afterAutospacing="1"/>
      <w:jc w:val="left"/>
    </w:pPr>
    <w:rPr>
      <w:rFonts w:ascii="Times New Roman" w:hAnsi="Times New Roman" w:cs="Times New Roman"/>
      <w:sz w:val="24"/>
      <w:szCs w:val="24"/>
      <w:lang w:val="en-US"/>
    </w:rPr>
  </w:style>
  <w:style w:type="character" w:customStyle="1" w:styleId="ft13">
    <w:name w:val="ft13"/>
    <w:basedOn w:val="a1"/>
    <w:rsid w:val="00B41CB6"/>
  </w:style>
  <w:style w:type="paragraph" w:customStyle="1" w:styleId="p19ft7">
    <w:name w:val="p19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0ft17">
    <w:name w:val="p20 ft17"/>
    <w:basedOn w:val="a0"/>
    <w:rsid w:val="00B41CB6"/>
    <w:pPr>
      <w:spacing w:before="100" w:beforeAutospacing="1" w:after="100" w:afterAutospacing="1"/>
      <w:jc w:val="left"/>
    </w:pPr>
    <w:rPr>
      <w:rFonts w:ascii="Times New Roman" w:hAnsi="Times New Roman" w:cs="Times New Roman"/>
      <w:sz w:val="24"/>
      <w:szCs w:val="24"/>
      <w:lang w:val="en-US"/>
    </w:rPr>
  </w:style>
  <w:style w:type="character" w:customStyle="1" w:styleId="ft16">
    <w:name w:val="ft16"/>
    <w:basedOn w:val="a1"/>
    <w:rsid w:val="00B41CB6"/>
  </w:style>
  <w:style w:type="paragraph" w:customStyle="1" w:styleId="p21ft5">
    <w:name w:val="p21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9ft6">
    <w:name w:val="p19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3ft5">
    <w:name w:val="p23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4ft5">
    <w:name w:val="p24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5ft3">
    <w:name w:val="p25 ft3"/>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6ft23">
    <w:name w:val="p26 ft23"/>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7ft6">
    <w:name w:val="p27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8ft7">
    <w:name w:val="p28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9ft5">
    <w:name w:val="p29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0ft7">
    <w:name w:val="p30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6ft2">
    <w:name w:val="p16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1ft5">
    <w:name w:val="p31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2ft7">
    <w:name w:val="p32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3ft5">
    <w:name w:val="p33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4ft7">
    <w:name w:val="p34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5ft2">
    <w:name w:val="p25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5ft6">
    <w:name w:val="p35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6ft6">
    <w:name w:val="p36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7ft5">
    <w:name w:val="p37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8ft6">
    <w:name w:val="p38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0ft26">
    <w:name w:val="p10 ft2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1ft2">
    <w:name w:val="p41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ft5">
    <w:name w:val="p5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2ft5">
    <w:name w:val="p42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3ft5">
    <w:name w:val="p43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4ft2">
    <w:name w:val="p44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5ft29">
    <w:name w:val="p45 ft29"/>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6ft2">
    <w:name w:val="p46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7ft2">
    <w:name w:val="p47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8ft2">
    <w:name w:val="p48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5ft30">
    <w:name w:val="p45 ft30"/>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3ft2">
    <w:name w:val="p23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49ft6">
    <w:name w:val="p49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0ft31">
    <w:name w:val="p50 ft31"/>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2ft32">
    <w:name w:val="p52 ft3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23ft3">
    <w:name w:val="p23 ft3"/>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3ft30">
    <w:name w:val="p53 ft30"/>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4ft33">
    <w:name w:val="p54 ft33"/>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5ft6">
    <w:name w:val="p55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6ft5">
    <w:name w:val="p56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7ft34">
    <w:name w:val="p57 ft34"/>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8ft29">
    <w:name w:val="p58 ft29"/>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9ft7">
    <w:name w:val="p59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60ft7">
    <w:name w:val="p60 ft7"/>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61ft6">
    <w:name w:val="p61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62ft2">
    <w:name w:val="p62 ft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63ft6">
    <w:name w:val="p63 ft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61ft5">
    <w:name w:val="p61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64ft5">
    <w:name w:val="p64 ft5"/>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31ft26">
    <w:name w:val="p31 ft26"/>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65ft12">
    <w:name w:val="p65 ft12"/>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5ft23">
    <w:name w:val="p5 ft23"/>
    <w:basedOn w:val="a0"/>
    <w:rsid w:val="00B41CB6"/>
    <w:pPr>
      <w:spacing w:before="100" w:beforeAutospacing="1" w:after="100" w:afterAutospacing="1"/>
      <w:jc w:val="left"/>
    </w:pPr>
    <w:rPr>
      <w:rFonts w:ascii="Times New Roman" w:hAnsi="Times New Roman" w:cs="Times New Roman"/>
      <w:sz w:val="24"/>
      <w:szCs w:val="24"/>
      <w:lang w:val="en-US"/>
    </w:rPr>
  </w:style>
  <w:style w:type="paragraph" w:customStyle="1" w:styleId="p11ft10">
    <w:name w:val="p11 ft10"/>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2ft9">
    <w:name w:val="p12 ft9"/>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4ft6">
    <w:name w:val="p14 ft6"/>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5ft10">
    <w:name w:val="p15 ft10"/>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6ft11">
    <w:name w:val="p16 ft11"/>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7ft12">
    <w:name w:val="p17 ft12"/>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8ft13">
    <w:name w:val="p18 ft1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9ft12">
    <w:name w:val="p19 ft12"/>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20ft12">
    <w:name w:val="p20 ft12"/>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21ft14">
    <w:name w:val="p21 ft14"/>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22ft6">
    <w:name w:val="p22 ft6"/>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23ft9">
    <w:name w:val="p23 ft9"/>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31ft14">
    <w:name w:val="p31 ft14"/>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33ft15">
    <w:name w:val="p33 ft15"/>
    <w:basedOn w:val="a0"/>
    <w:rsid w:val="001F37FC"/>
    <w:pPr>
      <w:spacing w:before="100" w:beforeAutospacing="1" w:after="100" w:afterAutospacing="1"/>
      <w:jc w:val="left"/>
    </w:pPr>
    <w:rPr>
      <w:rFonts w:ascii="Times New Roman" w:hAnsi="Times New Roman" w:cs="Times New Roman"/>
      <w:sz w:val="24"/>
      <w:szCs w:val="24"/>
      <w:lang w:val="en-US"/>
    </w:rPr>
  </w:style>
  <w:style w:type="character" w:customStyle="1" w:styleId="ft5">
    <w:name w:val="ft5"/>
    <w:basedOn w:val="a1"/>
    <w:rsid w:val="001F37FC"/>
  </w:style>
  <w:style w:type="paragraph" w:customStyle="1" w:styleId="p39ft5">
    <w:name w:val="p39 ft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0ft9">
    <w:name w:val="p40 ft9"/>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1ft5">
    <w:name w:val="p41 ft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22ft15">
    <w:name w:val="p22 ft1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4ft12">
    <w:name w:val="p44 ft12"/>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1ft15">
    <w:name w:val="p41 ft1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5ft13">
    <w:name w:val="p45 ft1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6ft15">
    <w:name w:val="p46 ft1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7ft28">
    <w:name w:val="p47 ft28"/>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9ft15">
    <w:name w:val="p49 ft1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50ft11">
    <w:name w:val="p50 ft11"/>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51ft14">
    <w:name w:val="p51 ft14"/>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52ft7">
    <w:name w:val="p52 ft7"/>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57ft9">
    <w:name w:val="p57 ft9"/>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49ft5">
    <w:name w:val="p49 ft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61ft15">
    <w:name w:val="p61 ft15"/>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62ft23">
    <w:name w:val="p62 ft2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52ft13">
    <w:name w:val="p52 ft1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63ft23">
    <w:name w:val="p63 ft2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52ft23">
    <w:name w:val="p52 ft2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64ft13">
    <w:name w:val="p64 ft1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53ft13">
    <w:name w:val="p53 ft13"/>
    <w:basedOn w:val="a0"/>
    <w:rsid w:val="001F37FC"/>
    <w:pPr>
      <w:spacing w:before="100" w:beforeAutospacing="1" w:after="100" w:afterAutospacing="1"/>
      <w:jc w:val="left"/>
    </w:pPr>
    <w:rPr>
      <w:rFonts w:ascii="Times New Roman" w:hAnsi="Times New Roman" w:cs="Times New Roman"/>
      <w:sz w:val="24"/>
      <w:szCs w:val="24"/>
      <w:lang w:val="en-US"/>
    </w:rPr>
  </w:style>
  <w:style w:type="paragraph" w:customStyle="1" w:styleId="p12ft8">
    <w:name w:val="p12 ft8"/>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14ft10">
    <w:name w:val="p14 ft10"/>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15ft11">
    <w:name w:val="p15 ft11"/>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20ft14">
    <w:name w:val="p20 ft14"/>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21ft6">
    <w:name w:val="p21 ft6"/>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22ft13">
    <w:name w:val="p22 ft13"/>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36ft9">
    <w:name w:val="p36 ft9"/>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37ft16">
    <w:name w:val="p37 ft16"/>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38ft12">
    <w:name w:val="p38 ft12"/>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40ft12">
    <w:name w:val="p40 ft12"/>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42ft23">
    <w:name w:val="p42 ft23"/>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43ft9">
    <w:name w:val="p43 ft9"/>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45ft11">
    <w:name w:val="p45 ft11"/>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47ft16">
    <w:name w:val="p47 ft16"/>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48ft13">
    <w:name w:val="p48 ft13"/>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49ft16">
    <w:name w:val="p49 ft16"/>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21ft16">
    <w:name w:val="p21 ft16"/>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54ft30">
    <w:name w:val="p54 ft30"/>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55ft12">
    <w:name w:val="p55 ft12"/>
    <w:basedOn w:val="a0"/>
    <w:rsid w:val="00896229"/>
    <w:pPr>
      <w:spacing w:before="100" w:beforeAutospacing="1" w:after="100" w:afterAutospacing="1"/>
      <w:jc w:val="left"/>
    </w:pPr>
    <w:rPr>
      <w:rFonts w:ascii="Times New Roman" w:hAnsi="Times New Roman" w:cs="Times New Roman"/>
      <w:sz w:val="24"/>
      <w:szCs w:val="24"/>
      <w:lang w:val="en-US"/>
    </w:rPr>
  </w:style>
  <w:style w:type="character" w:customStyle="1" w:styleId="ft31">
    <w:name w:val="ft31"/>
    <w:basedOn w:val="a1"/>
    <w:rsid w:val="00896229"/>
  </w:style>
  <w:style w:type="paragraph" w:customStyle="1" w:styleId="p56ft16">
    <w:name w:val="p56 ft16"/>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57ft11">
    <w:name w:val="p57 ft11"/>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58ft16">
    <w:name w:val="p58 ft16"/>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59ft15">
    <w:name w:val="p59 ft15"/>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60ft11">
    <w:name w:val="p60 ft11"/>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35ft14">
    <w:name w:val="p35 ft14"/>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33ft8">
    <w:name w:val="p33 ft8"/>
    <w:basedOn w:val="a0"/>
    <w:rsid w:val="00896229"/>
    <w:pPr>
      <w:spacing w:before="100" w:beforeAutospacing="1" w:after="100" w:afterAutospacing="1"/>
      <w:jc w:val="left"/>
    </w:pPr>
    <w:rPr>
      <w:rFonts w:ascii="Times New Roman" w:hAnsi="Times New Roman" w:cs="Times New Roman"/>
      <w:sz w:val="24"/>
      <w:szCs w:val="24"/>
      <w:lang w:val="en-US"/>
    </w:rPr>
  </w:style>
  <w:style w:type="character" w:customStyle="1" w:styleId="ft33">
    <w:name w:val="ft33"/>
    <w:basedOn w:val="a1"/>
    <w:rsid w:val="00896229"/>
  </w:style>
  <w:style w:type="paragraph" w:customStyle="1" w:styleId="p30ft12">
    <w:name w:val="p30 ft12"/>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67ft15">
    <w:name w:val="p67 ft15"/>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68ft11">
    <w:name w:val="p68 ft11"/>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69ft13">
    <w:name w:val="p69 ft13"/>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70ft14">
    <w:name w:val="p70 ft14"/>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71ft8">
    <w:name w:val="p71 ft8"/>
    <w:basedOn w:val="a0"/>
    <w:rsid w:val="00896229"/>
    <w:pPr>
      <w:spacing w:before="100" w:beforeAutospacing="1" w:after="100" w:afterAutospacing="1"/>
      <w:jc w:val="left"/>
    </w:pPr>
    <w:rPr>
      <w:rFonts w:ascii="Times New Roman" w:hAnsi="Times New Roman" w:cs="Times New Roman"/>
      <w:sz w:val="24"/>
      <w:szCs w:val="24"/>
      <w:lang w:val="en-US"/>
    </w:rPr>
  </w:style>
  <w:style w:type="paragraph" w:customStyle="1" w:styleId="p72ft12">
    <w:name w:val="p72 ft12"/>
    <w:basedOn w:val="a0"/>
    <w:rsid w:val="00896229"/>
    <w:pPr>
      <w:spacing w:before="100" w:beforeAutospacing="1" w:after="100" w:afterAutospacing="1"/>
      <w:jc w:val="left"/>
    </w:pPr>
    <w:rPr>
      <w:rFonts w:ascii="Times New Roman" w:hAnsi="Times New Roman" w:cs="Times New Roman"/>
      <w:sz w:val="24"/>
      <w:szCs w:val="24"/>
      <w:lang w:val="en-US"/>
    </w:rPr>
  </w:style>
  <w:style w:type="character" w:customStyle="1" w:styleId="23">
    <w:name w:val="Основен текст (2) + Удебелен"/>
    <w:basedOn w:val="21"/>
    <w:rsid w:val="00BD52B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8">
    <w:name w:val="Основен текст (8)_"/>
    <w:basedOn w:val="a1"/>
    <w:link w:val="80"/>
    <w:rsid w:val="00BD52BF"/>
    <w:rPr>
      <w:b/>
      <w:bCs/>
      <w:shd w:val="clear" w:color="auto" w:fill="FFFFFF"/>
    </w:rPr>
  </w:style>
  <w:style w:type="paragraph" w:customStyle="1" w:styleId="80">
    <w:name w:val="Основен текст (8)"/>
    <w:basedOn w:val="a0"/>
    <w:link w:val="8"/>
    <w:rsid w:val="00BD52BF"/>
    <w:pPr>
      <w:widowControl w:val="0"/>
      <w:shd w:val="clear" w:color="auto" w:fill="FFFFFF"/>
      <w:spacing w:after="0" w:line="0" w:lineRule="atLeast"/>
    </w:pPr>
    <w:rPr>
      <w:rFonts w:ascii="Times New Roman" w:hAnsi="Times New Roman" w:cs="Times New Roman"/>
      <w:b/>
      <w:bCs/>
      <w:sz w:val="20"/>
      <w:szCs w:val="20"/>
      <w:lang w:eastAsia="bg-BG"/>
    </w:rPr>
  </w:style>
  <w:style w:type="paragraph" w:styleId="aff1">
    <w:name w:val="Body Text First Indent"/>
    <w:basedOn w:val="af6"/>
    <w:link w:val="aff2"/>
    <w:rsid w:val="00174209"/>
    <w:pPr>
      <w:suppressAutoHyphens w:val="0"/>
      <w:spacing w:after="200"/>
      <w:ind w:firstLine="360"/>
      <w:jc w:val="both"/>
    </w:pPr>
    <w:rPr>
      <w:rFonts w:ascii="Calibri" w:hAnsi="Calibri" w:cs="Calibri"/>
      <w:sz w:val="22"/>
      <w:szCs w:val="22"/>
      <w:lang w:val="bg-BG" w:eastAsia="en-US"/>
    </w:rPr>
  </w:style>
  <w:style w:type="character" w:customStyle="1" w:styleId="aff2">
    <w:name w:val="Основен текст отстъп първи ред Знак"/>
    <w:basedOn w:val="af7"/>
    <w:link w:val="aff1"/>
    <w:rsid w:val="00174209"/>
    <w:rPr>
      <w:rFonts w:ascii="Calibri" w:hAnsi="Calibri" w:cs="Calibri"/>
      <w:sz w:val="22"/>
      <w:szCs w:val="22"/>
      <w:lang w:val="en-GB" w:eastAsia="en-US"/>
    </w:rPr>
  </w:style>
  <w:style w:type="character" w:customStyle="1" w:styleId="ad">
    <w:name w:val="Списък на абзаци Знак"/>
    <w:link w:val="ac"/>
    <w:locked/>
    <w:rsid w:val="0017420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067684">
      <w:bodyDiv w:val="1"/>
      <w:marLeft w:val="0"/>
      <w:marRight w:val="0"/>
      <w:marTop w:val="0"/>
      <w:marBottom w:val="0"/>
      <w:divBdr>
        <w:top w:val="none" w:sz="0" w:space="0" w:color="auto"/>
        <w:left w:val="none" w:sz="0" w:space="0" w:color="auto"/>
        <w:bottom w:val="none" w:sz="0" w:space="0" w:color="auto"/>
        <w:right w:val="none" w:sz="0" w:space="0" w:color="auto"/>
      </w:divBdr>
    </w:div>
    <w:div w:id="422070106">
      <w:bodyDiv w:val="1"/>
      <w:marLeft w:val="0"/>
      <w:marRight w:val="0"/>
      <w:marTop w:val="0"/>
      <w:marBottom w:val="0"/>
      <w:divBdr>
        <w:top w:val="none" w:sz="0" w:space="0" w:color="auto"/>
        <w:left w:val="none" w:sz="0" w:space="0" w:color="auto"/>
        <w:bottom w:val="none" w:sz="0" w:space="0" w:color="auto"/>
        <w:right w:val="none" w:sz="0" w:space="0" w:color="auto"/>
      </w:divBdr>
    </w:div>
    <w:div w:id="886069957">
      <w:bodyDiv w:val="1"/>
      <w:marLeft w:val="0"/>
      <w:marRight w:val="0"/>
      <w:marTop w:val="0"/>
      <w:marBottom w:val="0"/>
      <w:divBdr>
        <w:top w:val="none" w:sz="0" w:space="0" w:color="auto"/>
        <w:left w:val="none" w:sz="0" w:space="0" w:color="auto"/>
        <w:bottom w:val="none" w:sz="0" w:space="0" w:color="auto"/>
        <w:right w:val="none" w:sz="0" w:space="0" w:color="auto"/>
      </w:divBdr>
    </w:div>
    <w:div w:id="1281229249">
      <w:bodyDiv w:val="1"/>
      <w:marLeft w:val="0"/>
      <w:marRight w:val="0"/>
      <w:marTop w:val="0"/>
      <w:marBottom w:val="0"/>
      <w:divBdr>
        <w:top w:val="none" w:sz="0" w:space="0" w:color="auto"/>
        <w:left w:val="none" w:sz="0" w:space="0" w:color="auto"/>
        <w:bottom w:val="none" w:sz="0" w:space="0" w:color="auto"/>
        <w:right w:val="none" w:sz="0" w:space="0" w:color="auto"/>
      </w:divBdr>
    </w:div>
    <w:div w:id="1824924743">
      <w:bodyDiv w:val="1"/>
      <w:marLeft w:val="0"/>
      <w:marRight w:val="0"/>
      <w:marTop w:val="0"/>
      <w:marBottom w:val="0"/>
      <w:divBdr>
        <w:top w:val="none" w:sz="0" w:space="0" w:color="auto"/>
        <w:left w:val="none" w:sz="0" w:space="0" w:color="auto"/>
        <w:bottom w:val="none" w:sz="0" w:space="0" w:color="auto"/>
        <w:right w:val="none" w:sz="0" w:space="0" w:color="auto"/>
      </w:divBdr>
      <w:divsChild>
        <w:div w:id="1391614001">
          <w:marLeft w:val="0"/>
          <w:marRight w:val="0"/>
          <w:marTop w:val="0"/>
          <w:marBottom w:val="92"/>
          <w:divBdr>
            <w:top w:val="none" w:sz="0" w:space="0" w:color="auto"/>
            <w:left w:val="none" w:sz="0" w:space="0" w:color="auto"/>
            <w:bottom w:val="none" w:sz="0" w:space="0" w:color="auto"/>
            <w:right w:val="none" w:sz="0" w:space="0" w:color="auto"/>
          </w:divBdr>
          <w:divsChild>
            <w:div w:id="1967274154">
              <w:marLeft w:val="0"/>
              <w:marRight w:val="0"/>
              <w:marTop w:val="0"/>
              <w:marBottom w:val="0"/>
              <w:divBdr>
                <w:top w:val="none" w:sz="0" w:space="0" w:color="auto"/>
                <w:left w:val="none" w:sz="0" w:space="0" w:color="auto"/>
                <w:bottom w:val="none" w:sz="0" w:space="0" w:color="auto"/>
                <w:right w:val="none" w:sz="0" w:space="0" w:color="auto"/>
              </w:divBdr>
            </w:div>
            <w:div w:id="194677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009767">
      <w:bodyDiv w:val="1"/>
      <w:marLeft w:val="0"/>
      <w:marRight w:val="0"/>
      <w:marTop w:val="0"/>
      <w:marBottom w:val="0"/>
      <w:divBdr>
        <w:top w:val="none" w:sz="0" w:space="0" w:color="auto"/>
        <w:left w:val="none" w:sz="0" w:space="0" w:color="auto"/>
        <w:bottom w:val="none" w:sz="0" w:space="0" w:color="auto"/>
        <w:right w:val="none" w:sz="0" w:space="0" w:color="auto"/>
      </w:divBdr>
    </w:div>
    <w:div w:id="206794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6205D-5EB4-438B-9589-26AFCE5CD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36</Pages>
  <Words>8597</Words>
  <Characters>49006</Characters>
  <Application>Microsoft Office Word</Application>
  <DocSecurity>0</DocSecurity>
  <Lines>408</Lines>
  <Paragraphs>114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СТОЛИЧНА ОБЩИНА</vt:lpstr>
      <vt:lpstr>СТОЛИЧНА ОБЩИНА</vt:lpstr>
    </vt:vector>
  </TitlesOfParts>
  <Company>Sofia Municipality</Company>
  <LinksUpToDate>false</LinksUpToDate>
  <CharactersWithSpaces>57489</CharactersWithSpaces>
  <SharedDoc>false</SharedDoc>
  <HLinks>
    <vt:vector size="90" baseType="variant">
      <vt:variant>
        <vt:i4>3604512</vt:i4>
      </vt:variant>
      <vt:variant>
        <vt:i4>84</vt:i4>
      </vt:variant>
      <vt:variant>
        <vt:i4>0</vt:i4>
      </vt:variant>
      <vt:variant>
        <vt:i4>5</vt:i4>
      </vt:variant>
      <vt:variant>
        <vt:lpwstr>apis://NORM|40377|8|7|/</vt:lpwstr>
      </vt:variant>
      <vt:variant>
        <vt:lpwstr/>
      </vt:variant>
      <vt:variant>
        <vt:i4>1179679</vt:i4>
      </vt:variant>
      <vt:variant>
        <vt:i4>81</vt:i4>
      </vt:variant>
      <vt:variant>
        <vt:i4>0</vt:i4>
      </vt:variant>
      <vt:variant>
        <vt:i4>5</vt:i4>
      </vt:variant>
      <vt:variant>
        <vt:lpwstr>http://www.sofia.bg/</vt:lpwstr>
      </vt:variant>
      <vt:variant>
        <vt:lpwstr/>
      </vt:variant>
      <vt:variant>
        <vt:i4>1179679</vt:i4>
      </vt:variant>
      <vt:variant>
        <vt:i4>78</vt:i4>
      </vt:variant>
      <vt:variant>
        <vt:i4>0</vt:i4>
      </vt:variant>
      <vt:variant>
        <vt:i4>5</vt:i4>
      </vt:variant>
      <vt:variant>
        <vt:lpwstr>http://www.sofia.bg/</vt:lpwstr>
      </vt:variant>
      <vt:variant>
        <vt:lpwstr/>
      </vt:variant>
      <vt:variant>
        <vt:i4>1572912</vt:i4>
      </vt:variant>
      <vt:variant>
        <vt:i4>68</vt:i4>
      </vt:variant>
      <vt:variant>
        <vt:i4>0</vt:i4>
      </vt:variant>
      <vt:variant>
        <vt:i4>5</vt:i4>
      </vt:variant>
      <vt:variant>
        <vt:lpwstr/>
      </vt:variant>
      <vt:variant>
        <vt:lpwstr>_Toc445558467</vt:lpwstr>
      </vt:variant>
      <vt:variant>
        <vt:i4>1572912</vt:i4>
      </vt:variant>
      <vt:variant>
        <vt:i4>62</vt:i4>
      </vt:variant>
      <vt:variant>
        <vt:i4>0</vt:i4>
      </vt:variant>
      <vt:variant>
        <vt:i4>5</vt:i4>
      </vt:variant>
      <vt:variant>
        <vt:lpwstr/>
      </vt:variant>
      <vt:variant>
        <vt:lpwstr>_Toc445558466</vt:lpwstr>
      </vt:variant>
      <vt:variant>
        <vt:i4>1572912</vt:i4>
      </vt:variant>
      <vt:variant>
        <vt:i4>56</vt:i4>
      </vt:variant>
      <vt:variant>
        <vt:i4>0</vt:i4>
      </vt:variant>
      <vt:variant>
        <vt:i4>5</vt:i4>
      </vt:variant>
      <vt:variant>
        <vt:lpwstr/>
      </vt:variant>
      <vt:variant>
        <vt:lpwstr>_Toc445558465</vt:lpwstr>
      </vt:variant>
      <vt:variant>
        <vt:i4>1572912</vt:i4>
      </vt:variant>
      <vt:variant>
        <vt:i4>50</vt:i4>
      </vt:variant>
      <vt:variant>
        <vt:i4>0</vt:i4>
      </vt:variant>
      <vt:variant>
        <vt:i4>5</vt:i4>
      </vt:variant>
      <vt:variant>
        <vt:lpwstr/>
      </vt:variant>
      <vt:variant>
        <vt:lpwstr>_Toc445558464</vt:lpwstr>
      </vt:variant>
      <vt:variant>
        <vt:i4>1572912</vt:i4>
      </vt:variant>
      <vt:variant>
        <vt:i4>44</vt:i4>
      </vt:variant>
      <vt:variant>
        <vt:i4>0</vt:i4>
      </vt:variant>
      <vt:variant>
        <vt:i4>5</vt:i4>
      </vt:variant>
      <vt:variant>
        <vt:lpwstr/>
      </vt:variant>
      <vt:variant>
        <vt:lpwstr>_Toc445558463</vt:lpwstr>
      </vt:variant>
      <vt:variant>
        <vt:i4>1572912</vt:i4>
      </vt:variant>
      <vt:variant>
        <vt:i4>38</vt:i4>
      </vt:variant>
      <vt:variant>
        <vt:i4>0</vt:i4>
      </vt:variant>
      <vt:variant>
        <vt:i4>5</vt:i4>
      </vt:variant>
      <vt:variant>
        <vt:lpwstr/>
      </vt:variant>
      <vt:variant>
        <vt:lpwstr>_Toc445558462</vt:lpwstr>
      </vt:variant>
      <vt:variant>
        <vt:i4>1572912</vt:i4>
      </vt:variant>
      <vt:variant>
        <vt:i4>32</vt:i4>
      </vt:variant>
      <vt:variant>
        <vt:i4>0</vt:i4>
      </vt:variant>
      <vt:variant>
        <vt:i4>5</vt:i4>
      </vt:variant>
      <vt:variant>
        <vt:lpwstr/>
      </vt:variant>
      <vt:variant>
        <vt:lpwstr>_Toc445558461</vt:lpwstr>
      </vt:variant>
      <vt:variant>
        <vt:i4>1572912</vt:i4>
      </vt:variant>
      <vt:variant>
        <vt:i4>26</vt:i4>
      </vt:variant>
      <vt:variant>
        <vt:i4>0</vt:i4>
      </vt:variant>
      <vt:variant>
        <vt:i4>5</vt:i4>
      </vt:variant>
      <vt:variant>
        <vt:lpwstr/>
      </vt:variant>
      <vt:variant>
        <vt:lpwstr>_Toc445558460</vt:lpwstr>
      </vt:variant>
      <vt:variant>
        <vt:i4>1769520</vt:i4>
      </vt:variant>
      <vt:variant>
        <vt:i4>20</vt:i4>
      </vt:variant>
      <vt:variant>
        <vt:i4>0</vt:i4>
      </vt:variant>
      <vt:variant>
        <vt:i4>5</vt:i4>
      </vt:variant>
      <vt:variant>
        <vt:lpwstr/>
      </vt:variant>
      <vt:variant>
        <vt:lpwstr>_Toc445558459</vt:lpwstr>
      </vt:variant>
      <vt:variant>
        <vt:i4>1769520</vt:i4>
      </vt:variant>
      <vt:variant>
        <vt:i4>14</vt:i4>
      </vt:variant>
      <vt:variant>
        <vt:i4>0</vt:i4>
      </vt:variant>
      <vt:variant>
        <vt:i4>5</vt:i4>
      </vt:variant>
      <vt:variant>
        <vt:lpwstr/>
      </vt:variant>
      <vt:variant>
        <vt:lpwstr>_Toc445558458</vt:lpwstr>
      </vt:variant>
      <vt:variant>
        <vt:i4>1769520</vt:i4>
      </vt:variant>
      <vt:variant>
        <vt:i4>8</vt:i4>
      </vt:variant>
      <vt:variant>
        <vt:i4>0</vt:i4>
      </vt:variant>
      <vt:variant>
        <vt:i4>5</vt:i4>
      </vt:variant>
      <vt:variant>
        <vt:lpwstr/>
      </vt:variant>
      <vt:variant>
        <vt:lpwstr>_Toc445558457</vt:lpwstr>
      </vt:variant>
      <vt:variant>
        <vt:i4>1769520</vt:i4>
      </vt:variant>
      <vt:variant>
        <vt:i4>2</vt:i4>
      </vt:variant>
      <vt:variant>
        <vt:i4>0</vt:i4>
      </vt:variant>
      <vt:variant>
        <vt:i4>5</vt:i4>
      </vt:variant>
      <vt:variant>
        <vt:lpwstr/>
      </vt:variant>
      <vt:variant>
        <vt:lpwstr>_Toc445558456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СТОЛИЧНА ОБЩИНА</dc:title>
  <dc:creator>STsvetkova</dc:creator>
  <cp:lastModifiedBy>User</cp:lastModifiedBy>
  <cp:revision>32</cp:revision>
  <cp:lastPrinted>2018-02-12T07:30:00Z</cp:lastPrinted>
  <dcterms:created xsi:type="dcterms:W3CDTF">2018-06-13T10:54:00Z</dcterms:created>
  <dcterms:modified xsi:type="dcterms:W3CDTF">2020-02-13T13:23:00Z</dcterms:modified>
</cp:coreProperties>
</file>