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168AF" w14:textId="131F7A1F" w:rsidR="005B7758" w:rsidRPr="0016160C" w:rsidRDefault="005B7758" w:rsidP="0016160C">
      <w:pPr>
        <w:tabs>
          <w:tab w:val="left" w:pos="0"/>
        </w:tabs>
        <w:spacing w:after="0" w:line="360" w:lineRule="auto"/>
        <w:jc w:val="both"/>
        <w:rPr>
          <w:rFonts w:ascii="Times New Roman" w:eastAsia="Times New Roman" w:hAnsi="Times New Roman"/>
          <w:b/>
          <w:noProof/>
          <w:sz w:val="24"/>
          <w:szCs w:val="24"/>
        </w:rPr>
      </w:pPr>
      <w:r w:rsidRPr="0016160C">
        <w:rPr>
          <w:rFonts w:ascii="Times New Roman" w:eastAsia="Times New Roman" w:hAnsi="Times New Roman"/>
          <w:b/>
          <w:noProof/>
          <w:sz w:val="24"/>
          <w:szCs w:val="24"/>
          <w:lang w:val="en-US"/>
        </w:rPr>
        <w:t>Х. ПРОЕКТ НА ДОГОВОР</w:t>
      </w:r>
    </w:p>
    <w:p w14:paraId="751A0273" w14:textId="77777777" w:rsidR="00362EFB" w:rsidRPr="0016160C" w:rsidRDefault="00362EFB" w:rsidP="0016160C">
      <w:pPr>
        <w:tabs>
          <w:tab w:val="left" w:pos="0"/>
        </w:tabs>
        <w:spacing w:after="0" w:line="360" w:lineRule="auto"/>
        <w:jc w:val="both"/>
        <w:rPr>
          <w:rFonts w:ascii="Times New Roman" w:eastAsia="Times New Roman" w:hAnsi="Times New Roman"/>
          <w:b/>
          <w:noProof/>
          <w:sz w:val="24"/>
          <w:szCs w:val="24"/>
        </w:rPr>
      </w:pPr>
    </w:p>
    <w:p w14:paraId="01DCDFCE" w14:textId="77777777" w:rsidR="00861224" w:rsidRPr="0016160C" w:rsidRDefault="00861224" w:rsidP="0016160C">
      <w:pPr>
        <w:tabs>
          <w:tab w:val="left" w:pos="0"/>
        </w:tabs>
        <w:spacing w:after="0" w:line="360" w:lineRule="auto"/>
        <w:jc w:val="both"/>
        <w:rPr>
          <w:rFonts w:ascii="Times New Roman" w:eastAsia="Times New Roman" w:hAnsi="Times New Roman"/>
          <w:b/>
          <w:noProof/>
          <w:sz w:val="24"/>
          <w:szCs w:val="24"/>
        </w:rPr>
      </w:pPr>
    </w:p>
    <w:p w14:paraId="11829637" w14:textId="77777777" w:rsidR="00362EFB" w:rsidRPr="0016160C" w:rsidRDefault="00362EFB" w:rsidP="0016160C">
      <w:pPr>
        <w:tabs>
          <w:tab w:val="left" w:pos="0"/>
        </w:tabs>
        <w:spacing w:after="0" w:line="360" w:lineRule="auto"/>
        <w:jc w:val="both"/>
        <w:rPr>
          <w:rFonts w:ascii="Times New Roman" w:eastAsia="Times New Roman" w:hAnsi="Times New Roman"/>
          <w:b/>
          <w:noProof/>
          <w:sz w:val="24"/>
          <w:szCs w:val="24"/>
        </w:rPr>
      </w:pPr>
    </w:p>
    <w:p w14:paraId="59C96E2F" w14:textId="77777777" w:rsidR="00362EFB" w:rsidRPr="0016160C" w:rsidRDefault="00362EFB" w:rsidP="0016160C">
      <w:pPr>
        <w:tabs>
          <w:tab w:val="left" w:pos="0"/>
        </w:tabs>
        <w:spacing w:after="0" w:line="360" w:lineRule="auto"/>
        <w:jc w:val="center"/>
        <w:rPr>
          <w:rFonts w:ascii="Times New Roman" w:eastAsia="Times New Roman" w:hAnsi="Times New Roman"/>
          <w:b/>
          <w:noProof/>
          <w:sz w:val="24"/>
          <w:szCs w:val="24"/>
        </w:rPr>
      </w:pPr>
      <w:r w:rsidRPr="0016160C">
        <w:rPr>
          <w:rFonts w:ascii="Times New Roman" w:eastAsia="Times New Roman" w:hAnsi="Times New Roman"/>
          <w:b/>
          <w:noProof/>
          <w:sz w:val="24"/>
          <w:szCs w:val="24"/>
        </w:rPr>
        <w:t>ДОГОВОР</w:t>
      </w:r>
    </w:p>
    <w:p w14:paraId="1F94E661" w14:textId="77777777" w:rsidR="00C64748" w:rsidRPr="0016160C" w:rsidRDefault="00C64748" w:rsidP="0016160C">
      <w:pPr>
        <w:tabs>
          <w:tab w:val="left" w:pos="0"/>
        </w:tabs>
        <w:spacing w:after="0" w:line="360" w:lineRule="auto"/>
        <w:jc w:val="both"/>
        <w:rPr>
          <w:rFonts w:ascii="Times New Roman" w:eastAsia="Times New Roman" w:hAnsi="Times New Roman"/>
          <w:b/>
          <w:noProof/>
          <w:sz w:val="24"/>
          <w:szCs w:val="24"/>
        </w:rPr>
      </w:pPr>
    </w:p>
    <w:p w14:paraId="2E56E0E5" w14:textId="77777777" w:rsidR="00861224" w:rsidRPr="0016160C" w:rsidRDefault="00861224" w:rsidP="0016160C">
      <w:pPr>
        <w:tabs>
          <w:tab w:val="left" w:pos="0"/>
        </w:tabs>
        <w:spacing w:after="0" w:line="360" w:lineRule="auto"/>
        <w:jc w:val="both"/>
        <w:rPr>
          <w:rFonts w:ascii="Times New Roman" w:eastAsia="Times New Roman" w:hAnsi="Times New Roman"/>
          <w:b/>
          <w:noProof/>
          <w:sz w:val="24"/>
          <w:szCs w:val="24"/>
        </w:rPr>
      </w:pPr>
    </w:p>
    <w:p w14:paraId="55FE79DF" w14:textId="77777777" w:rsidR="007F0FE0" w:rsidRPr="0016160C" w:rsidRDefault="007F0FE0" w:rsidP="0016160C">
      <w:pPr>
        <w:tabs>
          <w:tab w:val="left" w:pos="0"/>
        </w:tabs>
        <w:spacing w:after="0" w:line="360" w:lineRule="auto"/>
        <w:jc w:val="both"/>
        <w:rPr>
          <w:rFonts w:ascii="Times New Roman" w:eastAsia="Times New Roman" w:hAnsi="Times New Roman"/>
          <w:b/>
          <w:noProof/>
          <w:sz w:val="24"/>
          <w:szCs w:val="24"/>
        </w:rPr>
      </w:pPr>
    </w:p>
    <w:p w14:paraId="1E964132" w14:textId="77777777" w:rsidR="00C64748" w:rsidRPr="0016160C" w:rsidRDefault="00C64748" w:rsidP="0016160C">
      <w:pPr>
        <w:pStyle w:val="1"/>
        <w:shd w:val="clear" w:color="auto" w:fill="auto"/>
        <w:tabs>
          <w:tab w:val="left" w:leader="dot" w:pos="2800"/>
          <w:tab w:val="left" w:leader="dot" w:pos="5685"/>
        </w:tabs>
        <w:spacing w:before="0" w:line="360" w:lineRule="auto"/>
        <w:ind w:left="640" w:firstLine="0"/>
        <w:rPr>
          <w:sz w:val="24"/>
          <w:szCs w:val="24"/>
        </w:rPr>
      </w:pPr>
      <w:r w:rsidRPr="0016160C">
        <w:rPr>
          <w:sz w:val="24"/>
          <w:szCs w:val="24"/>
        </w:rPr>
        <w:t>Днес,</w:t>
      </w:r>
      <w:r w:rsidRPr="0016160C">
        <w:rPr>
          <w:sz w:val="24"/>
          <w:szCs w:val="24"/>
        </w:rPr>
        <w:tab/>
        <w:t>г., в гр./с</w:t>
      </w:r>
      <w:r w:rsidRPr="0016160C">
        <w:rPr>
          <w:sz w:val="24"/>
          <w:szCs w:val="24"/>
        </w:rPr>
        <w:tab/>
        <w:t>между</w:t>
      </w:r>
    </w:p>
    <w:p w14:paraId="054FE532" w14:textId="77777777" w:rsidR="00C64748" w:rsidRPr="0016160C" w:rsidRDefault="00C64748" w:rsidP="0016160C">
      <w:pPr>
        <w:pStyle w:val="1"/>
        <w:shd w:val="clear" w:color="auto" w:fill="auto"/>
        <w:spacing w:before="0" w:line="360" w:lineRule="auto"/>
        <w:ind w:left="60" w:right="20" w:firstLine="0"/>
        <w:jc w:val="both"/>
        <w:rPr>
          <w:sz w:val="24"/>
          <w:szCs w:val="24"/>
        </w:rPr>
      </w:pPr>
      <w:r w:rsidRPr="0016160C">
        <w:rPr>
          <w:sz w:val="24"/>
          <w:szCs w:val="24"/>
        </w:rPr>
        <w:t xml:space="preserve">ИНСТИТУТ ПО ИНФОРМАЦИОННИ И КОМУНИКАЦИОННИ ТЕХНОЛОГИИ ПРИ БАН (ИИКТ-БАН), с адрес: Р България, гр. София, ул. “Акад. Георги Бончев” бл. 2, ЕИК 175905727 и номер по ЗДДС BG 175905727, представляван от </w:t>
      </w:r>
      <w:r w:rsidRPr="0016160C">
        <w:rPr>
          <w:sz w:val="24"/>
          <w:szCs w:val="24"/>
          <w:lang w:val="bg-BG"/>
        </w:rPr>
        <w:t>проф. дмн Галя Ангелова</w:t>
      </w:r>
      <w:r w:rsidRPr="0016160C">
        <w:rPr>
          <w:sz w:val="24"/>
          <w:szCs w:val="24"/>
        </w:rPr>
        <w:t xml:space="preserve"> - Директор и </w:t>
      </w:r>
      <w:r w:rsidR="008F1EDD" w:rsidRPr="0016160C">
        <w:rPr>
          <w:sz w:val="24"/>
          <w:szCs w:val="24"/>
          <w:lang w:val="bg-BG"/>
        </w:rPr>
        <w:t>Калушка Стамова</w:t>
      </w:r>
      <w:r w:rsidRPr="0016160C">
        <w:rPr>
          <w:sz w:val="24"/>
          <w:szCs w:val="24"/>
        </w:rPr>
        <w:t xml:space="preserve"> - гл. счетоводител, съгласно Устава на БАН и Правилника за дейността на ИИКТ-БАН, наричана за краткост ВЪЗЛОЖИТЕЛ от една страна,</w:t>
      </w:r>
    </w:p>
    <w:p w14:paraId="65187452" w14:textId="77777777" w:rsidR="00C64748" w:rsidRPr="0016160C" w:rsidRDefault="00C64748" w:rsidP="0016160C">
      <w:pPr>
        <w:pStyle w:val="1"/>
        <w:shd w:val="clear" w:color="auto" w:fill="auto"/>
        <w:spacing w:before="0" w:line="360" w:lineRule="auto"/>
        <w:ind w:left="60" w:firstLine="0"/>
        <w:jc w:val="both"/>
        <w:rPr>
          <w:sz w:val="24"/>
          <w:szCs w:val="24"/>
        </w:rPr>
      </w:pPr>
      <w:r w:rsidRPr="0016160C">
        <w:rPr>
          <w:sz w:val="24"/>
          <w:szCs w:val="24"/>
        </w:rPr>
        <w:t>и</w:t>
      </w:r>
    </w:p>
    <w:p w14:paraId="763360BA" w14:textId="77777777" w:rsidR="00BD34A2" w:rsidRPr="0016160C" w:rsidRDefault="00BD34A2" w:rsidP="0016160C">
      <w:pPr>
        <w:pStyle w:val="1"/>
        <w:shd w:val="clear" w:color="auto" w:fill="auto"/>
        <w:tabs>
          <w:tab w:val="left" w:leader="dot" w:pos="2633"/>
          <w:tab w:val="left" w:leader="dot" w:pos="5422"/>
          <w:tab w:val="right" w:pos="10246"/>
        </w:tabs>
        <w:spacing w:before="0" w:line="360" w:lineRule="auto"/>
        <w:ind w:left="60" w:firstLine="0"/>
        <w:jc w:val="both"/>
        <w:rPr>
          <w:sz w:val="24"/>
          <w:szCs w:val="24"/>
          <w:lang w:val="bg-BG"/>
        </w:rPr>
      </w:pPr>
      <w:r w:rsidRPr="0016160C">
        <w:rPr>
          <w:sz w:val="24"/>
          <w:szCs w:val="24"/>
        </w:rPr>
        <w:tab/>
        <w:t xml:space="preserve">, с адрес: </w:t>
      </w:r>
      <w:r w:rsidRPr="0016160C">
        <w:rPr>
          <w:sz w:val="24"/>
          <w:szCs w:val="24"/>
        </w:rPr>
        <w:tab/>
        <w:t xml:space="preserve"> със седалище и</w:t>
      </w:r>
      <w:r w:rsidRPr="0016160C">
        <w:rPr>
          <w:sz w:val="24"/>
          <w:szCs w:val="24"/>
          <w:lang w:val="bg-BG"/>
        </w:rPr>
        <w:t xml:space="preserve"> </w:t>
      </w:r>
      <w:r w:rsidRPr="0016160C">
        <w:rPr>
          <w:sz w:val="24"/>
          <w:szCs w:val="24"/>
        </w:rPr>
        <w:t>адрес на управление:</w:t>
      </w:r>
      <w:r w:rsidRPr="0016160C">
        <w:rPr>
          <w:sz w:val="24"/>
          <w:szCs w:val="24"/>
          <w:lang w:val="bg-BG"/>
        </w:rPr>
        <w:t xml:space="preserve"> </w:t>
      </w:r>
      <w:r w:rsidR="00C64748" w:rsidRPr="0016160C">
        <w:rPr>
          <w:sz w:val="24"/>
          <w:szCs w:val="24"/>
        </w:rPr>
        <w:tab/>
        <w:t xml:space="preserve"> </w:t>
      </w:r>
    </w:p>
    <w:p w14:paraId="2C12B1D6" w14:textId="77777777" w:rsidR="00C64748" w:rsidRPr="0016160C" w:rsidRDefault="00C64748" w:rsidP="0016160C">
      <w:pPr>
        <w:pStyle w:val="1"/>
        <w:shd w:val="clear" w:color="auto" w:fill="auto"/>
        <w:tabs>
          <w:tab w:val="left" w:leader="dot" w:pos="2633"/>
          <w:tab w:val="left" w:leader="dot" w:pos="5422"/>
          <w:tab w:val="right" w:pos="10265"/>
        </w:tabs>
        <w:spacing w:before="0" w:line="360" w:lineRule="auto"/>
        <w:ind w:left="60" w:firstLine="0"/>
        <w:jc w:val="both"/>
        <w:rPr>
          <w:sz w:val="24"/>
          <w:szCs w:val="24"/>
          <w:lang w:val="bg-BG"/>
        </w:rPr>
      </w:pPr>
      <w:r w:rsidRPr="0016160C">
        <w:rPr>
          <w:sz w:val="24"/>
          <w:szCs w:val="24"/>
          <w:lang w:val="bg-BG"/>
        </w:rPr>
        <w:t xml:space="preserve">ЕИК </w:t>
      </w:r>
      <w:r w:rsidRPr="0016160C">
        <w:rPr>
          <w:sz w:val="24"/>
          <w:szCs w:val="24"/>
          <w:lang w:val="bg-BG"/>
        </w:rPr>
        <w:tab/>
        <w:t xml:space="preserve"> и ДДС номер </w:t>
      </w:r>
      <w:r w:rsidRPr="0016160C">
        <w:rPr>
          <w:sz w:val="24"/>
          <w:szCs w:val="24"/>
          <w:lang w:val="bg-BG"/>
        </w:rPr>
        <w:tab/>
        <w:t>,</w:t>
      </w:r>
      <w:r w:rsidR="00BD34A2" w:rsidRPr="0016160C">
        <w:rPr>
          <w:sz w:val="24"/>
          <w:szCs w:val="24"/>
          <w:lang w:val="bg-BG"/>
        </w:rPr>
        <w:t xml:space="preserve"> представлявано от</w:t>
      </w:r>
      <w:r w:rsidRPr="0016160C">
        <w:rPr>
          <w:sz w:val="24"/>
          <w:szCs w:val="24"/>
          <w:lang w:val="bg-BG"/>
        </w:rPr>
        <w:t>, в качеството на Управител,</w:t>
      </w:r>
      <w:r w:rsidRPr="0016160C">
        <w:rPr>
          <w:sz w:val="24"/>
          <w:szCs w:val="24"/>
          <w:lang w:val="bg-BG"/>
        </w:rPr>
        <w:tab/>
      </w:r>
      <w:r w:rsidR="00BD34A2" w:rsidRPr="0016160C">
        <w:rPr>
          <w:sz w:val="24"/>
          <w:szCs w:val="24"/>
          <w:lang w:val="bg-BG"/>
        </w:rPr>
        <w:t xml:space="preserve">, </w:t>
      </w:r>
      <w:r w:rsidRPr="0016160C">
        <w:rPr>
          <w:sz w:val="24"/>
          <w:szCs w:val="24"/>
          <w:lang w:val="bg-BG"/>
        </w:rPr>
        <w:t>нарича</w:t>
      </w:r>
      <w:r w:rsidR="00BD34A2" w:rsidRPr="0016160C">
        <w:rPr>
          <w:sz w:val="24"/>
          <w:szCs w:val="24"/>
          <w:lang w:val="bg-BG"/>
        </w:rPr>
        <w:t xml:space="preserve">но за краткост </w:t>
      </w:r>
      <w:r w:rsidRPr="0016160C">
        <w:rPr>
          <w:sz w:val="24"/>
          <w:szCs w:val="24"/>
          <w:lang w:val="bg-BG"/>
        </w:rPr>
        <w:t>ИЗПЪЛНИТЕЛ, от друга страна,</w:t>
      </w:r>
    </w:p>
    <w:p w14:paraId="643D38BB" w14:textId="77777777" w:rsidR="00C64748" w:rsidRPr="0016160C" w:rsidRDefault="00C64748" w:rsidP="0016160C">
      <w:pPr>
        <w:tabs>
          <w:tab w:val="left" w:pos="0"/>
        </w:tabs>
        <w:spacing w:after="0" w:line="360" w:lineRule="auto"/>
        <w:jc w:val="both"/>
        <w:rPr>
          <w:rFonts w:ascii="Times New Roman" w:eastAsia="Times New Roman" w:hAnsi="Times New Roman"/>
          <w:b/>
          <w:noProof/>
          <w:sz w:val="24"/>
          <w:szCs w:val="24"/>
        </w:rPr>
      </w:pPr>
    </w:p>
    <w:p w14:paraId="1BB63D8B" w14:textId="77777777" w:rsidR="000E19F1" w:rsidRPr="0016160C" w:rsidRDefault="000E19F1"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ВЪЗЛОЖИТЕЛЯТ и ИЗПЪЛНИТЕЛЯТ наричани заедно „Страните“, а всеки от тях поотделно „Страна“;</w:t>
      </w:r>
    </w:p>
    <w:p w14:paraId="3963CEA5" w14:textId="77777777" w:rsidR="008F1EDD" w:rsidRPr="0016160C" w:rsidRDefault="008F1EDD" w:rsidP="0016160C">
      <w:pPr>
        <w:pStyle w:val="1"/>
        <w:shd w:val="clear" w:color="auto" w:fill="auto"/>
        <w:spacing w:before="0" w:line="360" w:lineRule="auto"/>
        <w:ind w:left="60" w:right="20" w:firstLine="0"/>
        <w:jc w:val="both"/>
        <w:rPr>
          <w:sz w:val="24"/>
          <w:szCs w:val="24"/>
          <w:lang w:val="bg-BG"/>
        </w:rPr>
      </w:pPr>
    </w:p>
    <w:p w14:paraId="76B5BB46" w14:textId="4F09AC61" w:rsidR="00517A5C" w:rsidRPr="0016160C" w:rsidRDefault="000E19F1" w:rsidP="0016160C">
      <w:pPr>
        <w:spacing w:line="360" w:lineRule="auto"/>
        <w:jc w:val="both"/>
        <w:rPr>
          <w:rFonts w:ascii="Times New Roman" w:hAnsi="Times New Roman"/>
          <w:sz w:val="24"/>
          <w:szCs w:val="24"/>
          <w:lang w:val="en-US"/>
        </w:rPr>
      </w:pPr>
      <w:r w:rsidRPr="0016160C">
        <w:rPr>
          <w:rFonts w:ascii="Times New Roman" w:hAnsi="Times New Roman"/>
          <w:sz w:val="24"/>
          <w:szCs w:val="24"/>
        </w:rPr>
        <w:t>на основание чл. 5, ал. 2, т. 14, във връзка с чл. 1</w:t>
      </w:r>
      <w:r w:rsidR="00E00FEF" w:rsidRPr="0016160C">
        <w:rPr>
          <w:rFonts w:ascii="Times New Roman" w:hAnsi="Times New Roman"/>
          <w:sz w:val="24"/>
          <w:szCs w:val="24"/>
        </w:rPr>
        <w:t>12</w:t>
      </w:r>
      <w:r w:rsidRPr="0016160C">
        <w:rPr>
          <w:rFonts w:ascii="Times New Roman" w:hAnsi="Times New Roman"/>
          <w:sz w:val="24"/>
          <w:szCs w:val="24"/>
        </w:rPr>
        <w:t>, ал. 1 от Закона за обществените поръчки</w:t>
      </w:r>
      <w:r w:rsidR="007F0FE0" w:rsidRPr="0016160C">
        <w:rPr>
          <w:rFonts w:ascii="Times New Roman" w:hAnsi="Times New Roman"/>
          <w:sz w:val="24"/>
          <w:szCs w:val="24"/>
        </w:rPr>
        <w:t xml:space="preserve"> </w:t>
      </w:r>
      <w:r w:rsidRPr="0016160C">
        <w:rPr>
          <w:rFonts w:ascii="Times New Roman" w:hAnsi="Times New Roman"/>
          <w:sz w:val="24"/>
          <w:szCs w:val="24"/>
        </w:rPr>
        <w:t xml:space="preserve">(„ЗОП“) и </w:t>
      </w:r>
      <w:r w:rsidR="00BD34A2" w:rsidRPr="0016160C">
        <w:rPr>
          <w:rFonts w:ascii="Times New Roman" w:hAnsi="Times New Roman"/>
          <w:sz w:val="24"/>
          <w:szCs w:val="24"/>
        </w:rPr>
        <w:t xml:space="preserve">Решение №......................../...г. на  ВЪЗЛОЖИТЕЛЯ за определяне на </w:t>
      </w:r>
      <w:r w:rsidRPr="0016160C">
        <w:rPr>
          <w:rStyle w:val="50pt"/>
          <w:rFonts w:eastAsia="Calibri"/>
          <w:color w:val="auto"/>
          <w:sz w:val="24"/>
          <w:szCs w:val="24"/>
        </w:rPr>
        <w:t xml:space="preserve">ИЗПЪЛНИТЕЛ на обществена поръчка по чл. 18, ал. 1, т. 1 </w:t>
      </w:r>
      <w:r w:rsidR="00DB16E4" w:rsidRPr="0016160C">
        <w:rPr>
          <w:rStyle w:val="50pt"/>
          <w:rFonts w:eastAsia="Calibri"/>
          <w:color w:val="auto"/>
          <w:sz w:val="24"/>
          <w:szCs w:val="24"/>
        </w:rPr>
        <w:t>във връзка с чл. 20, ал. 1, т. 1, б. „б“</w:t>
      </w:r>
      <w:r w:rsidRPr="0016160C">
        <w:rPr>
          <w:rStyle w:val="50pt"/>
          <w:rFonts w:eastAsia="Calibri"/>
          <w:color w:val="auto"/>
          <w:sz w:val="24"/>
          <w:szCs w:val="24"/>
        </w:rPr>
        <w:t xml:space="preserve"> от ЗОП с предмет:</w:t>
      </w:r>
      <w:r w:rsidR="00E00FEF" w:rsidRPr="0016160C">
        <w:rPr>
          <w:rFonts w:ascii="Times New Roman" w:eastAsia="MS ??" w:hAnsi="Times New Roman"/>
          <w:b/>
          <w:sz w:val="24"/>
          <w:szCs w:val="24"/>
        </w:rPr>
        <w:t xml:space="preserve"> </w:t>
      </w:r>
      <w:r w:rsidR="001E3545" w:rsidRPr="0016160C">
        <w:rPr>
          <w:rFonts w:ascii="Times New Roman" w:hAnsi="Times New Roman"/>
          <w:b/>
          <w:sz w:val="24"/>
          <w:szCs w:val="24"/>
        </w:rPr>
        <w:t>Доставка на система за индустриална рентгенова компютърна томография</w:t>
      </w:r>
      <w:r w:rsidR="009033B9" w:rsidRPr="0016160C">
        <w:rPr>
          <w:rFonts w:ascii="Times New Roman" w:hAnsi="Times New Roman"/>
          <w:b/>
          <w:sz w:val="24"/>
          <w:szCs w:val="24"/>
        </w:rPr>
        <w:t xml:space="preserve"> с висока резолюция</w:t>
      </w:r>
      <w:r w:rsidR="001E3545" w:rsidRPr="0016160C">
        <w:rPr>
          <w:rFonts w:ascii="Times New Roman" w:hAnsi="Times New Roman"/>
          <w:b/>
          <w:sz w:val="24"/>
          <w:szCs w:val="24"/>
        </w:rPr>
        <w:t xml:space="preserve"> за Лаборатория за 3D дигитализация и микроструктурен анализ</w:t>
      </w:r>
      <w:r w:rsidR="001E3545"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r w:rsidRPr="0016160C">
        <w:rPr>
          <w:sz w:val="24"/>
          <w:szCs w:val="24"/>
        </w:rPr>
        <w:t>,</w:t>
      </w:r>
      <w:r w:rsidR="00DB16E4" w:rsidRPr="0016160C">
        <w:rPr>
          <w:sz w:val="24"/>
          <w:szCs w:val="24"/>
        </w:rPr>
        <w:t xml:space="preserve"> </w:t>
      </w:r>
      <w:r w:rsidRPr="0016160C">
        <w:rPr>
          <w:rFonts w:ascii="Times New Roman" w:hAnsi="Times New Roman"/>
          <w:sz w:val="24"/>
          <w:szCs w:val="24"/>
        </w:rPr>
        <w:t xml:space="preserve">съгласно </w:t>
      </w:r>
      <w:r w:rsidR="00E00FEF" w:rsidRPr="0016160C">
        <w:rPr>
          <w:rFonts w:ascii="Times New Roman" w:hAnsi="Times New Roman"/>
          <w:sz w:val="24"/>
          <w:szCs w:val="24"/>
        </w:rPr>
        <w:t xml:space="preserve">Решение за откриване на </w:t>
      </w:r>
      <w:r w:rsidR="00E00FEF" w:rsidRPr="0016160C">
        <w:rPr>
          <w:rFonts w:ascii="Times New Roman" w:hAnsi="Times New Roman"/>
          <w:sz w:val="24"/>
          <w:szCs w:val="24"/>
        </w:rPr>
        <w:lastRenderedPageBreak/>
        <w:t>процедурата №............</w:t>
      </w:r>
      <w:r w:rsidRPr="0016160C">
        <w:rPr>
          <w:rFonts w:ascii="Times New Roman" w:hAnsi="Times New Roman"/>
          <w:sz w:val="24"/>
          <w:szCs w:val="24"/>
        </w:rPr>
        <w:t xml:space="preserve"> </w:t>
      </w:r>
      <w:r w:rsidR="00E00FEF" w:rsidRPr="0016160C">
        <w:rPr>
          <w:rFonts w:ascii="Times New Roman" w:hAnsi="Times New Roman"/>
          <w:sz w:val="24"/>
          <w:szCs w:val="24"/>
        </w:rPr>
        <w:t xml:space="preserve">на директора на ИИКТ-БАН, се </w:t>
      </w:r>
      <w:r w:rsidRPr="0016160C">
        <w:rPr>
          <w:rFonts w:ascii="Times New Roman" w:hAnsi="Times New Roman"/>
          <w:sz w:val="24"/>
          <w:szCs w:val="24"/>
        </w:rPr>
        <w:t>сключи този договор („Договора/Договорът“) за следното:</w:t>
      </w:r>
    </w:p>
    <w:p w14:paraId="19E2ED43" w14:textId="77777777" w:rsidR="00512FF0" w:rsidRPr="0016160C" w:rsidRDefault="00512FF0" w:rsidP="0016160C">
      <w:pPr>
        <w:widowControl w:val="0"/>
        <w:tabs>
          <w:tab w:val="left" w:pos="360"/>
          <w:tab w:val="left" w:leader="dot" w:pos="3343"/>
          <w:tab w:val="left" w:leader="dot" w:pos="5470"/>
        </w:tabs>
        <w:autoSpaceDE w:val="0"/>
        <w:autoSpaceDN w:val="0"/>
        <w:adjustRightInd w:val="0"/>
        <w:spacing w:after="0" w:line="360" w:lineRule="auto"/>
        <w:ind w:right="-2"/>
        <w:jc w:val="both"/>
        <w:rPr>
          <w:rFonts w:ascii="Times New Roman" w:hAnsi="Times New Roman"/>
          <w:sz w:val="24"/>
          <w:szCs w:val="24"/>
        </w:rPr>
      </w:pPr>
    </w:p>
    <w:p w14:paraId="31B4DB9D" w14:textId="77777777" w:rsidR="00512FF0" w:rsidRPr="0016160C" w:rsidRDefault="00512FF0" w:rsidP="0016160C">
      <w:pPr>
        <w:widowControl w:val="0"/>
        <w:tabs>
          <w:tab w:val="left" w:pos="360"/>
          <w:tab w:val="left" w:leader="dot" w:pos="3343"/>
          <w:tab w:val="left" w:leader="dot" w:pos="5470"/>
        </w:tabs>
        <w:autoSpaceDE w:val="0"/>
        <w:autoSpaceDN w:val="0"/>
        <w:adjustRightInd w:val="0"/>
        <w:spacing w:after="0" w:line="360" w:lineRule="auto"/>
        <w:ind w:right="-2"/>
        <w:jc w:val="both"/>
        <w:rPr>
          <w:rFonts w:ascii="Times New Roman" w:hAnsi="Times New Roman"/>
          <w:sz w:val="24"/>
          <w:szCs w:val="24"/>
        </w:rPr>
      </w:pPr>
    </w:p>
    <w:p w14:paraId="350B268D" w14:textId="77777777" w:rsidR="004F504F" w:rsidRPr="0016160C" w:rsidRDefault="00D61E1B" w:rsidP="0016160C">
      <w:pPr>
        <w:tabs>
          <w:tab w:val="left" w:pos="0"/>
        </w:tabs>
        <w:spacing w:after="0" w:line="360" w:lineRule="auto"/>
        <w:jc w:val="both"/>
        <w:rPr>
          <w:rFonts w:ascii="Times New Roman" w:eastAsia="Times New Roman" w:hAnsi="Times New Roman"/>
          <w:b/>
          <w:noProof/>
          <w:sz w:val="24"/>
          <w:szCs w:val="24"/>
        </w:rPr>
      </w:pPr>
      <w:r w:rsidRPr="0016160C">
        <w:rPr>
          <w:rFonts w:ascii="Times New Roman" w:eastAsia="Times New Roman" w:hAnsi="Times New Roman"/>
          <w:b/>
          <w:noProof/>
          <w:sz w:val="24"/>
          <w:szCs w:val="24"/>
        </w:rPr>
        <w:t>ПРЕДМЕТ НА ДОГОВОРА</w:t>
      </w:r>
    </w:p>
    <w:p w14:paraId="07D2BD9A" w14:textId="77777777" w:rsidR="00861224" w:rsidRPr="0016160C" w:rsidRDefault="00861224" w:rsidP="0016160C">
      <w:pPr>
        <w:tabs>
          <w:tab w:val="left" w:pos="0"/>
        </w:tabs>
        <w:spacing w:after="0" w:line="360" w:lineRule="auto"/>
        <w:jc w:val="both"/>
        <w:rPr>
          <w:rFonts w:ascii="Times New Roman" w:eastAsia="Times New Roman" w:hAnsi="Times New Roman"/>
          <w:b/>
          <w:noProof/>
          <w:sz w:val="24"/>
          <w:szCs w:val="24"/>
        </w:rPr>
      </w:pPr>
    </w:p>
    <w:p w14:paraId="039FF12B" w14:textId="0C14EAC2" w:rsidR="00880DD2" w:rsidRPr="0016160C" w:rsidRDefault="00D61E1B" w:rsidP="0016160C">
      <w:pPr>
        <w:spacing w:line="360" w:lineRule="auto"/>
        <w:jc w:val="both"/>
        <w:rPr>
          <w:rFonts w:ascii="Times New Roman" w:hAnsi="Times New Roman"/>
          <w:sz w:val="24"/>
          <w:szCs w:val="24"/>
          <w:lang w:val="en-US"/>
        </w:rPr>
      </w:pPr>
      <w:r w:rsidRPr="0016160C">
        <w:rPr>
          <w:rFonts w:ascii="Times New Roman" w:hAnsi="Times New Roman"/>
          <w:sz w:val="24"/>
          <w:szCs w:val="24"/>
        </w:rPr>
        <w:t xml:space="preserve">Чл. 1. </w:t>
      </w:r>
      <w:r w:rsidR="00880DD2" w:rsidRPr="0016160C">
        <w:rPr>
          <w:rFonts w:ascii="Times New Roman" w:hAnsi="Times New Roman"/>
          <w:sz w:val="24"/>
          <w:szCs w:val="24"/>
        </w:rPr>
        <w:t xml:space="preserve">(1) </w:t>
      </w:r>
      <w:r w:rsidRPr="0016160C">
        <w:rPr>
          <w:rFonts w:ascii="Times New Roman" w:hAnsi="Times New Roman"/>
          <w:sz w:val="24"/>
          <w:szCs w:val="24"/>
        </w:rPr>
        <w:t>ВЪЗЛОЖИТЕЛЯТ възлага, а И</w:t>
      </w:r>
      <w:r w:rsidR="00880DD2" w:rsidRPr="0016160C">
        <w:rPr>
          <w:rFonts w:ascii="Times New Roman" w:hAnsi="Times New Roman"/>
          <w:sz w:val="24"/>
          <w:szCs w:val="24"/>
        </w:rPr>
        <w:t>ЗПЪЛНИТЕЛЯТ приема да извърши, срещу заплащане и при условията на този Договор</w:t>
      </w:r>
      <w:r w:rsidR="00D25264" w:rsidRPr="0016160C">
        <w:rPr>
          <w:rFonts w:ascii="Times New Roman" w:hAnsi="Times New Roman"/>
          <w:sz w:val="24"/>
          <w:szCs w:val="24"/>
        </w:rPr>
        <w:t xml:space="preserve"> за </w:t>
      </w:r>
      <w:r w:rsidR="001E3545" w:rsidRPr="0016160C">
        <w:rPr>
          <w:rFonts w:ascii="Times New Roman" w:hAnsi="Times New Roman"/>
          <w:b/>
          <w:sz w:val="24"/>
          <w:szCs w:val="24"/>
        </w:rPr>
        <w:t>Доставка на система за индустриална рентгенова компютърна томография</w:t>
      </w:r>
      <w:r w:rsidR="009033B9" w:rsidRPr="0016160C">
        <w:rPr>
          <w:rFonts w:ascii="Times New Roman" w:hAnsi="Times New Roman"/>
          <w:b/>
          <w:sz w:val="24"/>
          <w:szCs w:val="24"/>
        </w:rPr>
        <w:t xml:space="preserve"> с висока резолюция</w:t>
      </w:r>
      <w:r w:rsidR="001E3545" w:rsidRPr="0016160C">
        <w:rPr>
          <w:rFonts w:ascii="Times New Roman" w:hAnsi="Times New Roman"/>
          <w:b/>
          <w:sz w:val="24"/>
          <w:szCs w:val="24"/>
        </w:rPr>
        <w:t xml:space="preserve"> за Лаборатория за 3D дигитализация и микроструктурен анализ</w:t>
      </w:r>
      <w:r w:rsidR="001E3545"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r w:rsidR="00880DD2" w:rsidRPr="0016160C">
        <w:rPr>
          <w:rFonts w:ascii="Times New Roman" w:hAnsi="Times New Roman"/>
          <w:sz w:val="24"/>
          <w:szCs w:val="24"/>
        </w:rPr>
        <w:t>,</w:t>
      </w:r>
      <w:r w:rsidR="00DB16E4" w:rsidRPr="0016160C">
        <w:rPr>
          <w:rFonts w:ascii="Times New Roman" w:hAnsi="Times New Roman"/>
          <w:sz w:val="24"/>
          <w:szCs w:val="24"/>
        </w:rPr>
        <w:t xml:space="preserve"> </w:t>
      </w:r>
      <w:r w:rsidR="00880DD2" w:rsidRPr="0016160C">
        <w:rPr>
          <w:rFonts w:ascii="Times New Roman" w:hAnsi="Times New Roman"/>
          <w:sz w:val="24"/>
          <w:szCs w:val="24"/>
        </w:rPr>
        <w:t>наричан</w:t>
      </w:r>
      <w:r w:rsidR="001E3545" w:rsidRPr="0016160C">
        <w:rPr>
          <w:rFonts w:ascii="Times New Roman" w:hAnsi="Times New Roman"/>
          <w:sz w:val="24"/>
          <w:szCs w:val="24"/>
          <w:lang w:val="en-US"/>
        </w:rPr>
        <w:t>a</w:t>
      </w:r>
      <w:r w:rsidR="00880DD2" w:rsidRPr="0016160C">
        <w:rPr>
          <w:rFonts w:ascii="Times New Roman" w:hAnsi="Times New Roman"/>
          <w:sz w:val="24"/>
          <w:szCs w:val="24"/>
        </w:rPr>
        <w:t xml:space="preserve"> за краткост „Доставката“.</w:t>
      </w:r>
    </w:p>
    <w:p w14:paraId="29F3B9E4" w14:textId="77777777" w:rsidR="00880DD2" w:rsidRPr="0016160C" w:rsidRDefault="00880DD2" w:rsidP="0016160C">
      <w:pPr>
        <w:spacing w:after="0" w:line="360" w:lineRule="auto"/>
        <w:ind w:firstLine="708"/>
        <w:jc w:val="both"/>
        <w:rPr>
          <w:rFonts w:ascii="Times New Roman" w:eastAsia="Times New Roman" w:hAnsi="Times New Roman"/>
          <w:sz w:val="24"/>
          <w:szCs w:val="24"/>
          <w:lang w:eastAsia="bg-BG"/>
        </w:rPr>
      </w:pPr>
      <w:r w:rsidRPr="0016160C">
        <w:rPr>
          <w:rFonts w:ascii="Times New Roman" w:hAnsi="Times New Roman"/>
          <w:sz w:val="24"/>
          <w:szCs w:val="24"/>
        </w:rPr>
        <w:t>(2) Дейностите по договора са, както следва:</w:t>
      </w:r>
    </w:p>
    <w:p w14:paraId="062F2D4F" w14:textId="77777777" w:rsidR="00880DD2" w:rsidRPr="0016160C" w:rsidRDefault="00880DD2" w:rsidP="0016160C">
      <w:pPr>
        <w:spacing w:after="0" w:line="360" w:lineRule="auto"/>
        <w:ind w:firstLine="708"/>
        <w:jc w:val="both"/>
        <w:rPr>
          <w:rFonts w:ascii="Times New Roman" w:eastAsia="MS ??" w:hAnsi="Times New Roman"/>
          <w:bCs/>
          <w:sz w:val="24"/>
          <w:szCs w:val="24"/>
        </w:rPr>
      </w:pPr>
      <w:r w:rsidRPr="0016160C">
        <w:rPr>
          <w:rFonts w:ascii="Times New Roman" w:eastAsia="MS ??" w:hAnsi="Times New Roman"/>
          <w:bCs/>
          <w:sz w:val="24"/>
          <w:szCs w:val="24"/>
        </w:rPr>
        <w:t>- доставка и инсталиране на оборудване ;</w:t>
      </w:r>
    </w:p>
    <w:p w14:paraId="5AE9DC21" w14:textId="77777777" w:rsidR="007216BE" w:rsidRPr="0016160C" w:rsidRDefault="007216BE" w:rsidP="0016160C">
      <w:pPr>
        <w:spacing w:after="0" w:line="360" w:lineRule="auto"/>
        <w:ind w:firstLine="708"/>
        <w:jc w:val="both"/>
        <w:rPr>
          <w:rFonts w:ascii="Times New Roman" w:hAnsi="Times New Roman"/>
          <w:sz w:val="24"/>
          <w:szCs w:val="24"/>
        </w:rPr>
      </w:pPr>
      <w:r w:rsidRPr="0016160C">
        <w:rPr>
          <w:rFonts w:ascii="Times New Roman" w:eastAsia="MS ??" w:hAnsi="Times New Roman"/>
          <w:bCs/>
          <w:sz w:val="24"/>
          <w:szCs w:val="24"/>
        </w:rPr>
        <w:t>-</w:t>
      </w:r>
      <w:r w:rsidR="00880DD2" w:rsidRPr="0016160C">
        <w:rPr>
          <w:rFonts w:ascii="Times New Roman" w:eastAsia="MS ??" w:hAnsi="Times New Roman"/>
          <w:bCs/>
          <w:sz w:val="24"/>
          <w:szCs w:val="24"/>
        </w:rPr>
        <w:t xml:space="preserve"> гаранционно сервизно обслужване на оборудването за срок </w:t>
      </w:r>
      <w:r w:rsidRPr="0016160C">
        <w:rPr>
          <w:rFonts w:ascii="Times New Roman" w:eastAsia="MS ??" w:hAnsi="Times New Roman"/>
          <w:bCs/>
          <w:sz w:val="24"/>
          <w:szCs w:val="24"/>
        </w:rPr>
        <w:t>по предложение на участника</w:t>
      </w:r>
      <w:r w:rsidR="00623688" w:rsidRPr="0016160C">
        <w:rPr>
          <w:rFonts w:ascii="Times New Roman" w:eastAsia="MS ??" w:hAnsi="Times New Roman"/>
          <w:bCs/>
          <w:sz w:val="24"/>
          <w:szCs w:val="24"/>
        </w:rPr>
        <w:t xml:space="preserve">, </w:t>
      </w:r>
      <w:r w:rsidR="00880DD2" w:rsidRPr="0016160C">
        <w:rPr>
          <w:rFonts w:ascii="Times New Roman" w:eastAsia="MS ??" w:hAnsi="Times New Roman"/>
          <w:sz w:val="24"/>
          <w:szCs w:val="24"/>
        </w:rPr>
        <w:t>считано от датата на подписване на приемателно-предавателен протокол за доставка</w:t>
      </w:r>
      <w:r w:rsidR="002B44A6" w:rsidRPr="0016160C">
        <w:rPr>
          <w:rFonts w:ascii="Times New Roman" w:hAnsi="Times New Roman"/>
          <w:sz w:val="24"/>
          <w:szCs w:val="24"/>
        </w:rPr>
        <w:t>;</w:t>
      </w:r>
    </w:p>
    <w:p w14:paraId="58AED32D" w14:textId="77777777" w:rsidR="00623688" w:rsidRPr="0016160C" w:rsidRDefault="00D61E1B" w:rsidP="0016160C">
      <w:pPr>
        <w:spacing w:after="0" w:line="360" w:lineRule="auto"/>
        <w:ind w:firstLine="708"/>
        <w:jc w:val="both"/>
        <w:rPr>
          <w:sz w:val="24"/>
          <w:szCs w:val="24"/>
        </w:rPr>
      </w:pPr>
      <w:r w:rsidRPr="0016160C">
        <w:rPr>
          <w:rFonts w:ascii="Times New Roman" w:hAnsi="Times New Roman"/>
          <w:sz w:val="24"/>
          <w:szCs w:val="24"/>
        </w:rPr>
        <w:t xml:space="preserve"> </w:t>
      </w:r>
      <w:r w:rsidR="009E1DBD" w:rsidRPr="0016160C">
        <w:rPr>
          <w:rFonts w:ascii="Times New Roman" w:hAnsi="Times New Roman"/>
          <w:sz w:val="24"/>
          <w:szCs w:val="24"/>
        </w:rPr>
        <w:t>- обучение.</w:t>
      </w:r>
      <w:r w:rsidR="009E1DBD" w:rsidRPr="0016160C">
        <w:rPr>
          <w:sz w:val="24"/>
          <w:szCs w:val="24"/>
        </w:rPr>
        <w:t xml:space="preserve"> </w:t>
      </w:r>
    </w:p>
    <w:p w14:paraId="45E8427C" w14:textId="7901C08A" w:rsidR="00D61E1B" w:rsidRPr="0016160C" w:rsidRDefault="00623688" w:rsidP="0016160C">
      <w:pPr>
        <w:spacing w:after="0" w:line="360" w:lineRule="auto"/>
        <w:ind w:firstLine="708"/>
        <w:jc w:val="both"/>
        <w:rPr>
          <w:rFonts w:ascii="Times New Roman" w:hAnsi="Times New Roman"/>
          <w:sz w:val="24"/>
          <w:szCs w:val="24"/>
        </w:rPr>
      </w:pPr>
      <w:r w:rsidRPr="0016160C">
        <w:rPr>
          <w:rFonts w:ascii="Times New Roman" w:hAnsi="Times New Roman"/>
          <w:sz w:val="24"/>
          <w:szCs w:val="24"/>
        </w:rPr>
        <w:t xml:space="preserve">(3) </w:t>
      </w:r>
      <w:r w:rsidR="00D61E1B" w:rsidRPr="0016160C">
        <w:rPr>
          <w:rFonts w:ascii="Times New Roman" w:hAnsi="Times New Roman"/>
          <w:sz w:val="24"/>
          <w:szCs w:val="24"/>
        </w:rPr>
        <w:t xml:space="preserve"> ИЗПЪЛНИТЕЛЯТ се задължава да извърши доставката в съответствие с Техническата спецификация на Възложителя, Техническото предложение на ИЗПЪЛНИТЕЛЯ и Ценовото предложение на ИЗПЪЛНИТЕЛЯ, съставляващи съответно Приложения № 1, 2 и 3 към този Договор („Приложенията“) и представляващи неразделна част от него.</w:t>
      </w:r>
    </w:p>
    <w:p w14:paraId="24A47F97" w14:textId="77777777" w:rsidR="003103C7" w:rsidRPr="0016160C" w:rsidRDefault="003103C7" w:rsidP="0016160C">
      <w:pPr>
        <w:spacing w:after="0" w:line="360" w:lineRule="auto"/>
        <w:ind w:firstLine="708"/>
        <w:jc w:val="both"/>
        <w:rPr>
          <w:rFonts w:ascii="Times New Roman" w:hAnsi="Times New Roman"/>
          <w:sz w:val="24"/>
          <w:szCs w:val="24"/>
        </w:rPr>
      </w:pPr>
    </w:p>
    <w:p w14:paraId="40C3EA78" w14:textId="77777777" w:rsidR="00512FF0" w:rsidRPr="0016160C" w:rsidRDefault="00512FF0" w:rsidP="0016160C">
      <w:pPr>
        <w:spacing w:after="0" w:line="360" w:lineRule="auto"/>
        <w:ind w:firstLine="708"/>
        <w:jc w:val="both"/>
        <w:rPr>
          <w:rFonts w:ascii="Times New Roman" w:hAnsi="Times New Roman"/>
          <w:sz w:val="24"/>
          <w:szCs w:val="24"/>
        </w:rPr>
      </w:pPr>
    </w:p>
    <w:p w14:paraId="7A4B606A" w14:textId="77777777" w:rsidR="00A34DAE" w:rsidRPr="0016160C" w:rsidRDefault="00A34DAE" w:rsidP="0016160C">
      <w:pPr>
        <w:pStyle w:val="1"/>
        <w:shd w:val="clear" w:color="auto" w:fill="auto"/>
        <w:spacing w:before="0" w:line="360" w:lineRule="auto"/>
        <w:ind w:left="60" w:firstLine="0"/>
        <w:jc w:val="both"/>
        <w:rPr>
          <w:sz w:val="24"/>
          <w:szCs w:val="24"/>
          <w:lang w:val="bg-BG"/>
        </w:rPr>
      </w:pPr>
    </w:p>
    <w:p w14:paraId="0AC1C08A" w14:textId="77777777" w:rsidR="00FC189F" w:rsidRPr="0016160C" w:rsidRDefault="00FC189F"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СРОК НА ДОГОВОРА. СРОК И МЯСТО НА ИЗПЪЛНЕНИЕ</w:t>
      </w:r>
    </w:p>
    <w:p w14:paraId="460418FE" w14:textId="77777777" w:rsidR="00861224" w:rsidRPr="0016160C" w:rsidRDefault="00861224" w:rsidP="0016160C">
      <w:pPr>
        <w:pStyle w:val="1"/>
        <w:shd w:val="clear" w:color="auto" w:fill="auto"/>
        <w:spacing w:before="0" w:line="360" w:lineRule="auto"/>
        <w:ind w:left="60" w:firstLine="0"/>
        <w:jc w:val="both"/>
        <w:rPr>
          <w:b/>
          <w:sz w:val="24"/>
          <w:szCs w:val="24"/>
          <w:lang w:val="bg-BG"/>
        </w:rPr>
      </w:pPr>
    </w:p>
    <w:p w14:paraId="263F9E38" w14:textId="77777777" w:rsidR="008B07B8" w:rsidRPr="0016160C" w:rsidRDefault="00FC189F" w:rsidP="0016160C">
      <w:pPr>
        <w:pStyle w:val="1"/>
        <w:shd w:val="clear" w:color="auto" w:fill="auto"/>
        <w:tabs>
          <w:tab w:val="left" w:leader="dot" w:pos="6242"/>
        </w:tabs>
        <w:spacing w:before="0" w:line="360" w:lineRule="auto"/>
        <w:ind w:left="60" w:firstLine="0"/>
        <w:jc w:val="both"/>
        <w:rPr>
          <w:sz w:val="24"/>
          <w:szCs w:val="24"/>
          <w:lang w:val="bg-BG"/>
        </w:rPr>
      </w:pPr>
      <w:r w:rsidRPr="0016160C">
        <w:rPr>
          <w:sz w:val="24"/>
          <w:szCs w:val="24"/>
          <w:lang w:val="bg-BG"/>
        </w:rPr>
        <w:t xml:space="preserve">Чл. </w:t>
      </w:r>
      <w:r w:rsidR="00A34DAE" w:rsidRPr="0016160C">
        <w:rPr>
          <w:sz w:val="24"/>
          <w:szCs w:val="24"/>
          <w:lang w:val="bg-BG"/>
        </w:rPr>
        <w:t>3</w:t>
      </w:r>
      <w:r w:rsidRPr="0016160C">
        <w:rPr>
          <w:sz w:val="24"/>
          <w:szCs w:val="24"/>
          <w:lang w:val="bg-BG"/>
        </w:rPr>
        <w:t xml:space="preserve">. Договорът влиза в сила </w:t>
      </w:r>
      <w:r w:rsidR="008F1EDD" w:rsidRPr="0016160C">
        <w:rPr>
          <w:sz w:val="24"/>
          <w:szCs w:val="24"/>
          <w:lang w:val="bg-BG"/>
        </w:rPr>
        <w:t>след подписването му от двете страни и датата на регистрирането</w:t>
      </w:r>
      <w:r w:rsidR="00623688" w:rsidRPr="0016160C">
        <w:rPr>
          <w:sz w:val="24"/>
          <w:szCs w:val="24"/>
          <w:lang w:val="bg-BG"/>
        </w:rPr>
        <w:t xml:space="preserve"> </w:t>
      </w:r>
      <w:r w:rsidR="008F1EDD" w:rsidRPr="0016160C">
        <w:rPr>
          <w:sz w:val="24"/>
          <w:szCs w:val="24"/>
          <w:lang w:val="bg-BG"/>
        </w:rPr>
        <w:t>му в деловодната система на Възложителя</w:t>
      </w:r>
      <w:r w:rsidR="008B07B8" w:rsidRPr="0016160C">
        <w:rPr>
          <w:sz w:val="24"/>
          <w:szCs w:val="24"/>
          <w:lang w:val="bg-BG"/>
        </w:rPr>
        <w:t>.</w:t>
      </w:r>
    </w:p>
    <w:p w14:paraId="71A58AEE" w14:textId="1BB4ED33" w:rsidR="00995E89" w:rsidRPr="0016160C" w:rsidRDefault="008B07B8" w:rsidP="0016160C">
      <w:pPr>
        <w:pStyle w:val="1"/>
        <w:shd w:val="clear" w:color="auto" w:fill="auto"/>
        <w:tabs>
          <w:tab w:val="left" w:leader="dot" w:pos="6242"/>
        </w:tabs>
        <w:spacing w:before="0" w:line="360" w:lineRule="auto"/>
        <w:ind w:left="60" w:firstLine="0"/>
        <w:jc w:val="both"/>
        <w:rPr>
          <w:sz w:val="24"/>
          <w:szCs w:val="24"/>
          <w:lang w:val="bg-BG"/>
        </w:rPr>
      </w:pPr>
      <w:r w:rsidRPr="0016160C">
        <w:rPr>
          <w:sz w:val="24"/>
          <w:szCs w:val="24"/>
          <w:lang w:val="bg-BG"/>
        </w:rPr>
        <w:lastRenderedPageBreak/>
        <w:t xml:space="preserve">Чл. 4. </w:t>
      </w:r>
      <w:r w:rsidR="00EF4370" w:rsidRPr="0016160C">
        <w:rPr>
          <w:sz w:val="24"/>
          <w:szCs w:val="24"/>
          <w:lang w:val="bg-BG"/>
        </w:rPr>
        <w:t xml:space="preserve">Срокът за изпълнение на </w:t>
      </w:r>
      <w:r w:rsidR="00880DD2" w:rsidRPr="0016160C">
        <w:rPr>
          <w:sz w:val="24"/>
          <w:szCs w:val="24"/>
          <w:lang w:val="bg-BG"/>
        </w:rPr>
        <w:t>дейностите по настоящия договор</w:t>
      </w:r>
      <w:r w:rsidR="00EF4370" w:rsidRPr="0016160C">
        <w:rPr>
          <w:sz w:val="24"/>
          <w:szCs w:val="24"/>
          <w:lang w:val="bg-BG"/>
        </w:rPr>
        <w:t xml:space="preserve"> е до края на действие на договора</w:t>
      </w:r>
      <w:r w:rsidR="000744EB" w:rsidRPr="0016160C">
        <w:rPr>
          <w:sz w:val="24"/>
          <w:szCs w:val="24"/>
          <w:lang w:val="bg-BG"/>
        </w:rPr>
        <w:t xml:space="preserve">……………………., </w:t>
      </w:r>
      <w:r w:rsidR="00CD5141" w:rsidRPr="0016160C">
        <w:rPr>
          <w:sz w:val="24"/>
          <w:szCs w:val="24"/>
          <w:lang w:val="bg-BG"/>
        </w:rPr>
        <w:t>/</w:t>
      </w:r>
      <w:r w:rsidR="00CD5141" w:rsidRPr="0016160C">
        <w:rPr>
          <w:i/>
          <w:sz w:val="24"/>
          <w:szCs w:val="24"/>
          <w:lang w:val="bg-BG"/>
        </w:rPr>
        <w:t xml:space="preserve">срокът на договора не може да бъде по-дълъг </w:t>
      </w:r>
      <w:r w:rsidR="000744EB" w:rsidRPr="0016160C">
        <w:rPr>
          <w:i/>
          <w:sz w:val="24"/>
          <w:szCs w:val="24"/>
          <w:lang w:val="bg-BG"/>
        </w:rPr>
        <w:t xml:space="preserve">от </w:t>
      </w:r>
      <w:r w:rsidR="009033B9" w:rsidRPr="0016160C">
        <w:rPr>
          <w:i/>
          <w:sz w:val="24"/>
          <w:szCs w:val="24"/>
        </w:rPr>
        <w:t>18</w:t>
      </w:r>
      <w:r w:rsidR="00DB16E4" w:rsidRPr="0016160C">
        <w:rPr>
          <w:i/>
          <w:sz w:val="24"/>
          <w:szCs w:val="24"/>
          <w:lang w:val="bg-BG"/>
        </w:rPr>
        <w:t>0</w:t>
      </w:r>
      <w:r w:rsidR="000744EB" w:rsidRPr="0016160C">
        <w:rPr>
          <w:i/>
          <w:sz w:val="24"/>
          <w:szCs w:val="24"/>
          <w:lang w:val="bg-BG"/>
        </w:rPr>
        <w:t xml:space="preserve"> календарни дни</w:t>
      </w:r>
      <w:r w:rsidR="00CD5141" w:rsidRPr="0016160C">
        <w:rPr>
          <w:sz w:val="24"/>
          <w:szCs w:val="24"/>
          <w:lang w:val="bg-BG"/>
        </w:rPr>
        <w:t>/</w:t>
      </w:r>
      <w:r w:rsidR="00EF4370" w:rsidRPr="0016160C">
        <w:rPr>
          <w:sz w:val="24"/>
          <w:szCs w:val="24"/>
          <w:lang w:val="bg-BG"/>
        </w:rPr>
        <w:t>, считано от датата на влизането му в сила.</w:t>
      </w:r>
    </w:p>
    <w:p w14:paraId="76CFBC53" w14:textId="638D698C" w:rsidR="00EF4370" w:rsidRPr="0016160C" w:rsidRDefault="00EF4370" w:rsidP="0016160C">
      <w:pPr>
        <w:pStyle w:val="1"/>
        <w:shd w:val="clear" w:color="auto" w:fill="auto"/>
        <w:spacing w:before="0" w:line="360" w:lineRule="auto"/>
        <w:ind w:left="60" w:firstLine="0"/>
        <w:jc w:val="both"/>
        <w:rPr>
          <w:sz w:val="24"/>
          <w:szCs w:val="24"/>
          <w:lang w:val="bg-BG"/>
        </w:rPr>
      </w:pPr>
      <w:r w:rsidRPr="0016160C">
        <w:rPr>
          <w:sz w:val="24"/>
          <w:szCs w:val="24"/>
          <w:lang w:val="bg-BG"/>
        </w:rPr>
        <w:t xml:space="preserve">Чл. </w:t>
      </w:r>
      <w:r w:rsidR="00856FDB" w:rsidRPr="0016160C">
        <w:rPr>
          <w:rStyle w:val="0pt0"/>
          <w:color w:val="auto"/>
          <w:sz w:val="24"/>
          <w:szCs w:val="24"/>
        </w:rPr>
        <w:t>5</w:t>
      </w:r>
      <w:r w:rsidRPr="0016160C">
        <w:rPr>
          <w:sz w:val="24"/>
          <w:szCs w:val="24"/>
          <w:lang w:val="bg-BG"/>
        </w:rPr>
        <w:t>. Мяст</w:t>
      </w:r>
      <w:r w:rsidR="00856FDB" w:rsidRPr="0016160C">
        <w:rPr>
          <w:sz w:val="24"/>
          <w:szCs w:val="24"/>
          <w:lang w:val="bg-BG"/>
        </w:rPr>
        <w:t xml:space="preserve">ото на изпълнение на Договора е </w:t>
      </w:r>
      <w:r w:rsidR="00A34DAE" w:rsidRPr="0016160C">
        <w:rPr>
          <w:sz w:val="24"/>
          <w:szCs w:val="24"/>
          <w:lang w:val="bg-BG"/>
        </w:rPr>
        <w:t xml:space="preserve">на адреса на възложителя, гр. София, п.к. 1113, ул. „Акад. </w:t>
      </w:r>
      <w:r w:rsidR="00DB16E4" w:rsidRPr="0016160C">
        <w:rPr>
          <w:sz w:val="24"/>
          <w:szCs w:val="24"/>
          <w:lang w:val="bg-BG"/>
        </w:rPr>
        <w:t>Георги Бончев“, бл. 2</w:t>
      </w:r>
      <w:r w:rsidR="00856FDB" w:rsidRPr="0016160C">
        <w:rPr>
          <w:sz w:val="24"/>
          <w:szCs w:val="24"/>
          <w:lang w:val="bg-BG"/>
        </w:rPr>
        <w:t>.</w:t>
      </w:r>
    </w:p>
    <w:p w14:paraId="1A78C3B3" w14:textId="77777777" w:rsidR="00856FDB" w:rsidRPr="0016160C" w:rsidRDefault="00856FDB" w:rsidP="0016160C">
      <w:pPr>
        <w:pStyle w:val="1"/>
        <w:shd w:val="clear" w:color="auto" w:fill="auto"/>
        <w:spacing w:before="0" w:line="360" w:lineRule="auto"/>
        <w:ind w:firstLine="0"/>
        <w:jc w:val="both"/>
        <w:rPr>
          <w:sz w:val="24"/>
          <w:szCs w:val="24"/>
          <w:lang w:val="bg-BG"/>
        </w:rPr>
      </w:pPr>
    </w:p>
    <w:p w14:paraId="25F87422" w14:textId="77777777" w:rsidR="00EF4370" w:rsidRPr="0016160C" w:rsidRDefault="00EF4370"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ЦЕНА, РЕД И СРОКОВЕ ЗА ПЛАЩАНЕ</w:t>
      </w:r>
    </w:p>
    <w:p w14:paraId="478C087B" w14:textId="77777777" w:rsidR="00861224" w:rsidRPr="0016160C" w:rsidRDefault="00861224" w:rsidP="0016160C">
      <w:pPr>
        <w:pStyle w:val="1"/>
        <w:shd w:val="clear" w:color="auto" w:fill="auto"/>
        <w:spacing w:before="0" w:line="360" w:lineRule="auto"/>
        <w:ind w:left="60" w:firstLine="0"/>
        <w:jc w:val="both"/>
        <w:rPr>
          <w:b/>
          <w:sz w:val="24"/>
          <w:szCs w:val="24"/>
          <w:lang w:val="bg-BG"/>
        </w:rPr>
      </w:pPr>
    </w:p>
    <w:p w14:paraId="622E1F23" w14:textId="77777777" w:rsidR="0003084A" w:rsidRPr="0016160C" w:rsidRDefault="00EF4370" w:rsidP="0016160C">
      <w:pPr>
        <w:pStyle w:val="1"/>
        <w:shd w:val="clear" w:color="auto" w:fill="auto"/>
        <w:spacing w:before="0" w:line="360" w:lineRule="auto"/>
        <w:ind w:left="60" w:right="40" w:firstLine="0"/>
        <w:jc w:val="both"/>
        <w:rPr>
          <w:sz w:val="24"/>
          <w:szCs w:val="24"/>
          <w:lang w:val="bg-BG"/>
        </w:rPr>
      </w:pPr>
      <w:r w:rsidRPr="0016160C">
        <w:rPr>
          <w:sz w:val="24"/>
          <w:szCs w:val="24"/>
          <w:lang w:val="bg-BG"/>
        </w:rPr>
        <w:t xml:space="preserve">Чл. </w:t>
      </w:r>
      <w:r w:rsidR="00856FDB" w:rsidRPr="0016160C">
        <w:rPr>
          <w:sz w:val="24"/>
          <w:szCs w:val="24"/>
          <w:lang w:val="bg-BG"/>
        </w:rPr>
        <w:t>6</w:t>
      </w:r>
      <w:r w:rsidRPr="0016160C">
        <w:rPr>
          <w:sz w:val="24"/>
          <w:szCs w:val="24"/>
          <w:lang w:val="bg-BG"/>
        </w:rPr>
        <w:t xml:space="preserve">. (1) </w:t>
      </w:r>
      <w:r w:rsidR="0003084A" w:rsidRPr="0016160C">
        <w:rPr>
          <w:sz w:val="24"/>
          <w:szCs w:val="24"/>
          <w:lang w:val="bg-BG"/>
        </w:rPr>
        <w:t>Общата стойност за изпълнение на поръчката е......(..........)  лева без ДДС.</w:t>
      </w:r>
    </w:p>
    <w:p w14:paraId="1E6D745C" w14:textId="77777777" w:rsidR="00F4749A" w:rsidRPr="0016160C" w:rsidRDefault="00F4749A" w:rsidP="0016160C">
      <w:pPr>
        <w:pStyle w:val="1"/>
        <w:shd w:val="clear" w:color="auto" w:fill="auto"/>
        <w:spacing w:before="0" w:line="360" w:lineRule="auto"/>
        <w:ind w:left="60" w:right="40" w:firstLine="0"/>
        <w:jc w:val="both"/>
        <w:rPr>
          <w:sz w:val="24"/>
          <w:szCs w:val="24"/>
          <w:lang w:val="bg-BG"/>
        </w:rPr>
      </w:pPr>
    </w:p>
    <w:p w14:paraId="68159D73" w14:textId="77777777" w:rsidR="00EF4370" w:rsidRPr="0016160C" w:rsidRDefault="0003084A" w:rsidP="0016160C">
      <w:pPr>
        <w:pStyle w:val="1"/>
        <w:shd w:val="clear" w:color="auto" w:fill="auto"/>
        <w:spacing w:before="0" w:line="360" w:lineRule="auto"/>
        <w:ind w:left="60" w:right="40" w:firstLine="0"/>
        <w:jc w:val="both"/>
        <w:rPr>
          <w:sz w:val="24"/>
          <w:szCs w:val="24"/>
          <w:lang w:val="bg-BG"/>
        </w:rPr>
      </w:pPr>
      <w:r w:rsidRPr="0016160C">
        <w:rPr>
          <w:sz w:val="24"/>
          <w:szCs w:val="24"/>
          <w:lang w:val="bg-BG"/>
        </w:rPr>
        <w:t>(2)</w:t>
      </w:r>
      <w:r w:rsidR="00EF4370" w:rsidRPr="0016160C">
        <w:rPr>
          <w:sz w:val="24"/>
          <w:szCs w:val="24"/>
          <w:lang w:val="bg-BG"/>
        </w:rPr>
        <w:t xml:space="preserve"> В Цен</w:t>
      </w:r>
      <w:r w:rsidRPr="0016160C">
        <w:rPr>
          <w:sz w:val="24"/>
          <w:szCs w:val="24"/>
          <w:lang w:val="bg-BG"/>
        </w:rPr>
        <w:t>ата</w:t>
      </w:r>
      <w:r w:rsidR="00EF4370" w:rsidRPr="0016160C">
        <w:rPr>
          <w:sz w:val="24"/>
          <w:szCs w:val="24"/>
          <w:lang w:val="bg-BG"/>
        </w:rPr>
        <w:t xml:space="preserve"> по ал. 1 са включени всички разходи на ИЗПЪЛНИТЕЛЯ за изпълнение на </w:t>
      </w:r>
      <w:r w:rsidR="00F4749A" w:rsidRPr="0016160C">
        <w:rPr>
          <w:sz w:val="24"/>
          <w:szCs w:val="24"/>
          <w:lang w:val="bg-BG"/>
        </w:rPr>
        <w:t>дейностите</w:t>
      </w:r>
      <w:r w:rsidR="00EF4370" w:rsidRPr="0016160C">
        <w:rPr>
          <w:sz w:val="24"/>
          <w:szCs w:val="24"/>
          <w:lang w:val="bg-BG"/>
        </w:rPr>
        <w:t>, като ВЪЗЛОЖИТЕЛЯТ не дължи заплащането на каквито и да е други разноски, направени от ИЗПЪЛНИТЕЛЯ.</w:t>
      </w:r>
    </w:p>
    <w:p w14:paraId="20462F2E" w14:textId="77777777" w:rsidR="00EF4370" w:rsidRPr="0016160C" w:rsidRDefault="0003084A" w:rsidP="0016160C">
      <w:pPr>
        <w:pStyle w:val="1"/>
        <w:shd w:val="clear" w:color="auto" w:fill="auto"/>
        <w:tabs>
          <w:tab w:val="left" w:pos="444"/>
        </w:tabs>
        <w:spacing w:before="0" w:line="360" w:lineRule="auto"/>
        <w:ind w:left="60" w:right="40" w:firstLine="0"/>
        <w:jc w:val="both"/>
        <w:rPr>
          <w:sz w:val="24"/>
          <w:szCs w:val="24"/>
          <w:lang w:val="bg-BG"/>
        </w:rPr>
      </w:pPr>
      <w:r w:rsidRPr="0016160C">
        <w:rPr>
          <w:sz w:val="24"/>
          <w:szCs w:val="24"/>
          <w:lang w:val="bg-BG"/>
        </w:rPr>
        <w:t xml:space="preserve">(3) </w:t>
      </w:r>
      <w:r w:rsidR="00EF4370" w:rsidRPr="0016160C">
        <w:rPr>
          <w:sz w:val="24"/>
          <w:szCs w:val="24"/>
          <w:lang w:val="bg-BG"/>
        </w:rPr>
        <w:t>Цената, посочена в ал. 1, е фиксирана/крайна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В случай, че по време на изпълнение на Договора размерът на ДДС бъде</w:t>
      </w:r>
      <w:r w:rsidR="009A1C21" w:rsidRPr="0016160C">
        <w:rPr>
          <w:sz w:val="24"/>
          <w:szCs w:val="24"/>
          <w:lang w:val="bg-BG"/>
        </w:rPr>
        <w:t xml:space="preserve"> </w:t>
      </w:r>
      <w:r w:rsidR="00EF4370" w:rsidRPr="0016160C">
        <w:rPr>
          <w:sz w:val="24"/>
          <w:szCs w:val="24"/>
          <w:lang w:val="bg-BG"/>
        </w:rPr>
        <w:t>променен, единичните цени следва да се считат изменени автоматично, в съответствие с нормативно определения размер на данъка, без да е необходимо подписването на допълнително споразумение.</w:t>
      </w:r>
    </w:p>
    <w:p w14:paraId="3F8CA87D" w14:textId="77777777" w:rsidR="00A54CF8" w:rsidRPr="0016160C" w:rsidRDefault="00A54CF8" w:rsidP="0016160C">
      <w:pPr>
        <w:pStyle w:val="1"/>
        <w:shd w:val="clear" w:color="auto" w:fill="auto"/>
        <w:spacing w:before="0" w:line="360" w:lineRule="auto"/>
        <w:ind w:left="20" w:firstLine="0"/>
        <w:jc w:val="both"/>
        <w:rPr>
          <w:sz w:val="24"/>
          <w:szCs w:val="24"/>
          <w:lang w:val="bg-BG"/>
        </w:rPr>
      </w:pPr>
    </w:p>
    <w:p w14:paraId="1228A6C5" w14:textId="77777777" w:rsidR="00EF4370" w:rsidRPr="0016160C" w:rsidRDefault="00EF4370" w:rsidP="0016160C">
      <w:pPr>
        <w:pStyle w:val="1"/>
        <w:shd w:val="clear" w:color="auto" w:fill="auto"/>
        <w:spacing w:before="0" w:line="360" w:lineRule="auto"/>
        <w:ind w:left="20" w:firstLine="0"/>
        <w:jc w:val="both"/>
        <w:rPr>
          <w:sz w:val="24"/>
          <w:szCs w:val="24"/>
          <w:lang w:val="bg-BG"/>
        </w:rPr>
      </w:pPr>
      <w:r w:rsidRPr="0016160C">
        <w:rPr>
          <w:sz w:val="24"/>
          <w:szCs w:val="24"/>
          <w:lang w:val="bg-BG"/>
        </w:rPr>
        <w:t xml:space="preserve">Чл. </w:t>
      </w:r>
      <w:r w:rsidR="002F1D30" w:rsidRPr="0016160C">
        <w:rPr>
          <w:rStyle w:val="0pt0"/>
          <w:color w:val="auto"/>
          <w:sz w:val="24"/>
          <w:szCs w:val="24"/>
        </w:rPr>
        <w:t>7</w:t>
      </w:r>
      <w:r w:rsidRPr="0016160C">
        <w:rPr>
          <w:sz w:val="24"/>
          <w:szCs w:val="24"/>
          <w:lang w:val="bg-BG"/>
        </w:rPr>
        <w:t>. Плащането на цената се извършва, както следва:</w:t>
      </w:r>
    </w:p>
    <w:p w14:paraId="3C92817F" w14:textId="33605469" w:rsidR="00A54CF8" w:rsidRPr="0016160C" w:rsidRDefault="00A54CF8" w:rsidP="0016160C">
      <w:pPr>
        <w:spacing w:after="0" w:line="360" w:lineRule="auto"/>
        <w:jc w:val="both"/>
        <w:rPr>
          <w:rFonts w:ascii="Times New Roman" w:eastAsia="Times New Roman" w:hAnsi="Times New Roman"/>
          <w:sz w:val="24"/>
          <w:szCs w:val="24"/>
          <w:lang w:eastAsia="bg-BG"/>
        </w:rPr>
      </w:pPr>
      <w:r w:rsidRPr="0016160C">
        <w:rPr>
          <w:rFonts w:ascii="Times New Roman" w:eastAsia="Times New Roman" w:hAnsi="Times New Roman"/>
          <w:sz w:val="24"/>
          <w:szCs w:val="24"/>
          <w:lang w:eastAsia="bg-BG"/>
        </w:rPr>
        <w:t>1</w:t>
      </w:r>
      <w:r w:rsidR="00587B38" w:rsidRPr="0016160C">
        <w:rPr>
          <w:rFonts w:ascii="Times New Roman" w:eastAsia="Times New Roman" w:hAnsi="Times New Roman"/>
          <w:sz w:val="24"/>
          <w:szCs w:val="24"/>
          <w:lang w:eastAsia="bg-BG"/>
        </w:rPr>
        <w:t xml:space="preserve">.Възложителят заплаща авансово </w:t>
      </w:r>
      <w:r w:rsidR="001E3545" w:rsidRPr="0016160C">
        <w:rPr>
          <w:rFonts w:ascii="Times New Roman" w:eastAsia="Times New Roman" w:hAnsi="Times New Roman"/>
          <w:sz w:val="24"/>
          <w:szCs w:val="24"/>
          <w:lang w:eastAsia="bg-BG"/>
        </w:rPr>
        <w:t>5</w:t>
      </w:r>
      <w:r w:rsidRPr="0016160C">
        <w:rPr>
          <w:rFonts w:ascii="Times New Roman" w:eastAsia="Times New Roman" w:hAnsi="Times New Roman"/>
          <w:sz w:val="24"/>
          <w:szCs w:val="24"/>
          <w:lang w:eastAsia="bg-BG"/>
        </w:rPr>
        <w:t>0 % [</w:t>
      </w:r>
      <w:r w:rsidR="001E3545" w:rsidRPr="0016160C">
        <w:rPr>
          <w:rFonts w:ascii="Times New Roman" w:eastAsia="Times New Roman" w:hAnsi="Times New Roman"/>
          <w:i/>
          <w:sz w:val="24"/>
          <w:szCs w:val="24"/>
          <w:lang w:val="en-US" w:eastAsia="bg-BG"/>
        </w:rPr>
        <w:t>петдесет</w:t>
      </w:r>
      <w:r w:rsidRPr="0016160C">
        <w:rPr>
          <w:rFonts w:ascii="Times New Roman" w:eastAsia="Times New Roman" w:hAnsi="Times New Roman"/>
          <w:i/>
          <w:sz w:val="24"/>
          <w:szCs w:val="24"/>
          <w:lang w:eastAsia="bg-BG"/>
        </w:rPr>
        <w:t xml:space="preserve"> процента</w:t>
      </w:r>
      <w:r w:rsidRPr="0016160C">
        <w:rPr>
          <w:rFonts w:ascii="Times New Roman" w:eastAsia="Times New Roman" w:hAnsi="Times New Roman"/>
          <w:sz w:val="24"/>
          <w:szCs w:val="24"/>
          <w:lang w:eastAsia="bg-BG"/>
        </w:rPr>
        <w:t xml:space="preserve">] от цената по алинея 1 в срок от 15 (петнадесет) работни дни от подписване на настоящия Договор и предоставяне от Изпълнителя на Възложителя на фактура, както и </w:t>
      </w:r>
      <w:r w:rsidRPr="0016160C">
        <w:rPr>
          <w:rFonts w:ascii="Times New Roman" w:eastAsia="Times New Roman" w:hAnsi="Times New Roman"/>
          <w:b/>
          <w:sz w:val="24"/>
          <w:szCs w:val="24"/>
          <w:lang w:eastAsia="bg-BG"/>
        </w:rPr>
        <w:t>гаранция, обезпечаваща авансовото плащане</w:t>
      </w:r>
      <w:r w:rsidRPr="0016160C">
        <w:rPr>
          <w:rFonts w:ascii="Times New Roman" w:eastAsia="Times New Roman" w:hAnsi="Times New Roman"/>
          <w:sz w:val="24"/>
          <w:szCs w:val="24"/>
          <w:lang w:eastAsia="bg-BG"/>
        </w:rPr>
        <w:t xml:space="preserve"> в размера на авансовото плащане или сумата от (........................................) лева, в една от формите, посочени в член 10 от Договора. Гаранцията обезпечаваща авансовото плащане се освобождава в срок до </w:t>
      </w:r>
      <w:r w:rsidRPr="0016160C">
        <w:rPr>
          <w:rFonts w:ascii="Times New Roman" w:eastAsia="Times New Roman" w:hAnsi="Times New Roman"/>
          <w:sz w:val="24"/>
          <w:szCs w:val="24"/>
        </w:rPr>
        <w:t>10 (</w:t>
      </w:r>
      <w:r w:rsidRPr="0016160C">
        <w:rPr>
          <w:rFonts w:ascii="Times New Roman" w:eastAsia="Times New Roman" w:hAnsi="Times New Roman"/>
          <w:i/>
          <w:sz w:val="24"/>
          <w:szCs w:val="24"/>
        </w:rPr>
        <w:t>десет</w:t>
      </w:r>
      <w:r w:rsidRPr="0016160C">
        <w:rPr>
          <w:rFonts w:ascii="Times New Roman" w:eastAsia="Times New Roman" w:hAnsi="Times New Roman"/>
          <w:sz w:val="24"/>
          <w:szCs w:val="24"/>
        </w:rPr>
        <w:t xml:space="preserve">) дни </w:t>
      </w:r>
      <w:r w:rsidRPr="0016160C">
        <w:rPr>
          <w:rFonts w:ascii="Times New Roman" w:eastAsia="Times New Roman" w:hAnsi="Times New Roman"/>
          <w:sz w:val="24"/>
          <w:szCs w:val="24"/>
          <w:lang w:eastAsia="bg-BG"/>
        </w:rPr>
        <w:t xml:space="preserve">след представяне на фактурата за окончателното плащане на остатъчната сума при условията на </w:t>
      </w:r>
      <w:r w:rsidRPr="0016160C">
        <w:rPr>
          <w:rFonts w:ascii="Times New Roman" w:eastAsia="Times New Roman" w:hAnsi="Times New Roman"/>
          <w:sz w:val="24"/>
          <w:szCs w:val="24"/>
        </w:rPr>
        <w:t>настоящия Договор</w:t>
      </w:r>
      <w:r w:rsidRPr="0016160C">
        <w:rPr>
          <w:rFonts w:ascii="Times New Roman" w:eastAsia="Times New Roman" w:hAnsi="Times New Roman"/>
          <w:sz w:val="24"/>
          <w:szCs w:val="24"/>
          <w:lang w:eastAsia="bg-BG"/>
        </w:rPr>
        <w:t>.</w:t>
      </w:r>
    </w:p>
    <w:p w14:paraId="5B7ECC3D" w14:textId="77777777" w:rsidR="00A54CF8" w:rsidRPr="0016160C" w:rsidRDefault="00A54CF8" w:rsidP="0016160C">
      <w:pPr>
        <w:pStyle w:val="ListParagraph"/>
        <w:spacing w:after="0" w:line="360" w:lineRule="auto"/>
        <w:ind w:left="567"/>
        <w:jc w:val="both"/>
        <w:rPr>
          <w:rFonts w:ascii="Times New Roman" w:eastAsia="Times New Roman" w:hAnsi="Times New Roman"/>
          <w:sz w:val="24"/>
          <w:szCs w:val="24"/>
          <w:lang w:eastAsia="bg-BG"/>
        </w:rPr>
      </w:pPr>
    </w:p>
    <w:p w14:paraId="2A6E179A" w14:textId="7AB51457" w:rsidR="00A54CF8" w:rsidRPr="0016160C" w:rsidRDefault="00A54CF8" w:rsidP="0016160C">
      <w:pPr>
        <w:pStyle w:val="ListParagraph"/>
        <w:spacing w:after="0" w:line="360" w:lineRule="auto"/>
        <w:ind w:left="0"/>
        <w:jc w:val="both"/>
        <w:rPr>
          <w:rFonts w:ascii="Times New Roman" w:hAnsi="Times New Roman"/>
          <w:sz w:val="24"/>
          <w:szCs w:val="24"/>
        </w:rPr>
      </w:pPr>
      <w:r w:rsidRPr="0016160C">
        <w:rPr>
          <w:rFonts w:ascii="Times New Roman" w:hAnsi="Times New Roman"/>
          <w:sz w:val="24"/>
          <w:szCs w:val="24"/>
        </w:rPr>
        <w:lastRenderedPageBreak/>
        <w:t>2.Окончателното плащане на</w:t>
      </w:r>
      <w:r w:rsidRPr="0016160C">
        <w:rPr>
          <w:rFonts w:ascii="Times New Roman" w:hAnsi="Times New Roman"/>
          <w:sz w:val="24"/>
          <w:szCs w:val="24"/>
          <w:lang w:eastAsia="bg-BG"/>
        </w:rPr>
        <w:t xml:space="preserve"> остатъчната сума от цената чл. 6, ал. 1 от</w:t>
      </w:r>
      <w:r w:rsidR="00587B38" w:rsidRPr="0016160C">
        <w:rPr>
          <w:rFonts w:ascii="Times New Roman" w:hAnsi="Times New Roman"/>
          <w:sz w:val="24"/>
          <w:szCs w:val="24"/>
          <w:lang w:eastAsia="bg-BG"/>
        </w:rPr>
        <w:t xml:space="preserve"> настоящия договор в размер на </w:t>
      </w:r>
      <w:r w:rsidR="001E3545" w:rsidRPr="0016160C">
        <w:rPr>
          <w:rFonts w:ascii="Times New Roman" w:hAnsi="Times New Roman"/>
          <w:sz w:val="24"/>
          <w:szCs w:val="24"/>
          <w:lang w:eastAsia="bg-BG"/>
        </w:rPr>
        <w:t>5</w:t>
      </w:r>
      <w:r w:rsidR="00587B38" w:rsidRPr="0016160C">
        <w:rPr>
          <w:rFonts w:ascii="Times New Roman" w:hAnsi="Times New Roman"/>
          <w:sz w:val="24"/>
          <w:szCs w:val="24"/>
          <w:lang w:eastAsia="bg-BG"/>
        </w:rPr>
        <w:t>0% (</w:t>
      </w:r>
      <w:r w:rsidR="001E3545" w:rsidRPr="0016160C">
        <w:rPr>
          <w:rFonts w:ascii="Times New Roman" w:hAnsi="Times New Roman"/>
          <w:i/>
          <w:sz w:val="24"/>
          <w:szCs w:val="24"/>
          <w:lang w:eastAsia="bg-BG"/>
        </w:rPr>
        <w:t>петдесет</w:t>
      </w:r>
      <w:r w:rsidRPr="0016160C">
        <w:rPr>
          <w:rFonts w:ascii="Times New Roman" w:hAnsi="Times New Roman"/>
          <w:i/>
          <w:sz w:val="24"/>
          <w:szCs w:val="24"/>
          <w:lang w:eastAsia="bg-BG"/>
        </w:rPr>
        <w:t xml:space="preserve"> процента</w:t>
      </w:r>
      <w:r w:rsidRPr="0016160C">
        <w:rPr>
          <w:rFonts w:ascii="Times New Roman" w:hAnsi="Times New Roman"/>
          <w:sz w:val="24"/>
          <w:szCs w:val="24"/>
          <w:lang w:eastAsia="bg-BG"/>
        </w:rPr>
        <w:t xml:space="preserve">) се извършва в срок </w:t>
      </w:r>
      <w:r w:rsidRPr="0016160C">
        <w:rPr>
          <w:rFonts w:ascii="Times New Roman" w:hAnsi="Times New Roman"/>
          <w:sz w:val="24"/>
          <w:szCs w:val="24"/>
        </w:rPr>
        <w:t>до 30 (</w:t>
      </w:r>
      <w:r w:rsidRPr="0016160C">
        <w:rPr>
          <w:rFonts w:ascii="Times New Roman" w:hAnsi="Times New Roman"/>
          <w:i/>
          <w:sz w:val="24"/>
          <w:szCs w:val="24"/>
        </w:rPr>
        <w:t>тридесет</w:t>
      </w:r>
      <w:r w:rsidRPr="0016160C">
        <w:rPr>
          <w:rFonts w:ascii="Times New Roman" w:hAnsi="Times New Roman"/>
          <w:sz w:val="24"/>
          <w:szCs w:val="24"/>
        </w:rPr>
        <w:t>) дни след извършване на доставката и подписване на Приемо-предавателен протокол между страните при съответно спазване на разпоредбите на Раздел VI (Предаване и приемане на изпълнението) от Договора.</w:t>
      </w:r>
    </w:p>
    <w:p w14:paraId="5C8C47CF" w14:textId="77777777" w:rsidR="007C3C7C" w:rsidRPr="0016160C" w:rsidRDefault="007C3C7C"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8. (1) Фактурите по този договор се издават от ИЗПЪЛНИТЕЛЯ и представят на ВЪЗЛОЖИТЕЛЯ. Фактурите се представя</w:t>
      </w:r>
      <w:r w:rsidR="00E5591C" w:rsidRPr="0016160C">
        <w:rPr>
          <w:sz w:val="24"/>
          <w:szCs w:val="24"/>
          <w:lang w:val="bg-BG"/>
        </w:rPr>
        <w:t>т</w:t>
      </w:r>
      <w:r w:rsidRPr="0016160C">
        <w:rPr>
          <w:sz w:val="24"/>
          <w:szCs w:val="24"/>
          <w:lang w:val="bg-BG"/>
        </w:rPr>
        <w:t xml:space="preserve"> в счетводството на ИИКТ-БАН в срок до 15 работни дни след сключване на дого</w:t>
      </w:r>
      <w:r w:rsidR="00A54CF8" w:rsidRPr="0016160C">
        <w:rPr>
          <w:sz w:val="24"/>
          <w:szCs w:val="24"/>
          <w:lang w:val="bg-BG"/>
        </w:rPr>
        <w:t>в</w:t>
      </w:r>
      <w:r w:rsidRPr="0016160C">
        <w:rPr>
          <w:sz w:val="24"/>
          <w:szCs w:val="24"/>
          <w:lang w:val="bg-BG"/>
        </w:rPr>
        <w:t>о</w:t>
      </w:r>
      <w:r w:rsidR="00A54CF8" w:rsidRPr="0016160C">
        <w:rPr>
          <w:sz w:val="24"/>
          <w:szCs w:val="24"/>
          <w:lang w:val="bg-BG"/>
        </w:rPr>
        <w:t>р</w:t>
      </w:r>
      <w:r w:rsidRPr="0016160C">
        <w:rPr>
          <w:sz w:val="24"/>
          <w:szCs w:val="24"/>
          <w:lang w:val="bg-BG"/>
        </w:rPr>
        <w:t xml:space="preserve">а за предоставяне на авансовото плащане, респективно след извършване на доставката и подписване на Приемо-предавателен протокол между страните при съответно спазване на разпоредбите на Раздел </w:t>
      </w:r>
      <w:r w:rsidRPr="0016160C">
        <w:rPr>
          <w:sz w:val="24"/>
          <w:szCs w:val="24"/>
        </w:rPr>
        <w:t>VI</w:t>
      </w:r>
      <w:r w:rsidRPr="0016160C">
        <w:rPr>
          <w:sz w:val="24"/>
          <w:szCs w:val="24"/>
          <w:lang w:val="bg-BG"/>
        </w:rPr>
        <w:t xml:space="preserve"> (Предаване и приемане на изпълнението) от Договора. </w:t>
      </w:r>
    </w:p>
    <w:p w14:paraId="0CABBA60" w14:textId="77777777" w:rsidR="007C3C7C" w:rsidRPr="0016160C" w:rsidRDefault="007C3C7C" w:rsidP="0016160C">
      <w:pPr>
        <w:pStyle w:val="1"/>
        <w:shd w:val="clear" w:color="auto" w:fill="auto"/>
        <w:spacing w:before="0" w:line="360" w:lineRule="auto"/>
        <w:ind w:left="20" w:right="20" w:firstLine="700"/>
        <w:jc w:val="both"/>
        <w:rPr>
          <w:sz w:val="24"/>
          <w:szCs w:val="24"/>
          <w:lang w:val="bg-BG"/>
        </w:rPr>
      </w:pPr>
      <w:r w:rsidRPr="0016160C">
        <w:rPr>
          <w:sz w:val="24"/>
          <w:szCs w:val="24"/>
          <w:lang w:val="bg-BG"/>
        </w:rPr>
        <w:t xml:space="preserve">(2) Във фактурата издадена във връзка с изпълнението на договора, задължително се посочва номера и името на </w:t>
      </w:r>
      <w:r w:rsidR="00250299" w:rsidRPr="0016160C">
        <w:rPr>
          <w:sz w:val="24"/>
          <w:szCs w:val="24"/>
          <w:lang w:val="bg-BG"/>
        </w:rPr>
        <w:t xml:space="preserve">проект </w:t>
      </w:r>
      <w:r w:rsidR="00250299" w:rsidRPr="0016160C">
        <w:rPr>
          <w:sz w:val="24"/>
          <w:szCs w:val="24"/>
        </w:rPr>
        <w:t>BG</w:t>
      </w:r>
      <w:r w:rsidR="00250299" w:rsidRPr="0016160C">
        <w:rPr>
          <w:sz w:val="24"/>
          <w:szCs w:val="24"/>
          <w:lang w:val="bg-BG"/>
        </w:rPr>
        <w:t>05</w:t>
      </w:r>
      <w:r w:rsidR="00250299" w:rsidRPr="0016160C">
        <w:rPr>
          <w:sz w:val="24"/>
          <w:szCs w:val="24"/>
        </w:rPr>
        <w:t>M</w:t>
      </w:r>
      <w:r w:rsidR="00250299" w:rsidRPr="0016160C">
        <w:rPr>
          <w:sz w:val="24"/>
          <w:szCs w:val="24"/>
          <w:lang w:val="bg-BG"/>
        </w:rPr>
        <w:t>2</w:t>
      </w:r>
      <w:r w:rsidR="00250299" w:rsidRPr="0016160C">
        <w:rPr>
          <w:sz w:val="24"/>
          <w:szCs w:val="24"/>
        </w:rPr>
        <w:t>OP</w:t>
      </w:r>
      <w:r w:rsidR="00250299" w:rsidRPr="0016160C">
        <w:rPr>
          <w:sz w:val="24"/>
          <w:szCs w:val="24"/>
          <w:lang w:val="bg-BG"/>
        </w:rPr>
        <w:t>001-1.001-0003 „Център за върхови постижения по Информатика и информационни и комуникационни технологии</w:t>
      </w:r>
      <w:r w:rsidR="00250299" w:rsidRPr="0016160C">
        <w:rPr>
          <w:rFonts w:eastAsia="MS ??"/>
          <w:color w:val="000000"/>
          <w:sz w:val="24"/>
          <w:szCs w:val="24"/>
          <w:lang w:val="bg-BG"/>
        </w:rPr>
        <w:t>и”</w:t>
      </w:r>
      <w:r w:rsidRPr="0016160C">
        <w:rPr>
          <w:sz w:val="24"/>
          <w:szCs w:val="24"/>
          <w:lang w:val="bg-BG"/>
        </w:rPr>
        <w:t xml:space="preserve">, в изпълнение на който е извършена доставката. </w:t>
      </w:r>
    </w:p>
    <w:p w14:paraId="3319B71D" w14:textId="77777777" w:rsidR="007C3C7C" w:rsidRPr="0016160C" w:rsidRDefault="007C3C7C" w:rsidP="0016160C">
      <w:pPr>
        <w:shd w:val="clear" w:color="auto" w:fill="FFFFFF"/>
        <w:spacing w:line="360" w:lineRule="auto"/>
        <w:ind w:right="10" w:firstLine="720"/>
        <w:jc w:val="both"/>
        <w:rPr>
          <w:rFonts w:ascii="Times New Roman" w:hAnsi="Times New Roman"/>
          <w:sz w:val="24"/>
          <w:szCs w:val="24"/>
        </w:rPr>
      </w:pPr>
      <w:r w:rsidRPr="0016160C">
        <w:rPr>
          <w:rFonts w:ascii="Times New Roman" w:hAnsi="Times New Roman"/>
          <w:sz w:val="24"/>
          <w:szCs w:val="24"/>
        </w:rPr>
        <w:t>(3) При липса на някой от горепосочените реквизити, ВЪЗЛОЖИТЕЛЯТ има право да откаже извършване на плащането до представяне на фактура, съответстваща на изискванията. В този случай срокът за извършване на плащане към ИЗПЪЛНИТЕЛЯ започва да тече от датата на представяне на фактура, съответстваща на изискванията.</w:t>
      </w:r>
    </w:p>
    <w:p w14:paraId="7C929CE3" w14:textId="77777777" w:rsidR="007C3C7C" w:rsidRPr="0016160C" w:rsidRDefault="007C3C7C" w:rsidP="0016160C">
      <w:pPr>
        <w:widowControl w:val="0"/>
        <w:spacing w:line="360" w:lineRule="auto"/>
        <w:ind w:firstLine="720"/>
        <w:jc w:val="both"/>
        <w:rPr>
          <w:rFonts w:ascii="Times New Roman" w:hAnsi="Times New Roman"/>
          <w:sz w:val="24"/>
          <w:szCs w:val="24"/>
        </w:rPr>
      </w:pPr>
      <w:r w:rsidRPr="0016160C">
        <w:rPr>
          <w:rFonts w:ascii="Times New Roman" w:hAnsi="Times New Roman"/>
          <w:color w:val="000000"/>
          <w:sz w:val="24"/>
          <w:szCs w:val="24"/>
          <w:lang w:val="ru-RU"/>
        </w:rPr>
        <w:t xml:space="preserve">(4) </w:t>
      </w:r>
      <w:proofErr w:type="gramStart"/>
      <w:r w:rsidRPr="0016160C">
        <w:rPr>
          <w:rFonts w:ascii="Times New Roman" w:hAnsi="Times New Roman"/>
          <w:color w:val="000000"/>
          <w:sz w:val="24"/>
          <w:szCs w:val="24"/>
          <w:lang w:val="ru-RU"/>
        </w:rPr>
        <w:t>В</w:t>
      </w:r>
      <w:proofErr w:type="gramEnd"/>
      <w:r w:rsidRPr="0016160C">
        <w:rPr>
          <w:rFonts w:ascii="Times New Roman" w:hAnsi="Times New Roman"/>
          <w:color w:val="000000"/>
          <w:sz w:val="24"/>
          <w:szCs w:val="24"/>
          <w:lang w:val="ru-RU"/>
        </w:rPr>
        <w:t xml:space="preserve"> случай че представената фактура бъде върната на </w:t>
      </w:r>
      <w:r w:rsidRPr="0016160C">
        <w:rPr>
          <w:rFonts w:ascii="Times New Roman" w:hAnsi="Times New Roman"/>
          <w:sz w:val="24"/>
          <w:szCs w:val="24"/>
        </w:rPr>
        <w:t>ИЗПЪЛНИТЕЛЯ</w:t>
      </w:r>
      <w:r w:rsidRPr="0016160C">
        <w:rPr>
          <w:rFonts w:ascii="Times New Roman" w:hAnsi="Times New Roman"/>
          <w:color w:val="000000"/>
          <w:sz w:val="24"/>
          <w:szCs w:val="24"/>
          <w:lang w:val="ru-RU"/>
        </w:rPr>
        <w:t xml:space="preserve"> за корекции, срокът по чл. </w:t>
      </w:r>
      <w:r w:rsidR="00250299" w:rsidRPr="0016160C">
        <w:rPr>
          <w:rFonts w:ascii="Times New Roman" w:hAnsi="Times New Roman"/>
          <w:color w:val="000000"/>
          <w:sz w:val="24"/>
          <w:szCs w:val="24"/>
          <w:lang w:val="ru-RU"/>
        </w:rPr>
        <w:t>7</w:t>
      </w:r>
      <w:r w:rsidRPr="0016160C">
        <w:rPr>
          <w:rFonts w:ascii="Times New Roman" w:hAnsi="Times New Roman"/>
          <w:color w:val="000000"/>
          <w:sz w:val="24"/>
          <w:szCs w:val="24"/>
          <w:lang w:val="ru-RU"/>
        </w:rPr>
        <w:t xml:space="preserve"> спира да тече до представянето на нова изрядна фактура.</w:t>
      </w:r>
    </w:p>
    <w:p w14:paraId="1F99AA00" w14:textId="77777777" w:rsidR="00EF4370" w:rsidRPr="0016160C" w:rsidRDefault="002F1D3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Чл. </w:t>
      </w:r>
      <w:r w:rsidR="00250299" w:rsidRPr="0016160C">
        <w:rPr>
          <w:sz w:val="24"/>
          <w:szCs w:val="24"/>
          <w:lang w:val="bg-BG"/>
        </w:rPr>
        <w:t>9</w:t>
      </w:r>
      <w:r w:rsidR="00EF4370" w:rsidRPr="0016160C">
        <w:rPr>
          <w:sz w:val="24"/>
          <w:szCs w:val="24"/>
          <w:lang w:val="bg-BG"/>
        </w:rPr>
        <w:t>. (1) Всички плащания по този Договор се извършват в лева чрез банков превод по следната банкова сметка на ИЗПЪЛНИТЕЛЯ:</w:t>
      </w:r>
    </w:p>
    <w:p w14:paraId="651B8D73" w14:textId="77777777" w:rsidR="003642C5" w:rsidRPr="0016160C" w:rsidRDefault="003642C5" w:rsidP="0016160C">
      <w:pPr>
        <w:spacing w:line="360" w:lineRule="auto"/>
        <w:jc w:val="both"/>
        <w:rPr>
          <w:rFonts w:ascii="Times New Roman" w:hAnsi="Times New Roman"/>
          <w:sz w:val="24"/>
          <w:szCs w:val="24"/>
        </w:rPr>
      </w:pPr>
      <w:r w:rsidRPr="0016160C">
        <w:rPr>
          <w:rFonts w:ascii="Times New Roman" w:hAnsi="Times New Roman"/>
          <w:sz w:val="24"/>
          <w:szCs w:val="24"/>
        </w:rPr>
        <w:t>Банка:</w:t>
      </w:r>
      <w:r w:rsidRPr="0016160C">
        <w:rPr>
          <w:rFonts w:ascii="Times New Roman" w:hAnsi="Times New Roman"/>
          <w:sz w:val="24"/>
          <w:szCs w:val="24"/>
        </w:rPr>
        <w:tab/>
        <w:t>.................................................</w:t>
      </w:r>
    </w:p>
    <w:p w14:paraId="6D0E719B" w14:textId="77777777" w:rsidR="003642C5" w:rsidRPr="0016160C" w:rsidRDefault="003642C5" w:rsidP="0016160C">
      <w:pPr>
        <w:spacing w:line="360" w:lineRule="auto"/>
        <w:jc w:val="both"/>
        <w:rPr>
          <w:rFonts w:ascii="Times New Roman" w:hAnsi="Times New Roman"/>
          <w:sz w:val="24"/>
          <w:szCs w:val="24"/>
        </w:rPr>
      </w:pPr>
      <w:r w:rsidRPr="0016160C">
        <w:rPr>
          <w:rFonts w:ascii="Times New Roman" w:hAnsi="Times New Roman"/>
          <w:sz w:val="24"/>
          <w:szCs w:val="24"/>
        </w:rPr>
        <w:t>BIC:</w:t>
      </w:r>
      <w:r w:rsidRPr="0016160C">
        <w:rPr>
          <w:rFonts w:ascii="Times New Roman" w:hAnsi="Times New Roman"/>
          <w:sz w:val="24"/>
          <w:szCs w:val="24"/>
        </w:rPr>
        <w:tab/>
        <w:t>..................</w:t>
      </w:r>
      <w:r w:rsidRPr="0016160C">
        <w:rPr>
          <w:rFonts w:ascii="Times New Roman" w:hAnsi="Times New Roman"/>
          <w:sz w:val="24"/>
          <w:szCs w:val="24"/>
        </w:rPr>
        <w:tab/>
        <w:t>IBAN: ..........................</w:t>
      </w:r>
    </w:p>
    <w:p w14:paraId="5E2938AC" w14:textId="77777777" w:rsidR="00F4749A" w:rsidRPr="0016160C" w:rsidRDefault="00F4749A" w:rsidP="0016160C">
      <w:pPr>
        <w:pStyle w:val="1"/>
        <w:shd w:val="clear" w:color="auto" w:fill="auto"/>
        <w:spacing w:before="0" w:line="360" w:lineRule="auto"/>
        <w:ind w:left="20" w:right="20" w:firstLine="0"/>
        <w:jc w:val="both"/>
        <w:rPr>
          <w:sz w:val="24"/>
          <w:szCs w:val="24"/>
          <w:lang w:val="bg-BG"/>
        </w:rPr>
      </w:pPr>
    </w:p>
    <w:p w14:paraId="6E7017F1" w14:textId="77777777" w:rsidR="00635864" w:rsidRPr="0016160C" w:rsidRDefault="003642C5" w:rsidP="0016160C">
      <w:pPr>
        <w:pStyle w:val="1"/>
        <w:shd w:val="clear" w:color="auto" w:fill="auto"/>
        <w:spacing w:before="0" w:line="360" w:lineRule="auto"/>
        <w:ind w:right="20" w:firstLine="0"/>
        <w:jc w:val="both"/>
        <w:rPr>
          <w:sz w:val="24"/>
          <w:szCs w:val="24"/>
          <w:lang w:val="bg-BG"/>
        </w:rPr>
      </w:pPr>
      <w:r w:rsidRPr="0016160C">
        <w:rPr>
          <w:sz w:val="24"/>
          <w:szCs w:val="24"/>
          <w:lang w:val="bg-BG"/>
        </w:rPr>
        <w:t xml:space="preserve">(2) </w:t>
      </w:r>
      <w:r w:rsidR="00EF4370" w:rsidRPr="0016160C">
        <w:rPr>
          <w:sz w:val="24"/>
          <w:szCs w:val="24"/>
          <w:lang w:val="bg-BG"/>
        </w:rPr>
        <w:t xml:space="preserve">Изпълнителят е длъжен да уведомява писмено Възложителя за всички последващи промени по </w:t>
      </w:r>
      <w:r w:rsidR="002F1D30" w:rsidRPr="0016160C">
        <w:rPr>
          <w:sz w:val="24"/>
          <w:szCs w:val="24"/>
          <w:lang w:val="bg-BG"/>
        </w:rPr>
        <w:t>до</w:t>
      </w:r>
      <w:r w:rsidR="00EF4370" w:rsidRPr="0016160C">
        <w:rPr>
          <w:sz w:val="24"/>
          <w:szCs w:val="24"/>
          <w:lang w:val="bg-BG"/>
        </w:rPr>
        <w:t xml:space="preserve"> 3</w:t>
      </w:r>
      <w:r w:rsidR="00EF4370" w:rsidRPr="0016160C">
        <w:rPr>
          <w:i/>
          <w:sz w:val="24"/>
          <w:szCs w:val="24"/>
          <w:lang w:val="bg-BG"/>
        </w:rPr>
        <w:t xml:space="preserve"> </w:t>
      </w:r>
      <w:r w:rsidR="00EF4370" w:rsidRPr="0016160C">
        <w:rPr>
          <w:rStyle w:val="0pt"/>
          <w:i w:val="0"/>
          <w:color w:val="auto"/>
          <w:sz w:val="24"/>
          <w:szCs w:val="24"/>
        </w:rPr>
        <w:t>(три)</w:t>
      </w:r>
      <w:r w:rsidR="00EF4370" w:rsidRPr="0016160C">
        <w:rPr>
          <w:sz w:val="24"/>
          <w:szCs w:val="24"/>
          <w:lang w:val="bg-BG"/>
        </w:rPr>
        <w:t xml:space="preserve"> дни от момента на промяната. В случай че Изпълнителят не уведоми Възложителя в този срок, счита се, че плащанията са надлежно извършени.</w:t>
      </w:r>
    </w:p>
    <w:p w14:paraId="5D53633F" w14:textId="77777777" w:rsidR="004F504F" w:rsidRPr="0016160C" w:rsidRDefault="004F504F" w:rsidP="0016160C">
      <w:pPr>
        <w:pStyle w:val="1"/>
        <w:shd w:val="clear" w:color="auto" w:fill="auto"/>
        <w:spacing w:before="0" w:line="360" w:lineRule="auto"/>
        <w:ind w:left="20" w:right="20" w:firstLine="0"/>
        <w:jc w:val="both"/>
        <w:rPr>
          <w:sz w:val="24"/>
          <w:szCs w:val="24"/>
          <w:lang w:val="bg-BG"/>
        </w:rPr>
      </w:pPr>
    </w:p>
    <w:p w14:paraId="63135AE6" w14:textId="77777777" w:rsidR="002155F6" w:rsidRPr="0016160C" w:rsidRDefault="002155F6" w:rsidP="0016160C">
      <w:pPr>
        <w:pStyle w:val="1"/>
        <w:shd w:val="clear" w:color="auto" w:fill="auto"/>
        <w:spacing w:before="0" w:line="360" w:lineRule="auto"/>
        <w:ind w:left="20" w:right="20" w:firstLine="0"/>
        <w:jc w:val="both"/>
        <w:rPr>
          <w:sz w:val="24"/>
          <w:szCs w:val="24"/>
          <w:lang w:val="bg-BG"/>
        </w:rPr>
      </w:pPr>
    </w:p>
    <w:p w14:paraId="789322C9" w14:textId="77777777" w:rsidR="00EF4370" w:rsidRPr="0016160C" w:rsidRDefault="00EF4370" w:rsidP="0016160C">
      <w:pPr>
        <w:pStyle w:val="1"/>
        <w:shd w:val="clear" w:color="auto" w:fill="auto"/>
        <w:spacing w:before="0" w:line="360" w:lineRule="auto"/>
        <w:ind w:left="20" w:right="20" w:firstLine="0"/>
        <w:jc w:val="both"/>
        <w:rPr>
          <w:b/>
          <w:sz w:val="24"/>
          <w:szCs w:val="24"/>
          <w:lang w:val="bg-BG"/>
        </w:rPr>
      </w:pPr>
      <w:r w:rsidRPr="0016160C">
        <w:rPr>
          <w:b/>
          <w:sz w:val="24"/>
          <w:szCs w:val="24"/>
          <w:lang w:val="bg-BG"/>
        </w:rPr>
        <w:t>ГАРАНЦИЯ ЗА ИЗПЪЛНЕНИЕ. ГАРАНЦИЯ ЗА АВАНСОВО ПРЕДОСТАВЕНИ СРЕДСТВА.</w:t>
      </w:r>
    </w:p>
    <w:p w14:paraId="3FAA752D" w14:textId="77777777" w:rsidR="00861224" w:rsidRPr="0016160C" w:rsidRDefault="00861224" w:rsidP="0016160C">
      <w:pPr>
        <w:pStyle w:val="1"/>
        <w:shd w:val="clear" w:color="auto" w:fill="auto"/>
        <w:spacing w:before="0" w:line="360" w:lineRule="auto"/>
        <w:ind w:left="20" w:right="20" w:firstLine="0"/>
        <w:jc w:val="both"/>
        <w:rPr>
          <w:b/>
          <w:sz w:val="24"/>
          <w:szCs w:val="24"/>
          <w:lang w:val="bg-BG"/>
        </w:rPr>
      </w:pPr>
    </w:p>
    <w:p w14:paraId="095E1871" w14:textId="77777777" w:rsidR="00EF4370" w:rsidRPr="0016160C" w:rsidRDefault="00EF437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1</w:t>
      </w:r>
      <w:r w:rsidR="00E06705" w:rsidRPr="0016160C">
        <w:rPr>
          <w:sz w:val="24"/>
          <w:szCs w:val="24"/>
          <w:lang w:val="bg-BG"/>
        </w:rPr>
        <w:t>0</w:t>
      </w:r>
      <w:r w:rsidRPr="0016160C">
        <w:rPr>
          <w:sz w:val="24"/>
          <w:szCs w:val="24"/>
          <w:lang w:val="bg-BG"/>
        </w:rPr>
        <w:t>.</w:t>
      </w:r>
      <w:r w:rsidR="002F1D30" w:rsidRPr="0016160C">
        <w:rPr>
          <w:sz w:val="24"/>
          <w:szCs w:val="24"/>
          <w:lang w:val="bg-BG"/>
        </w:rPr>
        <w:t xml:space="preserve"> (1) </w:t>
      </w:r>
      <w:r w:rsidRPr="0016160C">
        <w:rPr>
          <w:sz w:val="24"/>
          <w:szCs w:val="24"/>
          <w:lang w:val="bg-BG"/>
        </w:rPr>
        <w:t>При подписването на този договор, Изпълнителят представя на ВЪЗЛОЖИТЕЛЯ гаранция за изпълнение в размер на 5 % (пет на сто) от стойността на договора</w:t>
      </w:r>
      <w:r w:rsidR="002F1D30" w:rsidRPr="0016160C">
        <w:rPr>
          <w:sz w:val="24"/>
          <w:szCs w:val="24"/>
          <w:lang w:val="bg-BG"/>
        </w:rPr>
        <w:t xml:space="preserve"> без ДДС</w:t>
      </w:r>
      <w:r w:rsidRPr="0016160C">
        <w:rPr>
          <w:sz w:val="24"/>
          <w:szCs w:val="24"/>
          <w:lang w:val="bg-BG"/>
        </w:rPr>
        <w:t>, а именно</w:t>
      </w:r>
      <w:r w:rsidR="002F1D30" w:rsidRPr="0016160C">
        <w:rPr>
          <w:sz w:val="24"/>
          <w:szCs w:val="24"/>
          <w:lang w:val="bg-BG"/>
        </w:rPr>
        <w:t>......</w:t>
      </w:r>
      <w:r w:rsidRPr="0016160C">
        <w:rPr>
          <w:sz w:val="24"/>
          <w:szCs w:val="24"/>
          <w:lang w:val="bg-BG"/>
        </w:rPr>
        <w:t>(</w:t>
      </w:r>
      <w:r w:rsidR="002F1D30" w:rsidRPr="0016160C">
        <w:rPr>
          <w:sz w:val="24"/>
          <w:szCs w:val="24"/>
          <w:lang w:val="bg-BG"/>
        </w:rPr>
        <w:t xml:space="preserve">.................) лева, която служи за </w:t>
      </w:r>
      <w:r w:rsidRPr="0016160C">
        <w:rPr>
          <w:sz w:val="24"/>
          <w:szCs w:val="24"/>
          <w:lang w:val="bg-BG"/>
        </w:rPr>
        <w:t>обезпечаване на изпълнението на задълженията на Изпълнителя по договора.</w:t>
      </w:r>
    </w:p>
    <w:p w14:paraId="79DC5966" w14:textId="77777777" w:rsidR="00EF4370" w:rsidRPr="0016160C" w:rsidRDefault="002F1D3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(2</w:t>
      </w:r>
      <w:r w:rsidR="00EF4370" w:rsidRPr="0016160C">
        <w:rPr>
          <w:sz w:val="24"/>
          <w:szCs w:val="24"/>
          <w:lang w:val="bg-BG"/>
        </w:rPr>
        <w:t xml:space="preserve">) В случай на изменение на договора, извършено в съответствие с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3 </w:t>
      </w:r>
      <w:r w:rsidR="00EF4370" w:rsidRPr="0016160C">
        <w:rPr>
          <w:rStyle w:val="0pt"/>
          <w:i w:val="0"/>
          <w:color w:val="auto"/>
          <w:sz w:val="24"/>
          <w:szCs w:val="24"/>
        </w:rPr>
        <w:t>(три)</w:t>
      </w:r>
      <w:r w:rsidR="00EF4370" w:rsidRPr="0016160C">
        <w:rPr>
          <w:i/>
          <w:sz w:val="24"/>
          <w:szCs w:val="24"/>
          <w:lang w:val="bg-BG"/>
        </w:rPr>
        <w:t xml:space="preserve"> </w:t>
      </w:r>
      <w:r w:rsidR="00EF4370" w:rsidRPr="0016160C">
        <w:rPr>
          <w:sz w:val="24"/>
          <w:szCs w:val="24"/>
          <w:lang w:val="bg-BG"/>
        </w:rPr>
        <w:t>дни от подписването на допълнително споразумение за изменението.</w:t>
      </w:r>
    </w:p>
    <w:p w14:paraId="155EA0A8" w14:textId="77777777" w:rsidR="00EF4370" w:rsidRPr="0016160C" w:rsidRDefault="00C7776C"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(3</w:t>
      </w:r>
      <w:r w:rsidR="00EF4370" w:rsidRPr="0016160C">
        <w:rPr>
          <w:sz w:val="24"/>
          <w:szCs w:val="24"/>
          <w:lang w:val="bg-BG"/>
        </w:rPr>
        <w:t>)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6A461795" w14:textId="77777777" w:rsidR="00EF4370" w:rsidRPr="0016160C" w:rsidRDefault="00EF4370" w:rsidP="0016160C">
      <w:pPr>
        <w:pStyle w:val="1"/>
        <w:numPr>
          <w:ilvl w:val="0"/>
          <w:numId w:val="18"/>
        </w:numPr>
        <w:shd w:val="clear" w:color="auto" w:fill="auto"/>
        <w:tabs>
          <w:tab w:val="left" w:pos="961"/>
        </w:tabs>
        <w:spacing w:before="0" w:line="360" w:lineRule="auto"/>
        <w:ind w:left="20" w:firstLine="720"/>
        <w:jc w:val="both"/>
        <w:rPr>
          <w:sz w:val="24"/>
          <w:szCs w:val="24"/>
          <w:lang w:val="bg-BG"/>
        </w:rPr>
      </w:pPr>
      <w:r w:rsidRPr="0016160C">
        <w:rPr>
          <w:sz w:val="24"/>
          <w:szCs w:val="24"/>
          <w:lang w:val="bg-BG"/>
        </w:rPr>
        <w:t>внасяне на допълнителна парична сума по банковата сметка на ВЪЗЛОЖИТЕЛЯ;</w:t>
      </w:r>
    </w:p>
    <w:p w14:paraId="1E03A512" w14:textId="77777777" w:rsidR="00EF4370" w:rsidRPr="0016160C" w:rsidRDefault="00EF4370" w:rsidP="0016160C">
      <w:pPr>
        <w:pStyle w:val="1"/>
        <w:numPr>
          <w:ilvl w:val="0"/>
          <w:numId w:val="18"/>
        </w:numPr>
        <w:shd w:val="clear" w:color="auto" w:fill="auto"/>
        <w:tabs>
          <w:tab w:val="left" w:pos="1018"/>
        </w:tabs>
        <w:spacing w:before="0" w:line="360" w:lineRule="auto"/>
        <w:ind w:left="20" w:right="20" w:firstLine="720"/>
        <w:jc w:val="both"/>
        <w:rPr>
          <w:sz w:val="24"/>
          <w:szCs w:val="24"/>
          <w:lang w:val="bg-BG"/>
        </w:rPr>
      </w:pPr>
      <w:r w:rsidRPr="0016160C">
        <w:rPr>
          <w:sz w:val="24"/>
          <w:szCs w:val="24"/>
          <w:lang w:val="bg-BG"/>
        </w:rPr>
        <w:t>предоставяне на документ за изменение на първоначалната банкова гаранция или нова банкова гаранция;</w:t>
      </w:r>
    </w:p>
    <w:p w14:paraId="0CE05346" w14:textId="77777777" w:rsidR="00EF4370" w:rsidRPr="0016160C" w:rsidRDefault="00EF4370" w:rsidP="0016160C">
      <w:pPr>
        <w:pStyle w:val="1"/>
        <w:numPr>
          <w:ilvl w:val="0"/>
          <w:numId w:val="18"/>
        </w:numPr>
        <w:shd w:val="clear" w:color="auto" w:fill="auto"/>
        <w:tabs>
          <w:tab w:val="left" w:pos="1081"/>
        </w:tabs>
        <w:spacing w:before="0" w:line="360" w:lineRule="auto"/>
        <w:ind w:left="20" w:right="20" w:firstLine="720"/>
        <w:jc w:val="both"/>
        <w:rPr>
          <w:sz w:val="24"/>
          <w:szCs w:val="24"/>
          <w:lang w:val="bg-BG"/>
        </w:rPr>
      </w:pPr>
      <w:r w:rsidRPr="0016160C">
        <w:rPr>
          <w:sz w:val="24"/>
          <w:szCs w:val="24"/>
          <w:lang w:val="bg-BG"/>
        </w:rPr>
        <w:t>предоставяне на документ за изменение на първоначалната застраховка или нова застраховка.</w:t>
      </w:r>
    </w:p>
    <w:p w14:paraId="14E74C98" w14:textId="77777777" w:rsidR="00EF4370" w:rsidRPr="0016160C" w:rsidRDefault="00C7776C"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(4) </w:t>
      </w:r>
      <w:r w:rsidR="00EF4370" w:rsidRPr="0016160C">
        <w:rPr>
          <w:sz w:val="24"/>
          <w:szCs w:val="24"/>
          <w:lang w:val="bg-BG"/>
        </w:rPr>
        <w:t xml:space="preserve">Когато като Гаранция за изпълнение се представя парична сума, сумата се внася по следната банкова сметка на ВЪЗЛОЖИТЕЛЯ: ИИКТ-БАН, </w:t>
      </w:r>
      <w:r w:rsidR="00EF4370" w:rsidRPr="0016160C">
        <w:rPr>
          <w:sz w:val="24"/>
          <w:szCs w:val="24"/>
        </w:rPr>
        <w:t>IBAN</w:t>
      </w:r>
      <w:r w:rsidR="00EF4370" w:rsidRPr="0016160C">
        <w:rPr>
          <w:sz w:val="24"/>
          <w:szCs w:val="24"/>
          <w:lang w:val="bg-BG"/>
        </w:rPr>
        <w:t xml:space="preserve">: </w:t>
      </w:r>
      <w:r w:rsidR="00EF4370" w:rsidRPr="0016160C">
        <w:rPr>
          <w:sz w:val="24"/>
          <w:szCs w:val="24"/>
        </w:rPr>
        <w:t>BG</w:t>
      </w:r>
      <w:r w:rsidR="00EF4370" w:rsidRPr="0016160C">
        <w:rPr>
          <w:sz w:val="24"/>
          <w:szCs w:val="24"/>
          <w:lang w:val="bg-BG"/>
        </w:rPr>
        <w:t>19</w:t>
      </w:r>
      <w:r w:rsidR="00EF4370" w:rsidRPr="0016160C">
        <w:rPr>
          <w:sz w:val="24"/>
          <w:szCs w:val="24"/>
        </w:rPr>
        <w:t>SOMB</w:t>
      </w:r>
      <w:r w:rsidR="00EF4370" w:rsidRPr="0016160C">
        <w:rPr>
          <w:sz w:val="24"/>
          <w:szCs w:val="24"/>
          <w:lang w:val="bg-BG"/>
        </w:rPr>
        <w:t xml:space="preserve"> 9130 33 40738700, </w:t>
      </w:r>
      <w:r w:rsidR="00EF4370" w:rsidRPr="0016160C">
        <w:rPr>
          <w:sz w:val="24"/>
          <w:szCs w:val="24"/>
        </w:rPr>
        <w:t>BIC</w:t>
      </w:r>
      <w:r w:rsidR="00EF4370" w:rsidRPr="0016160C">
        <w:rPr>
          <w:sz w:val="24"/>
          <w:szCs w:val="24"/>
          <w:lang w:val="bg-BG"/>
        </w:rPr>
        <w:t xml:space="preserve">: </w:t>
      </w:r>
      <w:r w:rsidR="00EF4370" w:rsidRPr="0016160C">
        <w:rPr>
          <w:sz w:val="24"/>
          <w:szCs w:val="24"/>
        </w:rPr>
        <w:t>SOMBBGSF</w:t>
      </w:r>
      <w:r w:rsidR="00EF4370" w:rsidRPr="0016160C">
        <w:rPr>
          <w:sz w:val="24"/>
          <w:szCs w:val="24"/>
          <w:lang w:val="bg-BG"/>
        </w:rPr>
        <w:t>.</w:t>
      </w:r>
    </w:p>
    <w:p w14:paraId="0872247C" w14:textId="77777777" w:rsidR="00EF4370" w:rsidRPr="0016160C" w:rsidRDefault="00C7776C"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(5) </w:t>
      </w:r>
      <w:r w:rsidR="00EF4370" w:rsidRPr="0016160C">
        <w:rPr>
          <w:sz w:val="24"/>
          <w:szCs w:val="24"/>
          <w:lang w:val="bg-BG"/>
        </w:rPr>
        <w:t>Когато като гаранция за изпълнение се представя банкова гаранция, Изпълнителят предава на ВЪЗЛОЖИТЕЛЯ оригинален екземпляр на банковата гаранция, издадена в полза на ВЪЗЛОЖИТЕЛЯ, която трябва да отговаря на следните изисквания:</w:t>
      </w:r>
    </w:p>
    <w:p w14:paraId="1DEE648B" w14:textId="40A7DF9B" w:rsidR="00635864" w:rsidRPr="0016160C" w:rsidRDefault="00EF4370" w:rsidP="0016160C">
      <w:pPr>
        <w:pStyle w:val="1"/>
        <w:numPr>
          <w:ilvl w:val="0"/>
          <w:numId w:val="19"/>
        </w:numPr>
        <w:shd w:val="clear" w:color="auto" w:fill="auto"/>
        <w:tabs>
          <w:tab w:val="left" w:pos="193"/>
          <w:tab w:val="left" w:pos="1080"/>
        </w:tabs>
        <w:spacing w:before="0" w:line="360" w:lineRule="auto"/>
        <w:ind w:left="20" w:firstLine="720"/>
        <w:jc w:val="both"/>
        <w:rPr>
          <w:sz w:val="24"/>
          <w:szCs w:val="24"/>
          <w:lang w:val="bg-BG"/>
        </w:rPr>
      </w:pPr>
      <w:r w:rsidRPr="0016160C">
        <w:rPr>
          <w:sz w:val="24"/>
          <w:szCs w:val="24"/>
          <w:lang w:val="bg-BG"/>
        </w:rPr>
        <w:t>да бъде безусловна и неотменяема банкова гаранция и да съдържа задължение на</w:t>
      </w:r>
      <w:r w:rsidR="00AD59F7" w:rsidRPr="0016160C">
        <w:rPr>
          <w:sz w:val="24"/>
          <w:szCs w:val="24"/>
          <w:lang w:val="bg-BG"/>
        </w:rPr>
        <w:t xml:space="preserve"> </w:t>
      </w:r>
      <w:r w:rsidRPr="0016160C">
        <w:rPr>
          <w:sz w:val="24"/>
          <w:szCs w:val="24"/>
          <w:lang w:val="bg-BG"/>
        </w:rPr>
        <w:t>банката</w:t>
      </w:r>
      <w:r w:rsidR="00E06705" w:rsidRPr="0016160C">
        <w:rPr>
          <w:sz w:val="24"/>
          <w:szCs w:val="24"/>
          <w:lang w:val="bg-BG"/>
        </w:rPr>
        <w:t>-</w:t>
      </w:r>
      <w:r w:rsidRPr="0016160C">
        <w:rPr>
          <w:sz w:val="24"/>
          <w:szCs w:val="24"/>
          <w:lang w:val="bg-BG"/>
        </w:rPr>
        <w:t xml:space="preserve">гарант да извърши плащане при първо писмено искане от ВЪЗЛОЖИТЕЛЯ, деклариращ, че е налице неизпълнение на задължение на ИЗПЪЛНИТЕЛЯ по договора за възлагане на обществената поръчка или че ВЪЗЛОЖИТЕЛЯТ е развалил договора поради </w:t>
      </w:r>
      <w:r w:rsidRPr="0016160C">
        <w:rPr>
          <w:sz w:val="24"/>
          <w:szCs w:val="24"/>
          <w:lang w:val="bg-BG"/>
        </w:rPr>
        <w:lastRenderedPageBreak/>
        <w:t>виновно неизпълнение на ИЗПЪЛНИТЕЛЯ;</w:t>
      </w:r>
    </w:p>
    <w:p w14:paraId="5D93E483" w14:textId="77777777" w:rsidR="00EF4370" w:rsidRPr="0016160C" w:rsidRDefault="00EF4370" w:rsidP="0016160C">
      <w:pPr>
        <w:pStyle w:val="1"/>
        <w:numPr>
          <w:ilvl w:val="0"/>
          <w:numId w:val="19"/>
        </w:numPr>
        <w:shd w:val="clear" w:color="auto" w:fill="auto"/>
        <w:tabs>
          <w:tab w:val="left" w:pos="1052"/>
        </w:tabs>
        <w:spacing w:before="0" w:line="360" w:lineRule="auto"/>
        <w:ind w:left="20" w:right="20" w:firstLine="720"/>
        <w:jc w:val="both"/>
        <w:rPr>
          <w:sz w:val="24"/>
          <w:szCs w:val="24"/>
          <w:lang w:val="bg-BG"/>
        </w:rPr>
      </w:pPr>
      <w:r w:rsidRPr="0016160C">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банковата гаранция се удължава или се издава нова.</w:t>
      </w:r>
      <w:r w:rsidR="00E06705" w:rsidRPr="0016160C">
        <w:rPr>
          <w:sz w:val="24"/>
          <w:szCs w:val="24"/>
          <w:lang w:val="bg-BG"/>
        </w:rPr>
        <w:t xml:space="preserve"> </w:t>
      </w:r>
      <w:r w:rsidRPr="0016160C">
        <w:rPr>
          <w:sz w:val="24"/>
          <w:szCs w:val="24"/>
          <w:lang w:val="bg-BG"/>
        </w:rPr>
        <w:t>Банковите разходи по откриването и поддържането на Гаранцията за изпълнение във формата на банкова гаранция, са за сметка на ИЗПЪЛНИТЕЛЯ.</w:t>
      </w:r>
    </w:p>
    <w:p w14:paraId="0DB26264" w14:textId="77777777" w:rsidR="00635864" w:rsidRPr="0016160C" w:rsidRDefault="00E06705" w:rsidP="0016160C">
      <w:pPr>
        <w:pStyle w:val="1"/>
        <w:shd w:val="clear" w:color="auto" w:fill="auto"/>
        <w:spacing w:before="0" w:line="360" w:lineRule="auto"/>
        <w:ind w:left="20" w:right="20" w:hanging="20"/>
        <w:jc w:val="both"/>
        <w:rPr>
          <w:sz w:val="24"/>
          <w:szCs w:val="24"/>
          <w:lang w:val="bg-BG"/>
        </w:rPr>
      </w:pPr>
      <w:r w:rsidRPr="0016160C">
        <w:rPr>
          <w:sz w:val="24"/>
          <w:szCs w:val="24"/>
          <w:lang w:val="bg-BG"/>
        </w:rPr>
        <w:t xml:space="preserve">(6) </w:t>
      </w:r>
      <w:r w:rsidR="00EF4370" w:rsidRPr="0016160C">
        <w:rPr>
          <w:sz w:val="24"/>
          <w:szCs w:val="24"/>
          <w:lang w:val="bg-BG"/>
        </w:rPr>
        <w:t>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(бенефициер), която трябва да отговаря на следните изисквания:</w:t>
      </w:r>
    </w:p>
    <w:p w14:paraId="0F753FEB" w14:textId="77777777" w:rsidR="00EF4370" w:rsidRPr="0016160C" w:rsidRDefault="00EF4370" w:rsidP="0016160C">
      <w:pPr>
        <w:pStyle w:val="1"/>
        <w:numPr>
          <w:ilvl w:val="0"/>
          <w:numId w:val="20"/>
        </w:numPr>
        <w:shd w:val="clear" w:color="auto" w:fill="auto"/>
        <w:tabs>
          <w:tab w:val="left" w:pos="1066"/>
        </w:tabs>
        <w:spacing w:before="0" w:line="360" w:lineRule="auto"/>
        <w:ind w:left="20" w:right="20" w:firstLine="720"/>
        <w:jc w:val="both"/>
        <w:rPr>
          <w:sz w:val="24"/>
          <w:szCs w:val="24"/>
          <w:lang w:val="bg-BG"/>
        </w:rPr>
      </w:pPr>
      <w:r w:rsidRPr="0016160C">
        <w:rPr>
          <w:sz w:val="24"/>
          <w:szCs w:val="24"/>
          <w:lang w:val="bg-BG"/>
        </w:rPr>
        <w:t>да обезпечава изпълнението на този договор чрез покритие на отговорността на Изпълнителя;</w:t>
      </w:r>
    </w:p>
    <w:p w14:paraId="2021C695" w14:textId="77777777" w:rsidR="00EF4370" w:rsidRPr="0016160C" w:rsidRDefault="00EF4370" w:rsidP="0016160C">
      <w:pPr>
        <w:pStyle w:val="1"/>
        <w:numPr>
          <w:ilvl w:val="0"/>
          <w:numId w:val="20"/>
        </w:numPr>
        <w:shd w:val="clear" w:color="auto" w:fill="auto"/>
        <w:tabs>
          <w:tab w:val="left" w:pos="1052"/>
        </w:tabs>
        <w:spacing w:before="0" w:line="360" w:lineRule="auto"/>
        <w:ind w:left="20" w:right="20" w:firstLine="720"/>
        <w:jc w:val="both"/>
        <w:rPr>
          <w:sz w:val="24"/>
          <w:szCs w:val="24"/>
          <w:lang w:val="bg-BG"/>
        </w:rPr>
      </w:pPr>
      <w:r w:rsidRPr="0016160C">
        <w:rPr>
          <w:sz w:val="24"/>
          <w:szCs w:val="24"/>
          <w:lang w:val="bg-BG"/>
        </w:rPr>
        <w:t>да бъде със срок на валидност, покриващ срока на договора плюс 30 (тридесет) календарни дни след изтичането му, като при необходимост срокът на валидност на застраховката се удължава.</w:t>
      </w:r>
    </w:p>
    <w:p w14:paraId="4ACBFC0C" w14:textId="77777777" w:rsidR="00EF4370" w:rsidRPr="0016160C" w:rsidRDefault="00EF4370" w:rsidP="0016160C">
      <w:pPr>
        <w:pStyle w:val="1"/>
        <w:numPr>
          <w:ilvl w:val="0"/>
          <w:numId w:val="20"/>
        </w:numPr>
        <w:shd w:val="clear" w:color="auto" w:fill="auto"/>
        <w:tabs>
          <w:tab w:val="left" w:pos="970"/>
        </w:tabs>
        <w:spacing w:before="0" w:line="360" w:lineRule="auto"/>
        <w:ind w:left="20" w:firstLine="720"/>
        <w:jc w:val="both"/>
        <w:rPr>
          <w:sz w:val="24"/>
          <w:szCs w:val="24"/>
          <w:lang w:val="bg-BG"/>
        </w:rPr>
      </w:pPr>
      <w:r w:rsidRPr="0016160C">
        <w:rPr>
          <w:sz w:val="24"/>
          <w:szCs w:val="24"/>
          <w:lang w:val="bg-BG"/>
        </w:rPr>
        <w:t>застрахователната премия да е платена изцяло;</w:t>
      </w:r>
    </w:p>
    <w:p w14:paraId="0E9141DD" w14:textId="77777777" w:rsidR="00EF4370" w:rsidRPr="0016160C" w:rsidRDefault="00EF4370" w:rsidP="0016160C">
      <w:pPr>
        <w:pStyle w:val="1"/>
        <w:numPr>
          <w:ilvl w:val="0"/>
          <w:numId w:val="20"/>
        </w:numPr>
        <w:shd w:val="clear" w:color="auto" w:fill="auto"/>
        <w:tabs>
          <w:tab w:val="left" w:pos="1038"/>
        </w:tabs>
        <w:spacing w:before="0" w:line="360" w:lineRule="auto"/>
        <w:ind w:left="20" w:right="20" w:firstLine="720"/>
        <w:jc w:val="both"/>
        <w:rPr>
          <w:sz w:val="24"/>
          <w:szCs w:val="24"/>
          <w:lang w:val="bg-BG"/>
        </w:rPr>
      </w:pPr>
      <w:r w:rsidRPr="0016160C">
        <w:rPr>
          <w:sz w:val="24"/>
          <w:szCs w:val="24"/>
          <w:lang w:val="bg-BG"/>
        </w:rPr>
        <w:t>изрично да е указан срокът на валидност на застраховката (съгласно условията на възложителя);</w:t>
      </w:r>
    </w:p>
    <w:p w14:paraId="7598652B" w14:textId="77777777" w:rsidR="00EF4370" w:rsidRPr="0016160C" w:rsidRDefault="00EF4370" w:rsidP="0016160C">
      <w:pPr>
        <w:pStyle w:val="1"/>
        <w:numPr>
          <w:ilvl w:val="0"/>
          <w:numId w:val="20"/>
        </w:numPr>
        <w:shd w:val="clear" w:color="auto" w:fill="auto"/>
        <w:tabs>
          <w:tab w:val="left" w:pos="1014"/>
        </w:tabs>
        <w:spacing w:before="0" w:line="360" w:lineRule="auto"/>
        <w:ind w:left="20" w:right="20" w:firstLine="720"/>
        <w:jc w:val="both"/>
        <w:rPr>
          <w:sz w:val="24"/>
          <w:szCs w:val="24"/>
          <w:lang w:val="bg-BG"/>
        </w:rPr>
      </w:pPr>
      <w:r w:rsidRPr="0016160C">
        <w:rPr>
          <w:sz w:val="24"/>
          <w:szCs w:val="24"/>
          <w:lang w:val="bg-BG"/>
        </w:rPr>
        <w:t>застраховката следва да покрива отговорността на Изпълнителя при неизпълнение на задължение по договора за възлагане на обществената поръчка или отговорността му при разваляне на договора поради виновно неизпълнение на Изпълнителя. Не се допускат никакви изключения относно основанията, начините и причините за изплащане на застрахователното обезщетениие на ВЪЗЛОЖИТЕЛЯ, различни от условията в настоящия договор.</w:t>
      </w:r>
      <w:r w:rsidR="002155F6" w:rsidRPr="0016160C">
        <w:rPr>
          <w:sz w:val="24"/>
          <w:szCs w:val="24"/>
          <w:lang w:val="bg-BG"/>
        </w:rPr>
        <w:t xml:space="preserve"> </w:t>
      </w:r>
      <w:r w:rsidRPr="0016160C">
        <w:rPr>
          <w:sz w:val="24"/>
          <w:szCs w:val="24"/>
          <w:lang w:val="bg-BG"/>
        </w:rPr>
        <w:t>Разходите по сключването на застрахователния договор и поддържането на валидността на застраховката за изисквания срок, са за сметка на ИЗПЪЛНИТЕЛЯ.</w:t>
      </w:r>
    </w:p>
    <w:p w14:paraId="726E1110" w14:textId="5BAE1CBE" w:rsidR="00635864" w:rsidRPr="0016160C" w:rsidRDefault="00E06705" w:rsidP="0016160C">
      <w:pPr>
        <w:pStyle w:val="1"/>
        <w:shd w:val="clear" w:color="auto" w:fill="auto"/>
        <w:spacing w:before="0" w:line="360" w:lineRule="auto"/>
        <w:ind w:left="20" w:right="20" w:hanging="20"/>
        <w:jc w:val="both"/>
        <w:rPr>
          <w:sz w:val="24"/>
          <w:szCs w:val="24"/>
          <w:lang w:val="bg-BG"/>
        </w:rPr>
      </w:pPr>
      <w:r w:rsidRPr="0016160C">
        <w:rPr>
          <w:sz w:val="24"/>
          <w:szCs w:val="24"/>
          <w:lang w:val="bg-BG"/>
        </w:rPr>
        <w:t xml:space="preserve">(7) </w:t>
      </w:r>
      <w:r w:rsidR="00EF4370" w:rsidRPr="0016160C">
        <w:rPr>
          <w:sz w:val="24"/>
          <w:szCs w:val="24"/>
          <w:lang w:val="bg-BG"/>
        </w:rPr>
        <w:t xml:space="preserve">Гаранцията за изпълнение на настоящия договор се освобождава поетапно. </w:t>
      </w:r>
      <w:r w:rsidR="00CD5141" w:rsidRPr="0016160C">
        <w:rPr>
          <w:sz w:val="24"/>
          <w:szCs w:val="24"/>
          <w:lang w:val="bg-BG"/>
        </w:rPr>
        <w:t xml:space="preserve">Възложителят освобождава 70% от гаранцията за изпълнение след извършване на доставката, </w:t>
      </w:r>
      <w:r w:rsidR="00CD5141" w:rsidRPr="0016160C">
        <w:rPr>
          <w:rFonts w:eastAsia="MS Mincho"/>
          <w:sz w:val="24"/>
          <w:szCs w:val="24"/>
          <w:lang w:val="bg-BG"/>
        </w:rPr>
        <w:t xml:space="preserve">инсталирането и обучението до 10 дни след подписване на окончателния </w:t>
      </w:r>
      <w:r w:rsidR="00FE72F7" w:rsidRPr="0016160C">
        <w:rPr>
          <w:rFonts w:eastAsia="MS Mincho"/>
          <w:sz w:val="24"/>
          <w:szCs w:val="24"/>
          <w:lang w:val="bg-BG"/>
        </w:rPr>
        <w:t>Приемо-предавателен протокол за приемане на доставката.</w:t>
      </w:r>
      <w:r w:rsidR="00CD5141" w:rsidRPr="0016160C">
        <w:rPr>
          <w:sz w:val="24"/>
          <w:szCs w:val="24"/>
          <w:lang w:val="bg-BG"/>
        </w:rPr>
        <w:t xml:space="preserve"> </w:t>
      </w:r>
      <w:r w:rsidR="00FE72F7" w:rsidRPr="0016160C">
        <w:rPr>
          <w:sz w:val="24"/>
          <w:szCs w:val="24"/>
          <w:lang w:val="bg-BG"/>
        </w:rPr>
        <w:t xml:space="preserve">Останалите </w:t>
      </w:r>
      <w:r w:rsidR="00CD5141" w:rsidRPr="0016160C">
        <w:rPr>
          <w:sz w:val="24"/>
          <w:szCs w:val="24"/>
          <w:lang w:val="bg-BG"/>
        </w:rPr>
        <w:t xml:space="preserve">30% от гаранцията </w:t>
      </w:r>
      <w:r w:rsidR="00FE72F7" w:rsidRPr="0016160C">
        <w:rPr>
          <w:sz w:val="24"/>
          <w:szCs w:val="24"/>
          <w:lang w:val="bg-BG"/>
        </w:rPr>
        <w:t xml:space="preserve">се осовобождават в 10 /десет/ дневен срок </w:t>
      </w:r>
      <w:r w:rsidR="00CD5141" w:rsidRPr="0016160C">
        <w:rPr>
          <w:sz w:val="24"/>
          <w:szCs w:val="24"/>
          <w:lang w:val="bg-BG"/>
        </w:rPr>
        <w:t>след изтичането на гаранционния срок.</w:t>
      </w:r>
    </w:p>
    <w:p w14:paraId="03918921" w14:textId="77777777" w:rsidR="00EF4370" w:rsidRPr="0016160C" w:rsidRDefault="00E06705" w:rsidP="0016160C">
      <w:pPr>
        <w:pStyle w:val="1"/>
        <w:shd w:val="clear" w:color="auto" w:fill="auto"/>
        <w:tabs>
          <w:tab w:val="left" w:pos="351"/>
        </w:tabs>
        <w:spacing w:before="0" w:line="360" w:lineRule="auto"/>
        <w:ind w:left="20" w:firstLine="0"/>
        <w:jc w:val="both"/>
        <w:rPr>
          <w:sz w:val="24"/>
          <w:szCs w:val="24"/>
          <w:lang w:val="bg-BG"/>
        </w:rPr>
      </w:pPr>
      <w:r w:rsidRPr="0016160C">
        <w:rPr>
          <w:sz w:val="24"/>
          <w:szCs w:val="24"/>
          <w:lang w:val="bg-BG"/>
        </w:rPr>
        <w:lastRenderedPageBreak/>
        <w:t xml:space="preserve">(8) </w:t>
      </w:r>
      <w:r w:rsidR="00EF4370" w:rsidRPr="0016160C">
        <w:rPr>
          <w:sz w:val="24"/>
          <w:szCs w:val="24"/>
          <w:lang w:val="bg-BG"/>
        </w:rPr>
        <w:t>Освобождаването на Гаранцията за изпълнение се извършва, както следва:</w:t>
      </w:r>
    </w:p>
    <w:p w14:paraId="01466346" w14:textId="3FC976FC" w:rsidR="00EF4370" w:rsidRPr="0016160C" w:rsidRDefault="00EF4370" w:rsidP="0016160C">
      <w:pPr>
        <w:pStyle w:val="1"/>
        <w:numPr>
          <w:ilvl w:val="0"/>
          <w:numId w:val="21"/>
        </w:numPr>
        <w:shd w:val="clear" w:color="auto" w:fill="auto"/>
        <w:tabs>
          <w:tab w:val="left" w:pos="1062"/>
        </w:tabs>
        <w:spacing w:before="0" w:line="360" w:lineRule="auto"/>
        <w:ind w:left="20" w:right="20" w:firstLine="720"/>
        <w:jc w:val="both"/>
        <w:rPr>
          <w:sz w:val="24"/>
          <w:szCs w:val="24"/>
          <w:lang w:val="bg-BG"/>
        </w:rPr>
      </w:pPr>
      <w:r w:rsidRPr="0016160C">
        <w:rPr>
          <w:sz w:val="24"/>
          <w:szCs w:val="24"/>
          <w:lang w:val="bg-BG"/>
        </w:rPr>
        <w:t xml:space="preserve">когато е във формата на парична сума - чрез превеждане на съответната част от </w:t>
      </w:r>
      <w:r w:rsidR="00E5591C" w:rsidRPr="0016160C">
        <w:rPr>
          <w:sz w:val="24"/>
          <w:szCs w:val="24"/>
          <w:lang w:val="bg-BG"/>
        </w:rPr>
        <w:t>Га</w:t>
      </w:r>
      <w:r w:rsidRPr="0016160C">
        <w:rPr>
          <w:sz w:val="24"/>
          <w:szCs w:val="24"/>
          <w:lang w:val="bg-BG"/>
        </w:rPr>
        <w:t>ранцията по банковата сметка на ИЗПЪЛНИТЕЛЯ, посочена в договора;</w:t>
      </w:r>
    </w:p>
    <w:p w14:paraId="045B3552" w14:textId="77777777" w:rsidR="00EF4370" w:rsidRPr="0016160C" w:rsidRDefault="00EF4370" w:rsidP="0016160C">
      <w:pPr>
        <w:pStyle w:val="1"/>
        <w:numPr>
          <w:ilvl w:val="0"/>
          <w:numId w:val="21"/>
        </w:numPr>
        <w:shd w:val="clear" w:color="auto" w:fill="auto"/>
        <w:tabs>
          <w:tab w:val="left" w:pos="985"/>
        </w:tabs>
        <w:spacing w:before="0" w:line="360" w:lineRule="auto"/>
        <w:ind w:left="20" w:right="20" w:firstLine="720"/>
        <w:jc w:val="both"/>
        <w:rPr>
          <w:sz w:val="24"/>
          <w:szCs w:val="24"/>
          <w:lang w:val="bg-BG"/>
        </w:rPr>
      </w:pPr>
      <w:r w:rsidRPr="0016160C">
        <w:rPr>
          <w:sz w:val="24"/>
          <w:szCs w:val="24"/>
          <w:lang w:val="bg-BG"/>
        </w:rPr>
        <w:t>когато е във формата на банкова гаранция - чрез връщане на оригинала на първоначално представената гаранция на представител на ИЗПЪЛНИТЕЛЯ или упълномощено от него лице, когато ИЗПЪЛНИТЕЛЯТ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14:paraId="3A1949CE" w14:textId="1F3BD90D" w:rsidR="00EF4370" w:rsidRPr="0016160C" w:rsidRDefault="00EF4370" w:rsidP="0016160C">
      <w:pPr>
        <w:pStyle w:val="1"/>
        <w:numPr>
          <w:ilvl w:val="0"/>
          <w:numId w:val="21"/>
        </w:numPr>
        <w:shd w:val="clear" w:color="auto" w:fill="auto"/>
        <w:tabs>
          <w:tab w:val="left" w:pos="1042"/>
        </w:tabs>
        <w:spacing w:before="0" w:line="360" w:lineRule="auto"/>
        <w:ind w:left="20" w:right="20" w:firstLine="720"/>
        <w:jc w:val="both"/>
        <w:rPr>
          <w:sz w:val="24"/>
          <w:szCs w:val="24"/>
          <w:lang w:val="bg-BG"/>
        </w:rPr>
      </w:pPr>
      <w:r w:rsidRPr="0016160C">
        <w:rPr>
          <w:sz w:val="24"/>
          <w:szCs w:val="24"/>
          <w:lang w:val="bg-BG"/>
        </w:rPr>
        <w:t>когато е във формата на застраховка - чрез връщане на оригинала на</w:t>
      </w:r>
      <w:r w:rsidR="00AD59F7" w:rsidRPr="0016160C">
        <w:rPr>
          <w:sz w:val="24"/>
          <w:szCs w:val="24"/>
          <w:lang w:val="bg-BG"/>
        </w:rPr>
        <w:t xml:space="preserve"> </w:t>
      </w:r>
      <w:r w:rsidRPr="0016160C">
        <w:rPr>
          <w:sz w:val="24"/>
          <w:szCs w:val="24"/>
          <w:lang w:val="bg-BG"/>
        </w:rPr>
        <w:t>първоначално представената застрахователна полица/застрахователен сертификат на представител на ИЗПЪЛНИТЕЛЯ или упълномощено от него лице, когато ИЗПЪЛНИТЕЛЯТ е избрал да представи нова полица/сертификат във връзка с поетапното освобождаване, или чрез анексиране на първоначално представената застрахователна полица.</w:t>
      </w:r>
    </w:p>
    <w:p w14:paraId="77313FF4" w14:textId="77777777" w:rsidR="00EF4370" w:rsidRPr="0016160C" w:rsidRDefault="00E06705" w:rsidP="0016160C">
      <w:pPr>
        <w:pStyle w:val="1"/>
        <w:shd w:val="clear" w:color="auto" w:fill="auto"/>
        <w:tabs>
          <w:tab w:val="left" w:pos="375"/>
        </w:tabs>
        <w:spacing w:before="0" w:line="360" w:lineRule="auto"/>
        <w:ind w:left="20" w:right="20" w:firstLine="0"/>
        <w:jc w:val="both"/>
        <w:rPr>
          <w:sz w:val="24"/>
          <w:szCs w:val="24"/>
          <w:lang w:val="bg-BG"/>
        </w:rPr>
      </w:pPr>
      <w:r w:rsidRPr="0016160C">
        <w:rPr>
          <w:sz w:val="24"/>
          <w:szCs w:val="24"/>
          <w:lang w:val="bg-BG"/>
        </w:rPr>
        <w:t xml:space="preserve">(9) </w:t>
      </w:r>
      <w:r w:rsidR="00EF4370" w:rsidRPr="0016160C">
        <w:rPr>
          <w:sz w:val="24"/>
          <w:szCs w:val="24"/>
          <w:lang w:val="bg-BG"/>
        </w:rPr>
        <w:t>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спорът е отнесен за решаване пред съд. При решаване на</w:t>
      </w:r>
    </w:p>
    <w:p w14:paraId="376F659B" w14:textId="77777777" w:rsidR="00EF4370" w:rsidRPr="0016160C" w:rsidRDefault="00EF437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спора в полза на ВЪЗЛОЖИТЕЛЯ той може да пристъпи към усвояване на гаранцията за изпълнение.</w:t>
      </w:r>
    </w:p>
    <w:p w14:paraId="4799CFCA" w14:textId="77777777" w:rsidR="00E06705" w:rsidRPr="0016160C" w:rsidRDefault="00EF437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(1</w:t>
      </w:r>
      <w:r w:rsidR="00E06705" w:rsidRPr="0016160C">
        <w:rPr>
          <w:sz w:val="24"/>
          <w:szCs w:val="24"/>
          <w:lang w:val="bg-BG"/>
        </w:rPr>
        <w:t>0</w:t>
      </w:r>
      <w:r w:rsidRPr="0016160C">
        <w:rPr>
          <w:sz w:val="24"/>
          <w:szCs w:val="24"/>
          <w:lang w:val="bg-BG"/>
        </w:rPr>
        <w:t>)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Възложителят може да задържи гаранцията за изпълнение в пълен размер, ако договорът бъде развален/прекратен по вина на ИЗПЪЛНИТЕЛ</w:t>
      </w:r>
      <w:r w:rsidR="00E06705" w:rsidRPr="0016160C">
        <w:rPr>
          <w:sz w:val="24"/>
          <w:szCs w:val="24"/>
          <w:lang w:val="bg-BG"/>
        </w:rPr>
        <w:t>Я.</w:t>
      </w:r>
    </w:p>
    <w:p w14:paraId="72C5421C" w14:textId="77777777" w:rsidR="00EF4370" w:rsidRPr="0016160C" w:rsidRDefault="00E06705"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1.</w:t>
      </w:r>
      <w:r w:rsidR="00A824CB" w:rsidRPr="0016160C">
        <w:rPr>
          <w:sz w:val="24"/>
          <w:szCs w:val="24"/>
          <w:lang w:val="bg-BG"/>
        </w:rPr>
        <w:t xml:space="preserve"> </w:t>
      </w:r>
      <w:r w:rsidR="00EF4370" w:rsidRPr="0016160C">
        <w:rPr>
          <w:sz w:val="24"/>
          <w:szCs w:val="24"/>
          <w:lang w:val="bg-BG"/>
        </w:rPr>
        <w:t>ВЪЗЛОЖИТЕЛЯТ има право да задържи Гаранцията за изпълнение в пълен размер, в следните случаи:</w:t>
      </w:r>
    </w:p>
    <w:p w14:paraId="14862230" w14:textId="77777777" w:rsidR="00EF4370" w:rsidRPr="0016160C" w:rsidRDefault="00EF4370" w:rsidP="0016160C">
      <w:pPr>
        <w:pStyle w:val="1"/>
        <w:numPr>
          <w:ilvl w:val="1"/>
          <w:numId w:val="45"/>
        </w:numPr>
        <w:shd w:val="clear" w:color="auto" w:fill="auto"/>
        <w:tabs>
          <w:tab w:val="left" w:pos="980"/>
        </w:tabs>
        <w:spacing w:before="0" w:line="360" w:lineRule="auto"/>
        <w:ind w:right="20"/>
        <w:rPr>
          <w:sz w:val="24"/>
          <w:szCs w:val="24"/>
          <w:lang w:val="bg-BG"/>
        </w:rPr>
      </w:pPr>
      <w:r w:rsidRPr="0016160C">
        <w:rPr>
          <w:sz w:val="24"/>
          <w:szCs w:val="24"/>
          <w:lang w:val="bg-BG"/>
        </w:rPr>
        <w:t>ако ИЗПЪЛНИТЕЛЯТ не започне работа по изпълнение на договора в срок до 30 дни от сключването му и ВЪЗЛОЖИТЕЛЯТ развали договора на това основание;</w:t>
      </w:r>
    </w:p>
    <w:p w14:paraId="78DA4235" w14:textId="77777777" w:rsidR="00EF4370" w:rsidRPr="0016160C" w:rsidRDefault="00EF4370" w:rsidP="0016160C">
      <w:pPr>
        <w:pStyle w:val="1"/>
        <w:numPr>
          <w:ilvl w:val="1"/>
          <w:numId w:val="45"/>
        </w:numPr>
        <w:shd w:val="clear" w:color="auto" w:fill="auto"/>
        <w:tabs>
          <w:tab w:val="left" w:pos="985"/>
        </w:tabs>
        <w:spacing w:before="0" w:line="360" w:lineRule="auto"/>
        <w:ind w:right="20"/>
        <w:rPr>
          <w:sz w:val="24"/>
          <w:szCs w:val="24"/>
          <w:lang w:val="bg-BG"/>
        </w:rPr>
      </w:pPr>
      <w:r w:rsidRPr="0016160C">
        <w:rPr>
          <w:sz w:val="24"/>
          <w:szCs w:val="24"/>
          <w:lang w:val="bg-BG"/>
        </w:rPr>
        <w:lastRenderedPageBreak/>
        <w:t>при пълно неизпълнение, включително и когато техниката не отговаря на изискванията на ВЪЗЛОЖИТЕЛЯ, и договорът бъде развален от страна на ВЪЗЛОЖИТЕЛЯ на това основание;</w:t>
      </w:r>
    </w:p>
    <w:p w14:paraId="682AE2FD" w14:textId="77777777" w:rsidR="00EF4370" w:rsidRPr="0016160C" w:rsidRDefault="00EF4370" w:rsidP="0016160C">
      <w:pPr>
        <w:pStyle w:val="1"/>
        <w:numPr>
          <w:ilvl w:val="1"/>
          <w:numId w:val="45"/>
        </w:numPr>
        <w:shd w:val="clear" w:color="auto" w:fill="auto"/>
        <w:tabs>
          <w:tab w:val="left" w:pos="1090"/>
        </w:tabs>
        <w:spacing w:before="0" w:line="360" w:lineRule="auto"/>
        <w:ind w:right="20"/>
        <w:rPr>
          <w:sz w:val="24"/>
          <w:szCs w:val="24"/>
          <w:lang w:val="bg-BG"/>
        </w:rPr>
      </w:pPr>
      <w:r w:rsidRPr="0016160C">
        <w:rPr>
          <w:sz w:val="24"/>
          <w:szCs w:val="24"/>
          <w:lang w:val="bg-BG"/>
        </w:rPr>
        <w:t>при прекратяване на дейността на ИЗПЪЛНИТЕЛЯ или при обявяването му в несъстоятелност.</w:t>
      </w:r>
    </w:p>
    <w:p w14:paraId="5052E7F0" w14:textId="77777777" w:rsidR="00EF4370" w:rsidRPr="0016160C" w:rsidRDefault="00EF4370" w:rsidP="0016160C">
      <w:pPr>
        <w:pStyle w:val="1"/>
        <w:numPr>
          <w:ilvl w:val="0"/>
          <w:numId w:val="45"/>
        </w:numPr>
        <w:shd w:val="clear" w:color="auto" w:fill="auto"/>
        <w:tabs>
          <w:tab w:val="left" w:pos="399"/>
        </w:tabs>
        <w:spacing w:before="0" w:line="360" w:lineRule="auto"/>
        <w:ind w:right="20"/>
        <w:jc w:val="both"/>
        <w:rPr>
          <w:sz w:val="24"/>
          <w:szCs w:val="24"/>
          <w:lang w:val="bg-BG"/>
        </w:rPr>
      </w:pPr>
      <w:r w:rsidRPr="0016160C">
        <w:rPr>
          <w:sz w:val="24"/>
          <w:szCs w:val="24"/>
          <w:lang w:val="bg-BG"/>
        </w:rPr>
        <w:t>Във всеки случай на задържане на Гаранцията за изпълнение, ВЪЗЛОЖИТЕЛЯТ уведомява</w:t>
      </w:r>
      <w:r w:rsidR="00E06705" w:rsidRPr="0016160C">
        <w:rPr>
          <w:sz w:val="24"/>
          <w:szCs w:val="24"/>
          <w:lang w:val="bg-BG"/>
        </w:rPr>
        <w:t xml:space="preserve"> </w:t>
      </w:r>
      <w:r w:rsidRPr="0016160C">
        <w:rPr>
          <w:sz w:val="24"/>
          <w:szCs w:val="24"/>
          <w:lang w:val="bg-BG"/>
        </w:rPr>
        <w:t>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1798CED6" w14:textId="77777777" w:rsidR="00E06705" w:rsidRPr="0016160C" w:rsidRDefault="00EF4370"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Чл. 11. (1) Когато ВЪЗЛОЖИТЕЛЯТ се е удовлетворил от Гаранцията за изпълнение и Договорът продължава да е в сила, ИЗПЪЛНИТЕЛЯТ се задължава в срок до 3 </w:t>
      </w:r>
      <w:r w:rsidRPr="0016160C">
        <w:rPr>
          <w:rStyle w:val="0pt"/>
          <w:color w:val="auto"/>
          <w:sz w:val="24"/>
          <w:szCs w:val="24"/>
        </w:rPr>
        <w:t>(три)</w:t>
      </w:r>
      <w:r w:rsidRPr="0016160C">
        <w:rPr>
          <w:sz w:val="24"/>
          <w:szCs w:val="24"/>
          <w:lang w:val="bg-BG"/>
        </w:rPr>
        <w:t xml:space="preserve"> дни да допълни Гаранцията за изпълнение или съответната неосвободена част от нея, като внесе усвоената от ВЪЗЛОЖИТЕЛЯ сума до размера на Гаранцията, съответно до размера на неосвободената част от нея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изискванията, посочени в договора</w:t>
      </w:r>
      <w:r w:rsidR="00E06705" w:rsidRPr="0016160C">
        <w:rPr>
          <w:sz w:val="24"/>
          <w:szCs w:val="24"/>
          <w:lang w:val="bg-BG"/>
        </w:rPr>
        <w:t xml:space="preserve">. </w:t>
      </w:r>
    </w:p>
    <w:p w14:paraId="5C43A9C1" w14:textId="77777777" w:rsidR="00EF4370" w:rsidRPr="0016160C" w:rsidRDefault="00A824CB" w:rsidP="0016160C">
      <w:pPr>
        <w:pStyle w:val="1"/>
        <w:shd w:val="clear" w:color="auto" w:fill="auto"/>
        <w:spacing w:before="0" w:line="360" w:lineRule="auto"/>
        <w:ind w:right="20" w:firstLine="0"/>
        <w:jc w:val="both"/>
        <w:rPr>
          <w:sz w:val="24"/>
          <w:szCs w:val="24"/>
          <w:lang w:val="bg-BG"/>
        </w:rPr>
      </w:pPr>
      <w:r w:rsidRPr="0016160C">
        <w:rPr>
          <w:sz w:val="24"/>
          <w:szCs w:val="24"/>
          <w:lang w:val="bg-BG"/>
        </w:rPr>
        <w:t xml:space="preserve"> (2) </w:t>
      </w:r>
      <w:r w:rsidR="00EF4370" w:rsidRPr="0016160C">
        <w:rPr>
          <w:sz w:val="24"/>
          <w:szCs w:val="24"/>
          <w:lang w:val="bg-BG"/>
        </w:rPr>
        <w:t>При липса на възражения по изпълнението на договора ВЪЗЛОЖИТЕЛЯТ освобождава гаранцията по реда, посочен в настоящия раздел, без да дължи лихви за времето, през което средствата са законно престояли при него.</w:t>
      </w:r>
    </w:p>
    <w:p w14:paraId="2AD42BEE" w14:textId="77777777" w:rsidR="00E06705" w:rsidRPr="0016160C" w:rsidRDefault="00E06705" w:rsidP="0016160C">
      <w:pPr>
        <w:pStyle w:val="1"/>
        <w:shd w:val="clear" w:color="auto" w:fill="auto"/>
        <w:spacing w:before="0" w:line="360" w:lineRule="auto"/>
        <w:ind w:right="20" w:firstLine="0"/>
        <w:jc w:val="both"/>
        <w:rPr>
          <w:sz w:val="24"/>
          <w:szCs w:val="24"/>
          <w:lang w:val="bg-BG"/>
        </w:rPr>
      </w:pPr>
    </w:p>
    <w:p w14:paraId="28A602A2" w14:textId="77777777" w:rsidR="00EF4370" w:rsidRPr="0016160C" w:rsidRDefault="00EF4370" w:rsidP="0016160C">
      <w:pPr>
        <w:pStyle w:val="1"/>
        <w:shd w:val="clear" w:color="auto" w:fill="auto"/>
        <w:spacing w:before="0" w:line="360" w:lineRule="auto"/>
        <w:ind w:left="20" w:firstLine="0"/>
        <w:jc w:val="both"/>
        <w:rPr>
          <w:sz w:val="24"/>
          <w:szCs w:val="24"/>
        </w:rPr>
      </w:pPr>
      <w:r w:rsidRPr="0016160C">
        <w:rPr>
          <w:sz w:val="24"/>
          <w:szCs w:val="24"/>
        </w:rPr>
        <w:t>Чл. 12. ИЗПЪЛНИТЕЛЯТ има право:</w:t>
      </w:r>
    </w:p>
    <w:p w14:paraId="03BFCB09" w14:textId="2AB30389" w:rsidR="009D18E4" w:rsidRPr="0016160C" w:rsidRDefault="00EF4370" w:rsidP="0016160C">
      <w:pPr>
        <w:pStyle w:val="1"/>
        <w:numPr>
          <w:ilvl w:val="0"/>
          <w:numId w:val="22"/>
        </w:numPr>
        <w:shd w:val="clear" w:color="auto" w:fill="auto"/>
        <w:tabs>
          <w:tab w:val="left" w:pos="241"/>
        </w:tabs>
        <w:spacing w:before="0" w:line="360" w:lineRule="auto"/>
        <w:ind w:left="20" w:firstLine="0"/>
        <w:jc w:val="both"/>
        <w:rPr>
          <w:sz w:val="24"/>
          <w:szCs w:val="24"/>
        </w:rPr>
      </w:pPr>
      <w:r w:rsidRPr="0016160C">
        <w:rPr>
          <w:sz w:val="24"/>
          <w:szCs w:val="24"/>
        </w:rPr>
        <w:t xml:space="preserve">да получи възнаграждение в размера, сроковете и при условията </w:t>
      </w:r>
      <w:r w:rsidR="009D18E4" w:rsidRPr="0016160C">
        <w:rPr>
          <w:sz w:val="24"/>
          <w:szCs w:val="24"/>
          <w:lang w:val="bg-BG"/>
        </w:rPr>
        <w:t xml:space="preserve">на </w:t>
      </w:r>
      <w:r w:rsidRPr="0016160C">
        <w:rPr>
          <w:sz w:val="24"/>
          <w:szCs w:val="24"/>
        </w:rPr>
        <w:t>договора;</w:t>
      </w:r>
    </w:p>
    <w:p w14:paraId="6FDCC500" w14:textId="77777777" w:rsidR="00FE2E38" w:rsidRPr="0016160C" w:rsidRDefault="00FE2E38" w:rsidP="0016160C">
      <w:pPr>
        <w:pStyle w:val="1"/>
        <w:numPr>
          <w:ilvl w:val="0"/>
          <w:numId w:val="22"/>
        </w:numPr>
        <w:shd w:val="clear" w:color="auto" w:fill="auto"/>
        <w:tabs>
          <w:tab w:val="left" w:pos="241"/>
        </w:tabs>
        <w:spacing w:before="0" w:line="360" w:lineRule="auto"/>
        <w:ind w:left="20" w:firstLine="0"/>
        <w:jc w:val="both"/>
        <w:rPr>
          <w:sz w:val="24"/>
          <w:szCs w:val="24"/>
        </w:rPr>
      </w:pPr>
      <w:r w:rsidRPr="0016160C">
        <w:rPr>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037E7BB4" w14:textId="77777777" w:rsidR="005037DE" w:rsidRPr="0016160C" w:rsidRDefault="005037DE" w:rsidP="0016160C">
      <w:pPr>
        <w:pStyle w:val="1"/>
        <w:shd w:val="clear" w:color="auto" w:fill="auto"/>
        <w:spacing w:before="0" w:line="360" w:lineRule="auto"/>
        <w:ind w:left="60" w:firstLine="0"/>
        <w:jc w:val="both"/>
        <w:rPr>
          <w:sz w:val="24"/>
          <w:szCs w:val="24"/>
        </w:rPr>
      </w:pPr>
      <w:r w:rsidRPr="0016160C">
        <w:rPr>
          <w:sz w:val="24"/>
          <w:szCs w:val="24"/>
        </w:rPr>
        <w:t>Чл. 13. ИЗПЪЛНИТЕЛЯТ се задължава:</w:t>
      </w:r>
    </w:p>
    <w:p w14:paraId="265C4EAE" w14:textId="77777777" w:rsidR="005037DE" w:rsidRPr="0016160C" w:rsidRDefault="005037DE" w:rsidP="0016160C">
      <w:pPr>
        <w:pStyle w:val="1"/>
        <w:numPr>
          <w:ilvl w:val="0"/>
          <w:numId w:val="23"/>
        </w:numPr>
        <w:shd w:val="clear" w:color="auto" w:fill="auto"/>
        <w:tabs>
          <w:tab w:val="left" w:pos="290"/>
        </w:tabs>
        <w:spacing w:before="0" w:line="360" w:lineRule="auto"/>
        <w:ind w:left="60" w:right="20" w:firstLine="0"/>
        <w:jc w:val="both"/>
        <w:rPr>
          <w:sz w:val="24"/>
          <w:szCs w:val="24"/>
        </w:rPr>
      </w:pPr>
      <w:r w:rsidRPr="0016160C">
        <w:rPr>
          <w:sz w:val="24"/>
          <w:szCs w:val="24"/>
        </w:rPr>
        <w:t xml:space="preserve">да извърши </w:t>
      </w:r>
      <w:r w:rsidR="009D18E4" w:rsidRPr="0016160C">
        <w:rPr>
          <w:sz w:val="24"/>
          <w:szCs w:val="24"/>
          <w:lang w:val="bg-BG"/>
        </w:rPr>
        <w:t>дейностите по договора</w:t>
      </w:r>
      <w:r w:rsidRPr="0016160C">
        <w:rPr>
          <w:sz w:val="24"/>
          <w:szCs w:val="24"/>
        </w:rPr>
        <w:t xml:space="preserve"> и да изпълнява задълженията си по този Договор в уговорените срокове и качествено, в съответствие с Договора и Приложенията;</w:t>
      </w:r>
    </w:p>
    <w:p w14:paraId="3E433C15" w14:textId="77777777" w:rsidR="005037DE" w:rsidRPr="0016160C" w:rsidRDefault="005037DE" w:rsidP="0016160C">
      <w:pPr>
        <w:pStyle w:val="1"/>
        <w:numPr>
          <w:ilvl w:val="0"/>
          <w:numId w:val="23"/>
        </w:numPr>
        <w:shd w:val="clear" w:color="auto" w:fill="auto"/>
        <w:tabs>
          <w:tab w:val="left" w:pos="439"/>
        </w:tabs>
        <w:spacing w:before="0" w:line="360" w:lineRule="auto"/>
        <w:ind w:left="60" w:right="20" w:firstLine="0"/>
        <w:jc w:val="both"/>
        <w:rPr>
          <w:sz w:val="24"/>
          <w:szCs w:val="24"/>
        </w:rPr>
      </w:pPr>
      <w:r w:rsidRPr="0016160C">
        <w:rPr>
          <w:sz w:val="24"/>
          <w:szCs w:val="24"/>
        </w:rPr>
        <w:t xml:space="preserve">да представя на ВЪЗЛОЖИТЕЛЯ протоколи за извършената работа, да извърши </w:t>
      </w:r>
      <w:r w:rsidRPr="0016160C">
        <w:rPr>
          <w:sz w:val="24"/>
          <w:szCs w:val="24"/>
        </w:rPr>
        <w:lastRenderedPageBreak/>
        <w:t>преработването и/или допълването им в указания от ВЪЗЛОЖИТЕЛЯ срок, когато ВЪЗЛОЖИТЕЛЯТ е поискал това;</w:t>
      </w:r>
    </w:p>
    <w:p w14:paraId="3464C76C" w14:textId="77777777" w:rsidR="005037DE" w:rsidRPr="0016160C" w:rsidRDefault="005037DE" w:rsidP="0016160C">
      <w:pPr>
        <w:pStyle w:val="1"/>
        <w:numPr>
          <w:ilvl w:val="0"/>
          <w:numId w:val="23"/>
        </w:numPr>
        <w:shd w:val="clear" w:color="auto" w:fill="auto"/>
        <w:tabs>
          <w:tab w:val="left" w:pos="372"/>
        </w:tabs>
        <w:spacing w:before="0" w:line="360" w:lineRule="auto"/>
        <w:ind w:left="60" w:right="20" w:firstLine="0"/>
        <w:jc w:val="both"/>
        <w:rPr>
          <w:sz w:val="24"/>
          <w:szCs w:val="24"/>
        </w:rPr>
      </w:pPr>
      <w:r w:rsidRPr="0016160C">
        <w:rPr>
          <w:sz w:val="24"/>
          <w:szCs w:val="24"/>
        </w:rPr>
        <w:t>да информира своевременно ВЪЗЛОЖИТЕЛЯ за всички пречки, възникващи в хода на изпълнението на работа, които могат да забавят или осуетят точното изпълнение на договора, да предложи начин за отстраняването им, като може да поиска от ВЪЗЛОЖИТЕЛЯ указания и/или съдействие за отстраняването им;</w:t>
      </w:r>
    </w:p>
    <w:p w14:paraId="5AE37780" w14:textId="77777777" w:rsidR="001E3545" w:rsidRPr="0016160C" w:rsidRDefault="005037DE"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z w:val="24"/>
          <w:szCs w:val="24"/>
        </w:rPr>
        <w:t>да изпълнява всички законосъобразни указания и изисквания на ВЪЗЛОЖИТЕЛЯ;</w:t>
      </w:r>
    </w:p>
    <w:p w14:paraId="46DD8FFF" w14:textId="52E5F48C" w:rsidR="00E5591C" w:rsidRPr="0016160C" w:rsidRDefault="00E5591C"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pacing w:val="1"/>
          <w:sz w:val="24"/>
          <w:szCs w:val="24"/>
        </w:rPr>
        <w:t>да спазва условията по членове 3, 4, 5, 6, 11.3, б. „б” и 14, във връзка с чл. 18 от Общите условия при предоставяне на безвъзмездна финансова помощ по приоритетна ос 1 от Оперативна програма „Наука и образование за интелигентен растеж”.</w:t>
      </w:r>
    </w:p>
    <w:p w14:paraId="3CEA09FF" w14:textId="7F517B3D" w:rsidR="00E5591C" w:rsidRPr="0016160C" w:rsidRDefault="00E5591C"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pacing w:val="1"/>
          <w:sz w:val="24"/>
          <w:szCs w:val="24"/>
        </w:rPr>
        <w:t>да пази поверителна Конфиденциалната информация, в съо</w:t>
      </w:r>
      <w:r w:rsidR="0001357D" w:rsidRPr="0016160C">
        <w:rPr>
          <w:spacing w:val="1"/>
          <w:sz w:val="24"/>
          <w:szCs w:val="24"/>
        </w:rPr>
        <w:t>тветствие с уговореното в чл. 31</w:t>
      </w:r>
      <w:r w:rsidRPr="0016160C">
        <w:rPr>
          <w:spacing w:val="1"/>
          <w:sz w:val="24"/>
          <w:szCs w:val="24"/>
        </w:rPr>
        <w:t xml:space="preserve"> от Договора;  </w:t>
      </w:r>
    </w:p>
    <w:p w14:paraId="798E45BD" w14:textId="77777777" w:rsidR="00E5591C" w:rsidRPr="0016160C" w:rsidRDefault="00E5591C"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z w:val="24"/>
          <w:szCs w:val="24"/>
        </w:rPr>
        <w:t>да спазва правилата за вътрешния ред, установени при Възложителя</w:t>
      </w:r>
      <w:r w:rsidRPr="0016160C">
        <w:rPr>
          <w:sz w:val="24"/>
          <w:szCs w:val="24"/>
          <w:lang w:val="bg-BG"/>
        </w:rPr>
        <w:t>;</w:t>
      </w:r>
    </w:p>
    <w:p w14:paraId="5DC56A89" w14:textId="77777777" w:rsidR="003103C7" w:rsidRPr="0016160C" w:rsidRDefault="00E5591C"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z w:val="24"/>
          <w:szCs w:val="24"/>
        </w:rPr>
        <w:t>да предостави на Възложителя нужната техническа документация за извършената доставка.</w:t>
      </w:r>
    </w:p>
    <w:p w14:paraId="7E73644C" w14:textId="51779DA2" w:rsidR="003103C7" w:rsidRPr="0016160C" w:rsidRDefault="003103C7" w:rsidP="0016160C">
      <w:pPr>
        <w:pStyle w:val="1"/>
        <w:numPr>
          <w:ilvl w:val="0"/>
          <w:numId w:val="23"/>
        </w:numPr>
        <w:shd w:val="clear" w:color="auto" w:fill="auto"/>
        <w:tabs>
          <w:tab w:val="left" w:pos="295"/>
        </w:tabs>
        <w:spacing w:before="0" w:line="360" w:lineRule="auto"/>
        <w:ind w:left="60" w:firstLine="0"/>
        <w:jc w:val="both"/>
        <w:rPr>
          <w:spacing w:val="1"/>
          <w:sz w:val="24"/>
          <w:szCs w:val="24"/>
        </w:rPr>
      </w:pPr>
      <w:r w:rsidRPr="0016160C">
        <w:rPr>
          <w:sz w:val="24"/>
          <w:szCs w:val="24"/>
          <w:lan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001E3545" w:rsidRPr="0016160C">
        <w:rPr>
          <w:sz w:val="24"/>
          <w:szCs w:val="24"/>
          <w:lang w:val="bg-BG"/>
        </w:rPr>
        <w:t>5</w:t>
      </w:r>
      <w:r w:rsidRPr="0016160C">
        <w:rPr>
          <w:sz w:val="24"/>
          <w:szCs w:val="24"/>
        </w:rPr>
        <w:t xml:space="preserve"> (</w:t>
      </w:r>
      <w:r w:rsidR="001E3545" w:rsidRPr="0016160C">
        <w:rPr>
          <w:i/>
          <w:sz w:val="24"/>
          <w:szCs w:val="24"/>
          <w:lang w:val="bg-BG"/>
        </w:rPr>
        <w:t>пет</w:t>
      </w:r>
      <w:r w:rsidRPr="0016160C">
        <w:rPr>
          <w:sz w:val="24"/>
          <w:szCs w:val="24"/>
        </w:rPr>
        <w:t>) дни</w:t>
      </w:r>
      <w:r w:rsidRPr="0016160C">
        <w:rPr>
          <w:sz w:val="24"/>
          <w:szCs w:val="24"/>
          <w:lang w:eastAsia="bg-BG"/>
        </w:rPr>
        <w:t xml:space="preserve"> от сключване на настоящия Договор.</w:t>
      </w:r>
      <w:r w:rsidR="001E3545" w:rsidRPr="0016160C">
        <w:rPr>
          <w:sz w:val="24"/>
          <w:szCs w:val="24"/>
          <w:lang w:val="bg-BG" w:eastAsia="bg-BG"/>
        </w:rPr>
        <w:t xml:space="preserve"> </w:t>
      </w:r>
      <w:r w:rsidRPr="0016160C">
        <w:rPr>
          <w:sz w:val="24"/>
          <w:szCs w:val="24"/>
          <w:lang w:eastAsia="bg-BG"/>
        </w:rPr>
        <w:t xml:space="preserve">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Pr="0016160C">
          <w:rPr>
            <w:sz w:val="24"/>
            <w:szCs w:val="24"/>
            <w:lang w:eastAsia="bg-BG"/>
          </w:rPr>
          <w:t>чл. 66, ал. 2</w:t>
        </w:r>
      </w:hyperlink>
      <w:r w:rsidRPr="0016160C">
        <w:rPr>
          <w:sz w:val="24"/>
          <w:szCs w:val="24"/>
          <w:lang w:eastAsia="bg-BG"/>
        </w:rPr>
        <w:t xml:space="preserve"> и </w:t>
      </w:r>
      <w:hyperlink r:id="rId9" w:anchor="p28982788" w:tgtFrame="_blank" w:history="1">
        <w:r w:rsidRPr="0016160C">
          <w:rPr>
            <w:sz w:val="24"/>
            <w:szCs w:val="24"/>
            <w:lang w:eastAsia="bg-BG"/>
          </w:rPr>
          <w:t>11 ЗОП</w:t>
        </w:r>
      </w:hyperlink>
      <w:r w:rsidRPr="0016160C">
        <w:rPr>
          <w:sz w:val="24"/>
          <w:szCs w:val="24"/>
          <w:lang w:eastAsia="bg-BG"/>
        </w:rPr>
        <w:t>.</w:t>
      </w:r>
    </w:p>
    <w:p w14:paraId="0DF3DEA1" w14:textId="77777777" w:rsidR="00A824CB" w:rsidRPr="0016160C" w:rsidRDefault="00A824CB" w:rsidP="0016160C">
      <w:pPr>
        <w:pStyle w:val="1"/>
        <w:shd w:val="clear" w:color="auto" w:fill="auto"/>
        <w:tabs>
          <w:tab w:val="left" w:pos="286"/>
        </w:tabs>
        <w:spacing w:before="0" w:line="360" w:lineRule="auto"/>
        <w:ind w:left="60" w:firstLine="0"/>
        <w:jc w:val="both"/>
        <w:rPr>
          <w:sz w:val="24"/>
          <w:szCs w:val="24"/>
        </w:rPr>
      </w:pPr>
    </w:p>
    <w:p w14:paraId="5FB06C67" w14:textId="77777777" w:rsidR="005037DE" w:rsidRPr="0016160C" w:rsidRDefault="005037DE" w:rsidP="0016160C">
      <w:pPr>
        <w:pStyle w:val="1"/>
        <w:shd w:val="clear" w:color="auto" w:fill="auto"/>
        <w:spacing w:before="0" w:line="360" w:lineRule="auto"/>
        <w:ind w:left="60" w:firstLine="0"/>
        <w:jc w:val="both"/>
        <w:rPr>
          <w:b/>
          <w:sz w:val="24"/>
          <w:szCs w:val="24"/>
          <w:lang w:val="bg-BG"/>
        </w:rPr>
      </w:pPr>
      <w:bookmarkStart w:id="0" w:name="bookmark54"/>
      <w:r w:rsidRPr="0016160C">
        <w:rPr>
          <w:b/>
          <w:sz w:val="24"/>
          <w:szCs w:val="24"/>
        </w:rPr>
        <w:t>ОБЩИ ПРАВА И ЗАДЪЛЖЕНИЯ НА ВЪЗЛОЖИТЕЛЯ</w:t>
      </w:r>
      <w:bookmarkEnd w:id="0"/>
    </w:p>
    <w:p w14:paraId="0E3B81D0" w14:textId="77777777" w:rsidR="00861224" w:rsidRPr="0016160C" w:rsidRDefault="00861224" w:rsidP="0016160C">
      <w:pPr>
        <w:pStyle w:val="1"/>
        <w:shd w:val="clear" w:color="auto" w:fill="auto"/>
        <w:spacing w:before="0" w:line="360" w:lineRule="auto"/>
        <w:ind w:left="60" w:firstLine="0"/>
        <w:jc w:val="both"/>
        <w:rPr>
          <w:b/>
          <w:sz w:val="24"/>
          <w:szCs w:val="24"/>
          <w:lang w:val="bg-BG"/>
        </w:rPr>
      </w:pPr>
    </w:p>
    <w:p w14:paraId="1BEFCC9A" w14:textId="77777777" w:rsidR="005037DE" w:rsidRPr="0016160C" w:rsidRDefault="005037DE" w:rsidP="0016160C">
      <w:pPr>
        <w:pStyle w:val="1"/>
        <w:shd w:val="clear" w:color="auto" w:fill="auto"/>
        <w:spacing w:before="0" w:line="360" w:lineRule="auto"/>
        <w:ind w:left="60" w:firstLine="0"/>
        <w:jc w:val="both"/>
        <w:rPr>
          <w:sz w:val="24"/>
          <w:szCs w:val="24"/>
        </w:rPr>
      </w:pPr>
      <w:r w:rsidRPr="0016160C">
        <w:rPr>
          <w:sz w:val="24"/>
          <w:szCs w:val="24"/>
        </w:rPr>
        <w:t>Чл. 14. ВЪЗЛОЖИТЕЛЯТ има право:</w:t>
      </w:r>
    </w:p>
    <w:p w14:paraId="5988E0B9" w14:textId="77777777" w:rsidR="005037DE" w:rsidRPr="0016160C" w:rsidRDefault="005037DE" w:rsidP="0016160C">
      <w:pPr>
        <w:pStyle w:val="1"/>
        <w:numPr>
          <w:ilvl w:val="0"/>
          <w:numId w:val="24"/>
        </w:numPr>
        <w:shd w:val="clear" w:color="auto" w:fill="auto"/>
        <w:tabs>
          <w:tab w:val="left" w:pos="271"/>
        </w:tabs>
        <w:spacing w:before="0" w:line="360" w:lineRule="auto"/>
        <w:ind w:left="60" w:firstLine="0"/>
        <w:jc w:val="both"/>
        <w:rPr>
          <w:sz w:val="24"/>
          <w:szCs w:val="24"/>
        </w:rPr>
      </w:pPr>
      <w:r w:rsidRPr="0016160C">
        <w:rPr>
          <w:sz w:val="24"/>
          <w:szCs w:val="24"/>
        </w:rPr>
        <w:t>да изисква и да получава Доставката в уговорените срокове, количество и качество;</w:t>
      </w:r>
    </w:p>
    <w:p w14:paraId="7321FC8F" w14:textId="77777777" w:rsidR="005037DE" w:rsidRPr="0016160C" w:rsidRDefault="005037DE" w:rsidP="0016160C">
      <w:pPr>
        <w:pStyle w:val="1"/>
        <w:numPr>
          <w:ilvl w:val="0"/>
          <w:numId w:val="24"/>
        </w:numPr>
        <w:shd w:val="clear" w:color="auto" w:fill="auto"/>
        <w:tabs>
          <w:tab w:val="left" w:pos="329"/>
        </w:tabs>
        <w:spacing w:before="0" w:line="360" w:lineRule="auto"/>
        <w:ind w:left="60" w:right="20" w:firstLine="0"/>
        <w:jc w:val="both"/>
        <w:rPr>
          <w:sz w:val="24"/>
          <w:szCs w:val="24"/>
        </w:rPr>
      </w:pPr>
      <w:r w:rsidRPr="0016160C">
        <w:rPr>
          <w:sz w:val="24"/>
          <w:szCs w:val="24"/>
        </w:rPr>
        <w:t>да контролира изпълнението на поетите от ИЗПЪЛНИТЕЛЯ задължения, в т.ч. да иска и да получава информация от ИЗПЪЛНИТЕЛЯ през ц</w:t>
      </w:r>
      <w:r w:rsidR="009D18E4" w:rsidRPr="0016160C">
        <w:rPr>
          <w:sz w:val="24"/>
          <w:szCs w:val="24"/>
        </w:rPr>
        <w:t xml:space="preserve">елия </w:t>
      </w:r>
      <w:r w:rsidR="009D18E4" w:rsidRPr="0016160C">
        <w:rPr>
          <w:sz w:val="24"/>
          <w:szCs w:val="24"/>
          <w:lang w:val="bg-BG"/>
        </w:rPr>
        <w:t>с</w:t>
      </w:r>
      <w:r w:rsidRPr="0016160C">
        <w:rPr>
          <w:sz w:val="24"/>
          <w:szCs w:val="24"/>
        </w:rPr>
        <w:t>рок на Договора.</w:t>
      </w:r>
    </w:p>
    <w:p w14:paraId="79E2F49B" w14:textId="77777777" w:rsidR="005037DE" w:rsidRPr="0016160C" w:rsidRDefault="005037DE" w:rsidP="0016160C">
      <w:pPr>
        <w:pStyle w:val="1"/>
        <w:numPr>
          <w:ilvl w:val="0"/>
          <w:numId w:val="24"/>
        </w:numPr>
        <w:shd w:val="clear" w:color="auto" w:fill="auto"/>
        <w:tabs>
          <w:tab w:val="left" w:pos="334"/>
        </w:tabs>
        <w:spacing w:before="0" w:line="360" w:lineRule="auto"/>
        <w:ind w:left="60" w:right="20" w:firstLine="0"/>
        <w:jc w:val="both"/>
        <w:rPr>
          <w:sz w:val="24"/>
          <w:szCs w:val="24"/>
        </w:rPr>
      </w:pPr>
      <w:r w:rsidRPr="0016160C">
        <w:rPr>
          <w:sz w:val="24"/>
          <w:szCs w:val="24"/>
        </w:rPr>
        <w:t xml:space="preserve">да изисква от ИЗПЪЛНИТЕЛЯ преработване или доработване на </w:t>
      </w:r>
      <w:r w:rsidR="007D6D66" w:rsidRPr="0016160C">
        <w:rPr>
          <w:sz w:val="24"/>
          <w:szCs w:val="24"/>
          <w:lang w:val="bg-BG"/>
        </w:rPr>
        <w:t>дейност</w:t>
      </w:r>
      <w:r w:rsidRPr="0016160C">
        <w:rPr>
          <w:sz w:val="24"/>
          <w:szCs w:val="24"/>
        </w:rPr>
        <w:t xml:space="preserve">, в съответствие с уговореното </w:t>
      </w:r>
      <w:proofErr w:type="gramStart"/>
      <w:r w:rsidR="007D6D66" w:rsidRPr="0016160C">
        <w:rPr>
          <w:sz w:val="24"/>
          <w:szCs w:val="24"/>
          <w:lang w:val="bg-BG"/>
        </w:rPr>
        <w:t xml:space="preserve">по </w:t>
      </w:r>
      <w:r w:rsidRPr="0016160C">
        <w:rPr>
          <w:sz w:val="24"/>
          <w:szCs w:val="24"/>
        </w:rPr>
        <w:t xml:space="preserve"> Договора</w:t>
      </w:r>
      <w:proofErr w:type="gramEnd"/>
      <w:r w:rsidRPr="0016160C">
        <w:rPr>
          <w:sz w:val="24"/>
          <w:szCs w:val="24"/>
        </w:rPr>
        <w:t>;</w:t>
      </w:r>
    </w:p>
    <w:p w14:paraId="12CEC57D" w14:textId="77777777" w:rsidR="005037DE" w:rsidRPr="0016160C" w:rsidRDefault="005037DE" w:rsidP="0016160C">
      <w:pPr>
        <w:pStyle w:val="1"/>
        <w:numPr>
          <w:ilvl w:val="0"/>
          <w:numId w:val="25"/>
        </w:numPr>
        <w:shd w:val="clear" w:color="auto" w:fill="auto"/>
        <w:tabs>
          <w:tab w:val="left" w:pos="295"/>
        </w:tabs>
        <w:spacing w:before="0" w:line="360" w:lineRule="auto"/>
        <w:ind w:left="60" w:firstLine="0"/>
        <w:jc w:val="both"/>
        <w:rPr>
          <w:sz w:val="24"/>
          <w:szCs w:val="24"/>
        </w:rPr>
      </w:pPr>
      <w:r w:rsidRPr="0016160C">
        <w:rPr>
          <w:sz w:val="24"/>
          <w:szCs w:val="24"/>
        </w:rPr>
        <w:lastRenderedPageBreak/>
        <w:t xml:space="preserve">да не приеме някои от </w:t>
      </w:r>
      <w:r w:rsidR="007D6D66" w:rsidRPr="0016160C">
        <w:rPr>
          <w:sz w:val="24"/>
          <w:szCs w:val="24"/>
          <w:lang w:val="bg-BG"/>
        </w:rPr>
        <w:t>дейностите</w:t>
      </w:r>
      <w:r w:rsidRPr="0016160C">
        <w:rPr>
          <w:sz w:val="24"/>
          <w:szCs w:val="24"/>
        </w:rPr>
        <w:t xml:space="preserve"> в съответствие с уговореното в Договора;</w:t>
      </w:r>
    </w:p>
    <w:p w14:paraId="217B0489" w14:textId="77777777" w:rsidR="005037DE" w:rsidRPr="0016160C" w:rsidRDefault="005037DE" w:rsidP="0016160C">
      <w:pPr>
        <w:pStyle w:val="1"/>
        <w:numPr>
          <w:ilvl w:val="0"/>
          <w:numId w:val="25"/>
        </w:numPr>
        <w:shd w:val="clear" w:color="auto" w:fill="auto"/>
        <w:tabs>
          <w:tab w:val="left" w:pos="290"/>
        </w:tabs>
        <w:spacing w:before="0" w:line="360" w:lineRule="auto"/>
        <w:ind w:left="60" w:firstLine="0"/>
        <w:jc w:val="both"/>
        <w:rPr>
          <w:sz w:val="24"/>
          <w:szCs w:val="24"/>
        </w:rPr>
      </w:pPr>
      <w:r w:rsidRPr="0016160C">
        <w:rPr>
          <w:sz w:val="24"/>
          <w:szCs w:val="24"/>
        </w:rPr>
        <w:t>да получава цялата необходима техническа документация при доставка</w:t>
      </w:r>
      <w:r w:rsidR="007D6D66" w:rsidRPr="0016160C">
        <w:rPr>
          <w:sz w:val="24"/>
          <w:szCs w:val="24"/>
          <w:lang w:val="bg-BG"/>
        </w:rPr>
        <w:t>та.</w:t>
      </w:r>
    </w:p>
    <w:p w14:paraId="0769B11F" w14:textId="77777777" w:rsidR="007D6D66" w:rsidRPr="0016160C" w:rsidRDefault="007D6D66" w:rsidP="0016160C">
      <w:pPr>
        <w:pStyle w:val="1"/>
        <w:shd w:val="clear" w:color="auto" w:fill="auto"/>
        <w:tabs>
          <w:tab w:val="left" w:pos="290"/>
        </w:tabs>
        <w:spacing w:before="0" w:line="360" w:lineRule="auto"/>
        <w:ind w:left="60" w:firstLine="0"/>
        <w:jc w:val="both"/>
        <w:rPr>
          <w:sz w:val="24"/>
          <w:szCs w:val="24"/>
        </w:rPr>
      </w:pPr>
    </w:p>
    <w:p w14:paraId="7CBCB252" w14:textId="77777777" w:rsidR="005037DE" w:rsidRPr="0016160C" w:rsidRDefault="005037DE" w:rsidP="0016160C">
      <w:pPr>
        <w:pStyle w:val="1"/>
        <w:shd w:val="clear" w:color="auto" w:fill="auto"/>
        <w:spacing w:before="0" w:line="360" w:lineRule="auto"/>
        <w:ind w:left="20" w:firstLine="0"/>
        <w:jc w:val="both"/>
        <w:rPr>
          <w:sz w:val="24"/>
          <w:szCs w:val="24"/>
        </w:rPr>
      </w:pPr>
      <w:r w:rsidRPr="0016160C">
        <w:rPr>
          <w:sz w:val="24"/>
          <w:szCs w:val="24"/>
        </w:rPr>
        <w:t>Чл. 15. ВЪЗЛОЖИТЕЛЯТ се задължава:</w:t>
      </w:r>
    </w:p>
    <w:p w14:paraId="6E11FF9A" w14:textId="77777777" w:rsidR="005037DE" w:rsidRPr="0016160C" w:rsidRDefault="005037DE" w:rsidP="0016160C">
      <w:pPr>
        <w:pStyle w:val="1"/>
        <w:numPr>
          <w:ilvl w:val="0"/>
          <w:numId w:val="26"/>
        </w:numPr>
        <w:shd w:val="clear" w:color="auto" w:fill="auto"/>
        <w:tabs>
          <w:tab w:val="left" w:pos="327"/>
        </w:tabs>
        <w:spacing w:before="0" w:line="360" w:lineRule="auto"/>
        <w:ind w:left="20" w:right="20" w:firstLine="0"/>
        <w:jc w:val="both"/>
        <w:rPr>
          <w:sz w:val="24"/>
          <w:szCs w:val="24"/>
        </w:rPr>
      </w:pPr>
      <w:r w:rsidRPr="0016160C">
        <w:rPr>
          <w:sz w:val="24"/>
          <w:szCs w:val="24"/>
        </w:rPr>
        <w:t xml:space="preserve">да приеме извършването на </w:t>
      </w:r>
      <w:r w:rsidR="007D6D66" w:rsidRPr="0016160C">
        <w:rPr>
          <w:sz w:val="24"/>
          <w:szCs w:val="24"/>
          <w:lang w:val="bg-BG"/>
        </w:rPr>
        <w:t>дейнотите по договора</w:t>
      </w:r>
      <w:r w:rsidRPr="0016160C">
        <w:rPr>
          <w:sz w:val="24"/>
          <w:szCs w:val="24"/>
        </w:rPr>
        <w:t>, когато отговаря</w:t>
      </w:r>
      <w:r w:rsidR="007D6D66" w:rsidRPr="0016160C">
        <w:rPr>
          <w:sz w:val="24"/>
          <w:szCs w:val="24"/>
          <w:lang w:val="bg-BG"/>
        </w:rPr>
        <w:t>т</w:t>
      </w:r>
      <w:r w:rsidRPr="0016160C">
        <w:rPr>
          <w:sz w:val="24"/>
          <w:szCs w:val="24"/>
        </w:rPr>
        <w:t xml:space="preserve"> на договореното, по реда и при условията на този Договор;</w:t>
      </w:r>
    </w:p>
    <w:p w14:paraId="4387B50D" w14:textId="77777777" w:rsidR="005037DE" w:rsidRPr="0016160C" w:rsidRDefault="005037DE" w:rsidP="0016160C">
      <w:pPr>
        <w:pStyle w:val="1"/>
        <w:numPr>
          <w:ilvl w:val="0"/>
          <w:numId w:val="26"/>
        </w:numPr>
        <w:shd w:val="clear" w:color="auto" w:fill="auto"/>
        <w:tabs>
          <w:tab w:val="left" w:pos="279"/>
        </w:tabs>
        <w:spacing w:before="0" w:line="360" w:lineRule="auto"/>
        <w:ind w:left="20" w:right="20" w:firstLine="0"/>
        <w:jc w:val="both"/>
        <w:rPr>
          <w:sz w:val="24"/>
          <w:szCs w:val="24"/>
        </w:rPr>
      </w:pPr>
      <w:r w:rsidRPr="0016160C">
        <w:rPr>
          <w:sz w:val="24"/>
          <w:szCs w:val="24"/>
        </w:rPr>
        <w:t>при качествено и точно изпълнение от страна на Изпълни</w:t>
      </w:r>
      <w:r w:rsidR="007D6D66" w:rsidRPr="0016160C">
        <w:rPr>
          <w:sz w:val="24"/>
          <w:szCs w:val="24"/>
        </w:rPr>
        <w:t xml:space="preserve">теля да заплати на ИЗПЪЛНИТЕЛЯ </w:t>
      </w:r>
      <w:r w:rsidR="007D6D66" w:rsidRPr="0016160C">
        <w:rPr>
          <w:sz w:val="24"/>
          <w:szCs w:val="24"/>
          <w:lang w:val="bg-BG"/>
        </w:rPr>
        <w:t>с</w:t>
      </w:r>
      <w:r w:rsidRPr="0016160C">
        <w:rPr>
          <w:sz w:val="24"/>
          <w:szCs w:val="24"/>
        </w:rPr>
        <w:t xml:space="preserve">тойността на договора в размера, по реда и при условията, предвидени в </w:t>
      </w:r>
      <w:r w:rsidR="007D6D66" w:rsidRPr="0016160C">
        <w:rPr>
          <w:sz w:val="24"/>
          <w:szCs w:val="24"/>
          <w:lang w:val="bg-BG"/>
        </w:rPr>
        <w:t>него</w:t>
      </w:r>
      <w:r w:rsidRPr="0016160C">
        <w:rPr>
          <w:sz w:val="24"/>
          <w:szCs w:val="24"/>
        </w:rPr>
        <w:t>;</w:t>
      </w:r>
    </w:p>
    <w:p w14:paraId="4839822C" w14:textId="77777777" w:rsidR="005037DE" w:rsidRPr="0016160C" w:rsidRDefault="005037DE" w:rsidP="0016160C">
      <w:pPr>
        <w:pStyle w:val="1"/>
        <w:numPr>
          <w:ilvl w:val="0"/>
          <w:numId w:val="26"/>
        </w:numPr>
        <w:shd w:val="clear" w:color="auto" w:fill="auto"/>
        <w:tabs>
          <w:tab w:val="left" w:pos="284"/>
        </w:tabs>
        <w:spacing w:before="0" w:line="360" w:lineRule="auto"/>
        <w:ind w:left="20" w:right="20" w:firstLine="0"/>
        <w:jc w:val="both"/>
        <w:rPr>
          <w:sz w:val="24"/>
          <w:szCs w:val="24"/>
        </w:rPr>
      </w:pPr>
      <w:r w:rsidRPr="0016160C">
        <w:rPr>
          <w:sz w:val="24"/>
          <w:szCs w:val="24"/>
        </w:rPr>
        <w:t xml:space="preserve">да предостави и осигури на ИЗПЪЛНИТЕЛЯ информацията, необходима за извършването на </w:t>
      </w:r>
      <w:r w:rsidR="007D6D66" w:rsidRPr="0016160C">
        <w:rPr>
          <w:sz w:val="24"/>
          <w:szCs w:val="24"/>
          <w:lang w:val="bg-BG"/>
        </w:rPr>
        <w:t>дейностите</w:t>
      </w:r>
      <w:r w:rsidRPr="0016160C">
        <w:rPr>
          <w:sz w:val="24"/>
          <w:szCs w:val="24"/>
        </w:rPr>
        <w:t>, предмет на Договора, при спазване на относимите изисквания или ограничения съгласно приложимото право;</w:t>
      </w:r>
    </w:p>
    <w:p w14:paraId="6143B2A4" w14:textId="77777777" w:rsidR="005037DE" w:rsidRPr="0016160C" w:rsidRDefault="005037DE" w:rsidP="0016160C">
      <w:pPr>
        <w:pStyle w:val="1"/>
        <w:numPr>
          <w:ilvl w:val="0"/>
          <w:numId w:val="26"/>
        </w:numPr>
        <w:shd w:val="clear" w:color="auto" w:fill="auto"/>
        <w:tabs>
          <w:tab w:val="left" w:pos="274"/>
        </w:tabs>
        <w:spacing w:before="0" w:line="360" w:lineRule="auto"/>
        <w:ind w:left="20" w:right="20" w:firstLine="0"/>
        <w:jc w:val="both"/>
        <w:rPr>
          <w:sz w:val="24"/>
          <w:szCs w:val="24"/>
        </w:rPr>
      </w:pPr>
      <w:r w:rsidRPr="0016160C">
        <w:rPr>
          <w:sz w:val="24"/>
          <w:szCs w:val="24"/>
        </w:rPr>
        <w:t>да пази поверителна Конфиденциалната информация, в съответствие с уговореното в Договора;</w:t>
      </w:r>
    </w:p>
    <w:p w14:paraId="7D29238D" w14:textId="77777777" w:rsidR="00317F5D" w:rsidRPr="0016160C" w:rsidRDefault="005037DE" w:rsidP="0016160C">
      <w:pPr>
        <w:pStyle w:val="1"/>
        <w:numPr>
          <w:ilvl w:val="0"/>
          <w:numId w:val="26"/>
        </w:numPr>
        <w:shd w:val="clear" w:color="auto" w:fill="auto"/>
        <w:tabs>
          <w:tab w:val="left" w:pos="351"/>
        </w:tabs>
        <w:spacing w:before="0" w:line="360" w:lineRule="auto"/>
        <w:ind w:left="20" w:right="20" w:firstLine="0"/>
        <w:jc w:val="both"/>
        <w:rPr>
          <w:sz w:val="24"/>
          <w:szCs w:val="24"/>
        </w:rPr>
      </w:pPr>
      <w:r w:rsidRPr="0016160C">
        <w:rPr>
          <w:sz w:val="24"/>
          <w:szCs w:val="24"/>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w:t>
      </w:r>
      <w:r w:rsidR="007D6D66" w:rsidRPr="0016160C">
        <w:rPr>
          <w:sz w:val="24"/>
          <w:szCs w:val="24"/>
          <w:lang w:val="bg-BG"/>
        </w:rPr>
        <w:t>му</w:t>
      </w:r>
      <w:r w:rsidRPr="0016160C">
        <w:rPr>
          <w:sz w:val="24"/>
          <w:szCs w:val="24"/>
        </w:rPr>
        <w:t>, когато ИЗПЪЛНИТЕЛЯТ поиска това;</w:t>
      </w:r>
    </w:p>
    <w:p w14:paraId="2E45E098" w14:textId="77777777" w:rsidR="004C68EA" w:rsidRPr="0016160C" w:rsidRDefault="004C68EA" w:rsidP="0016160C">
      <w:pPr>
        <w:pStyle w:val="1"/>
        <w:shd w:val="clear" w:color="auto" w:fill="auto"/>
        <w:tabs>
          <w:tab w:val="left" w:pos="351"/>
        </w:tabs>
        <w:spacing w:before="0" w:line="360" w:lineRule="auto"/>
        <w:ind w:left="20" w:right="20" w:firstLine="0"/>
        <w:jc w:val="both"/>
        <w:rPr>
          <w:sz w:val="24"/>
          <w:szCs w:val="24"/>
        </w:rPr>
      </w:pPr>
    </w:p>
    <w:p w14:paraId="49C5F12C" w14:textId="77777777" w:rsidR="005037DE" w:rsidRPr="0016160C" w:rsidRDefault="005037DE" w:rsidP="0016160C">
      <w:pPr>
        <w:pStyle w:val="20"/>
        <w:shd w:val="clear" w:color="auto" w:fill="auto"/>
        <w:spacing w:before="0" w:line="360" w:lineRule="auto"/>
        <w:ind w:left="20" w:firstLine="0"/>
        <w:jc w:val="both"/>
        <w:rPr>
          <w:b/>
          <w:sz w:val="24"/>
          <w:szCs w:val="24"/>
          <w:lang w:val="bg-BG"/>
        </w:rPr>
      </w:pPr>
      <w:bookmarkStart w:id="1" w:name="bookmark56"/>
      <w:r w:rsidRPr="0016160C">
        <w:rPr>
          <w:b/>
          <w:sz w:val="24"/>
          <w:szCs w:val="24"/>
        </w:rPr>
        <w:t>ПРЕДАВАНЕ И ПРИЕМАНЕ НА ИЗПЪЛНЕНИЕТО</w:t>
      </w:r>
      <w:bookmarkEnd w:id="1"/>
    </w:p>
    <w:p w14:paraId="49C2098A" w14:textId="77777777" w:rsidR="00861224" w:rsidRPr="0016160C" w:rsidRDefault="00861224" w:rsidP="0016160C">
      <w:pPr>
        <w:pStyle w:val="20"/>
        <w:shd w:val="clear" w:color="auto" w:fill="auto"/>
        <w:spacing w:before="0" w:line="360" w:lineRule="auto"/>
        <w:ind w:left="20" w:firstLine="0"/>
        <w:jc w:val="both"/>
        <w:rPr>
          <w:b/>
          <w:sz w:val="24"/>
          <w:szCs w:val="24"/>
          <w:lang w:val="bg-BG"/>
        </w:rPr>
      </w:pPr>
    </w:p>
    <w:p w14:paraId="33F4C3D5" w14:textId="77777777" w:rsidR="005037DE" w:rsidRPr="0016160C" w:rsidRDefault="005037DE" w:rsidP="0016160C">
      <w:pPr>
        <w:pStyle w:val="1"/>
        <w:shd w:val="clear" w:color="auto" w:fill="auto"/>
        <w:spacing w:before="0" w:line="360" w:lineRule="auto"/>
        <w:ind w:left="20" w:right="20" w:firstLine="0"/>
        <w:jc w:val="both"/>
        <w:rPr>
          <w:sz w:val="24"/>
          <w:szCs w:val="24"/>
        </w:rPr>
      </w:pPr>
      <w:r w:rsidRPr="0016160C">
        <w:rPr>
          <w:sz w:val="24"/>
          <w:szCs w:val="24"/>
        </w:rPr>
        <w:t xml:space="preserve">Чл. 16. (1) Предаването на изпълнението на </w:t>
      </w:r>
      <w:r w:rsidR="007D6D66" w:rsidRPr="0016160C">
        <w:rPr>
          <w:sz w:val="24"/>
          <w:szCs w:val="24"/>
          <w:lang w:val="bg-BG"/>
        </w:rPr>
        <w:t>всички дейности по договора</w:t>
      </w:r>
      <w:r w:rsidRPr="0016160C">
        <w:rPr>
          <w:sz w:val="24"/>
          <w:szCs w:val="24"/>
        </w:rPr>
        <w:t xml:space="preserve">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(„Приемо-предавателен </w:t>
      </w:r>
      <w:proofErr w:type="gramStart"/>
      <w:r w:rsidRPr="0016160C">
        <w:rPr>
          <w:sz w:val="24"/>
          <w:szCs w:val="24"/>
        </w:rPr>
        <w:t>протокол“</w:t>
      </w:r>
      <w:proofErr w:type="gramEnd"/>
      <w:r w:rsidRPr="0016160C">
        <w:rPr>
          <w:sz w:val="24"/>
          <w:szCs w:val="24"/>
        </w:rPr>
        <w:t>, „Протокол“). Упълномощен представител на ВЪЗЛОЖИТЕЛЯ, който има право да подписва протоколите по договора е:</w:t>
      </w:r>
    </w:p>
    <w:p w14:paraId="50098DE8" w14:textId="77777777" w:rsidR="005037DE" w:rsidRPr="0016160C" w:rsidRDefault="005037DE" w:rsidP="0016160C">
      <w:pPr>
        <w:pStyle w:val="1"/>
        <w:shd w:val="clear" w:color="auto" w:fill="auto"/>
        <w:spacing w:before="0" w:line="360" w:lineRule="auto"/>
        <w:ind w:left="20" w:firstLine="0"/>
        <w:jc w:val="both"/>
        <w:rPr>
          <w:sz w:val="24"/>
          <w:szCs w:val="24"/>
        </w:rPr>
      </w:pPr>
      <w:r w:rsidRPr="0016160C">
        <w:rPr>
          <w:sz w:val="24"/>
          <w:szCs w:val="24"/>
        </w:rPr>
        <w:t xml:space="preserve">Лице за контакт: </w:t>
      </w:r>
      <w:r w:rsidR="007D6D66" w:rsidRPr="0016160C">
        <w:rPr>
          <w:sz w:val="24"/>
          <w:szCs w:val="24"/>
          <w:lang w:val="bg-BG"/>
        </w:rPr>
        <w:t>..........................</w:t>
      </w:r>
      <w:r w:rsidRPr="0016160C">
        <w:rPr>
          <w:sz w:val="24"/>
          <w:szCs w:val="24"/>
        </w:rPr>
        <w:t xml:space="preserve"> - име и длъжност;</w:t>
      </w:r>
    </w:p>
    <w:p w14:paraId="1995DAB8" w14:textId="77777777" w:rsidR="005037DE" w:rsidRPr="0016160C" w:rsidRDefault="005037DE" w:rsidP="0016160C">
      <w:pPr>
        <w:pStyle w:val="1"/>
        <w:shd w:val="clear" w:color="auto" w:fill="auto"/>
        <w:spacing w:before="0" w:line="360" w:lineRule="auto"/>
        <w:ind w:left="20" w:right="420" w:firstLine="0"/>
        <w:rPr>
          <w:sz w:val="24"/>
          <w:szCs w:val="24"/>
        </w:rPr>
      </w:pPr>
      <w:r w:rsidRPr="0016160C">
        <w:rPr>
          <w:sz w:val="24"/>
          <w:szCs w:val="24"/>
        </w:rPr>
        <w:t xml:space="preserve">Адрес за кореспонденция: гр. София, п.к. 1113, </w:t>
      </w:r>
      <w:proofErr w:type="gramStart"/>
      <w:r w:rsidRPr="0016160C">
        <w:rPr>
          <w:sz w:val="24"/>
          <w:szCs w:val="24"/>
        </w:rPr>
        <w:t>ул.”Акад.</w:t>
      </w:r>
      <w:proofErr w:type="gramEnd"/>
      <w:r w:rsidRPr="0016160C">
        <w:rPr>
          <w:sz w:val="24"/>
          <w:szCs w:val="24"/>
        </w:rPr>
        <w:t xml:space="preserve"> Георги Бончев” Бл. 25А, ИИКТ-БАН. Тел.: </w:t>
      </w:r>
      <w:r w:rsidR="007D6D66" w:rsidRPr="0016160C">
        <w:rPr>
          <w:sz w:val="24"/>
          <w:szCs w:val="24"/>
          <w:lang w:val="bg-BG"/>
        </w:rPr>
        <w:t>....................</w:t>
      </w:r>
      <w:proofErr w:type="gramStart"/>
      <w:r w:rsidRPr="0016160C">
        <w:rPr>
          <w:sz w:val="24"/>
          <w:szCs w:val="24"/>
        </w:rPr>
        <w:t>Факс:</w:t>
      </w:r>
      <w:r w:rsidR="007D6D66" w:rsidRPr="0016160C">
        <w:rPr>
          <w:sz w:val="24"/>
          <w:szCs w:val="24"/>
          <w:lang w:val="bg-BG"/>
        </w:rPr>
        <w:t>........................</w:t>
      </w:r>
      <w:proofErr w:type="gramEnd"/>
      <w:r w:rsidRPr="0016160C">
        <w:rPr>
          <w:sz w:val="24"/>
          <w:szCs w:val="24"/>
        </w:rPr>
        <w:t>; e-mail:</w:t>
      </w:r>
      <w:r w:rsidR="007D6D66" w:rsidRPr="0016160C">
        <w:rPr>
          <w:sz w:val="24"/>
          <w:szCs w:val="24"/>
          <w:lang w:val="bg-BG"/>
        </w:rPr>
        <w:t>....................</w:t>
      </w:r>
      <w:r w:rsidR="007D6D66" w:rsidRPr="0016160C">
        <w:rPr>
          <w:sz w:val="24"/>
          <w:szCs w:val="24"/>
        </w:rPr>
        <w:t xml:space="preserve"> </w:t>
      </w:r>
    </w:p>
    <w:p w14:paraId="24F48BBA" w14:textId="77777777" w:rsidR="005037DE" w:rsidRPr="0016160C" w:rsidRDefault="005037DE" w:rsidP="0016160C">
      <w:pPr>
        <w:pStyle w:val="1"/>
        <w:shd w:val="clear" w:color="auto" w:fill="auto"/>
        <w:spacing w:before="0" w:line="360" w:lineRule="auto"/>
        <w:ind w:left="20" w:right="20" w:firstLine="0"/>
        <w:jc w:val="both"/>
        <w:rPr>
          <w:sz w:val="24"/>
          <w:szCs w:val="24"/>
          <w:lang w:val="bg-BG"/>
        </w:rPr>
      </w:pPr>
      <w:r w:rsidRPr="0016160C">
        <w:rPr>
          <w:sz w:val="24"/>
          <w:szCs w:val="24"/>
        </w:rPr>
        <w:t xml:space="preserve">Упълномощен представител на Възложителя, който има право да получава и подписва фактурите по договора е: </w:t>
      </w:r>
      <w:r w:rsidR="007D6D66" w:rsidRPr="0016160C">
        <w:rPr>
          <w:sz w:val="24"/>
          <w:szCs w:val="24"/>
          <w:lang w:val="bg-BG"/>
        </w:rPr>
        <w:t>...............................</w:t>
      </w:r>
    </w:p>
    <w:p w14:paraId="54A131F7" w14:textId="77777777" w:rsidR="007D6D66" w:rsidRPr="0016160C" w:rsidRDefault="005037DE" w:rsidP="0016160C">
      <w:pPr>
        <w:pStyle w:val="1"/>
        <w:shd w:val="clear" w:color="auto" w:fill="auto"/>
        <w:spacing w:before="0" w:line="360" w:lineRule="auto"/>
        <w:ind w:left="20" w:firstLine="0"/>
        <w:jc w:val="both"/>
        <w:rPr>
          <w:sz w:val="24"/>
          <w:szCs w:val="24"/>
          <w:lang w:val="bg-BG"/>
        </w:rPr>
      </w:pPr>
      <w:r w:rsidRPr="0016160C">
        <w:rPr>
          <w:sz w:val="24"/>
          <w:szCs w:val="24"/>
          <w:lang w:val="bg-BG"/>
        </w:rPr>
        <w:lastRenderedPageBreak/>
        <w:t>Тел</w:t>
      </w:r>
      <w:r w:rsidR="007D6D66" w:rsidRPr="0016160C">
        <w:rPr>
          <w:sz w:val="24"/>
          <w:szCs w:val="24"/>
          <w:lang w:val="bg-BG"/>
        </w:rPr>
        <w:t xml:space="preserve"> .........Факс:........................; </w:t>
      </w:r>
      <w:proofErr w:type="gramStart"/>
      <w:r w:rsidR="007D6D66" w:rsidRPr="0016160C">
        <w:rPr>
          <w:sz w:val="24"/>
          <w:szCs w:val="24"/>
        </w:rPr>
        <w:t>e</w:t>
      </w:r>
      <w:r w:rsidR="007D6D66" w:rsidRPr="0016160C">
        <w:rPr>
          <w:sz w:val="24"/>
          <w:szCs w:val="24"/>
          <w:lang w:val="bg-BG"/>
        </w:rPr>
        <w:t>-</w:t>
      </w:r>
      <w:r w:rsidR="007D6D66" w:rsidRPr="0016160C">
        <w:rPr>
          <w:sz w:val="24"/>
          <w:szCs w:val="24"/>
        </w:rPr>
        <w:t>mail</w:t>
      </w:r>
      <w:r w:rsidR="007D6D66" w:rsidRPr="0016160C">
        <w:rPr>
          <w:sz w:val="24"/>
          <w:szCs w:val="24"/>
          <w:lang w:val="bg-BG"/>
        </w:rPr>
        <w:t>:....................</w:t>
      </w:r>
      <w:proofErr w:type="gramEnd"/>
      <w:r w:rsidR="007D6D66" w:rsidRPr="0016160C">
        <w:rPr>
          <w:sz w:val="24"/>
          <w:szCs w:val="24"/>
          <w:lang w:val="bg-BG"/>
        </w:rPr>
        <w:t xml:space="preserve"> </w:t>
      </w:r>
    </w:p>
    <w:p w14:paraId="4706B0F0" w14:textId="77777777" w:rsidR="005037DE" w:rsidRPr="0016160C" w:rsidRDefault="005037DE" w:rsidP="0016160C">
      <w:pPr>
        <w:pStyle w:val="1"/>
        <w:shd w:val="clear" w:color="auto" w:fill="auto"/>
        <w:spacing w:before="0" w:line="360" w:lineRule="auto"/>
        <w:ind w:left="20" w:firstLine="0"/>
        <w:jc w:val="both"/>
        <w:rPr>
          <w:sz w:val="24"/>
          <w:szCs w:val="24"/>
          <w:lang w:val="bg-BG"/>
        </w:rPr>
      </w:pPr>
      <w:r w:rsidRPr="0016160C">
        <w:rPr>
          <w:sz w:val="24"/>
          <w:szCs w:val="24"/>
          <w:lang w:val="bg-BG"/>
        </w:rPr>
        <w:t>Упълномощените представител(и) на Изпълнителя, които има право да подписва протокол</w:t>
      </w:r>
      <w:r w:rsidR="007D6D66" w:rsidRPr="0016160C">
        <w:rPr>
          <w:sz w:val="24"/>
          <w:szCs w:val="24"/>
          <w:lang w:val="bg-BG"/>
        </w:rPr>
        <w:t>а</w:t>
      </w:r>
      <w:r w:rsidRPr="0016160C">
        <w:rPr>
          <w:sz w:val="24"/>
          <w:szCs w:val="24"/>
          <w:lang w:val="bg-BG"/>
        </w:rPr>
        <w:t xml:space="preserve"> по договора </w:t>
      </w:r>
      <w:r w:rsidR="007D6D66" w:rsidRPr="0016160C">
        <w:rPr>
          <w:sz w:val="24"/>
          <w:szCs w:val="24"/>
          <w:lang w:val="bg-BG"/>
        </w:rPr>
        <w:t>...........................</w:t>
      </w:r>
      <w:r w:rsidRPr="0016160C">
        <w:rPr>
          <w:sz w:val="24"/>
          <w:szCs w:val="24"/>
          <w:lang w:val="bg-BG"/>
        </w:rPr>
        <w:t>.</w:t>
      </w:r>
    </w:p>
    <w:p w14:paraId="66BEC9B7" w14:textId="77777777" w:rsidR="00635864" w:rsidRPr="0016160C" w:rsidRDefault="005037DE" w:rsidP="0016160C">
      <w:pPr>
        <w:pStyle w:val="1"/>
        <w:numPr>
          <w:ilvl w:val="0"/>
          <w:numId w:val="27"/>
        </w:numPr>
        <w:shd w:val="clear" w:color="auto" w:fill="auto"/>
        <w:tabs>
          <w:tab w:val="left" w:pos="0"/>
        </w:tabs>
        <w:spacing w:before="0" w:line="360" w:lineRule="auto"/>
        <w:ind w:right="20" w:firstLine="0"/>
        <w:jc w:val="both"/>
        <w:rPr>
          <w:sz w:val="24"/>
          <w:szCs w:val="24"/>
          <w:lang w:val="bg-BG"/>
        </w:rPr>
      </w:pPr>
      <w:r w:rsidRPr="0016160C">
        <w:rPr>
          <w:sz w:val="24"/>
          <w:szCs w:val="24"/>
          <w:lang w:val="bg-BG"/>
        </w:rPr>
        <w:t>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w:t>
      </w:r>
    </w:p>
    <w:p w14:paraId="404D6C37" w14:textId="77777777" w:rsidR="00A56259" w:rsidRPr="0016160C" w:rsidRDefault="00A56259" w:rsidP="0016160C">
      <w:pPr>
        <w:pStyle w:val="1"/>
        <w:shd w:val="clear" w:color="auto" w:fill="auto"/>
        <w:spacing w:before="0" w:line="360" w:lineRule="auto"/>
        <w:ind w:left="20" w:firstLine="0"/>
        <w:jc w:val="both"/>
        <w:rPr>
          <w:sz w:val="24"/>
          <w:szCs w:val="24"/>
        </w:rPr>
      </w:pPr>
      <w:r w:rsidRPr="0016160C">
        <w:rPr>
          <w:sz w:val="24"/>
          <w:szCs w:val="24"/>
        </w:rPr>
        <w:t>Чл. 17. (1) ВЪЗЛОЖИТЕЛЯТ има право:</w:t>
      </w:r>
    </w:p>
    <w:p w14:paraId="753D41AF" w14:textId="77777777" w:rsidR="00A56259" w:rsidRPr="0016160C" w:rsidRDefault="00A56259" w:rsidP="0016160C">
      <w:pPr>
        <w:pStyle w:val="1"/>
        <w:numPr>
          <w:ilvl w:val="0"/>
          <w:numId w:val="28"/>
        </w:numPr>
        <w:shd w:val="clear" w:color="auto" w:fill="auto"/>
        <w:tabs>
          <w:tab w:val="left" w:pos="236"/>
        </w:tabs>
        <w:spacing w:before="0" w:line="360" w:lineRule="auto"/>
        <w:ind w:left="20" w:firstLine="0"/>
        <w:jc w:val="both"/>
        <w:rPr>
          <w:sz w:val="24"/>
          <w:szCs w:val="24"/>
        </w:rPr>
      </w:pPr>
      <w:r w:rsidRPr="0016160C">
        <w:rPr>
          <w:sz w:val="24"/>
          <w:szCs w:val="24"/>
        </w:rPr>
        <w:t>да приеме изпълнението, когато отговаря на договореното;</w:t>
      </w:r>
    </w:p>
    <w:p w14:paraId="4A0DD042" w14:textId="77777777" w:rsidR="00A56259" w:rsidRPr="0016160C" w:rsidRDefault="00A56259" w:rsidP="0016160C">
      <w:pPr>
        <w:pStyle w:val="1"/>
        <w:numPr>
          <w:ilvl w:val="0"/>
          <w:numId w:val="28"/>
        </w:numPr>
        <w:shd w:val="clear" w:color="auto" w:fill="auto"/>
        <w:tabs>
          <w:tab w:val="left" w:pos="274"/>
        </w:tabs>
        <w:spacing w:before="0" w:line="360" w:lineRule="auto"/>
        <w:ind w:left="20" w:right="20" w:firstLine="0"/>
        <w:jc w:val="both"/>
        <w:rPr>
          <w:sz w:val="24"/>
          <w:szCs w:val="24"/>
        </w:rPr>
      </w:pPr>
      <w:r w:rsidRPr="0016160C">
        <w:rPr>
          <w:sz w:val="24"/>
          <w:szCs w:val="24"/>
        </w:rPr>
        <w:t>да поиска преработване и/или допълване на даден Приемо-предавателен протокол в определен от Възложителя срок, като в такъв случай преработването и/или допълването е изцяло за сметка на ИЗПЪЛНИТЕЛЯ.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0EFB4D38" w14:textId="77777777" w:rsidR="00A56259" w:rsidRPr="0016160C" w:rsidRDefault="00A56259" w:rsidP="0016160C">
      <w:pPr>
        <w:pStyle w:val="1"/>
        <w:numPr>
          <w:ilvl w:val="0"/>
          <w:numId w:val="28"/>
        </w:numPr>
        <w:shd w:val="clear" w:color="auto" w:fill="auto"/>
        <w:tabs>
          <w:tab w:val="left" w:pos="255"/>
        </w:tabs>
        <w:spacing w:before="0" w:line="360" w:lineRule="auto"/>
        <w:ind w:left="20" w:firstLine="0"/>
        <w:jc w:val="both"/>
        <w:rPr>
          <w:sz w:val="24"/>
          <w:szCs w:val="24"/>
        </w:rPr>
      </w:pPr>
      <w:r w:rsidRPr="0016160C">
        <w:rPr>
          <w:sz w:val="24"/>
          <w:szCs w:val="24"/>
        </w:rPr>
        <w:t>да откаже да приеме изпълнението при съществени отклонения от договореното.</w:t>
      </w:r>
    </w:p>
    <w:p w14:paraId="59CE1DA2" w14:textId="1242A6F3" w:rsidR="00A56259" w:rsidRPr="0016160C" w:rsidRDefault="007D6D66" w:rsidP="0016160C">
      <w:pPr>
        <w:pStyle w:val="1"/>
        <w:shd w:val="clear" w:color="auto" w:fill="auto"/>
        <w:spacing w:before="0" w:line="360" w:lineRule="auto"/>
        <w:ind w:left="20" w:right="20" w:firstLine="0"/>
        <w:jc w:val="both"/>
        <w:rPr>
          <w:sz w:val="24"/>
          <w:szCs w:val="24"/>
        </w:rPr>
      </w:pPr>
      <w:r w:rsidRPr="0016160C">
        <w:rPr>
          <w:sz w:val="24"/>
          <w:szCs w:val="24"/>
        </w:rPr>
        <w:t>(</w:t>
      </w:r>
      <w:r w:rsidRPr="0016160C">
        <w:rPr>
          <w:sz w:val="24"/>
          <w:szCs w:val="24"/>
          <w:lang w:val="bg-BG"/>
        </w:rPr>
        <w:t>2</w:t>
      </w:r>
      <w:r w:rsidRPr="0016160C">
        <w:rPr>
          <w:sz w:val="24"/>
          <w:szCs w:val="24"/>
        </w:rPr>
        <w:t xml:space="preserve">) </w:t>
      </w:r>
      <w:r w:rsidR="00A56259" w:rsidRPr="0016160C">
        <w:rPr>
          <w:sz w:val="24"/>
          <w:szCs w:val="24"/>
        </w:rPr>
        <w:t>В случай, че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 или налагането на санкция</w:t>
      </w:r>
      <w:r w:rsidRPr="0016160C">
        <w:rPr>
          <w:sz w:val="24"/>
          <w:szCs w:val="24"/>
          <w:lang w:val="bg-BG"/>
        </w:rPr>
        <w:t xml:space="preserve"> съгласно</w:t>
      </w:r>
      <w:r w:rsidR="00A56259" w:rsidRPr="0016160C">
        <w:rPr>
          <w:sz w:val="24"/>
          <w:szCs w:val="24"/>
        </w:rPr>
        <w:t xml:space="preserve"> Договора.</w:t>
      </w:r>
    </w:p>
    <w:p w14:paraId="73EE770D" w14:textId="77777777" w:rsidR="003103C7" w:rsidRPr="0016160C" w:rsidRDefault="003103C7" w:rsidP="0016160C">
      <w:pPr>
        <w:tabs>
          <w:tab w:val="left" w:pos="8094"/>
        </w:tabs>
        <w:spacing w:after="0" w:line="360" w:lineRule="auto"/>
        <w:jc w:val="both"/>
        <w:rPr>
          <w:rFonts w:ascii="Times New Roman" w:eastAsia="Times New Roman" w:hAnsi="Times New Roman"/>
          <w:sz w:val="24"/>
          <w:szCs w:val="24"/>
          <w:lang w:eastAsia="bg-BG"/>
        </w:rPr>
      </w:pPr>
      <w:r w:rsidRPr="0016160C">
        <w:rPr>
          <w:sz w:val="24"/>
          <w:szCs w:val="24"/>
        </w:rPr>
        <w:t xml:space="preserve">(3) </w:t>
      </w:r>
      <w:r w:rsidRPr="0016160C">
        <w:rPr>
          <w:rFonts w:ascii="Times New Roman" w:eastAsia="Times New Roman" w:hAnsi="Times New Roman"/>
          <w:sz w:val="24"/>
          <w:szCs w:val="24"/>
        </w:rPr>
        <w:t>Възложителят има право д</w:t>
      </w:r>
      <w:r w:rsidRPr="0016160C">
        <w:rPr>
          <w:rFonts w:ascii="Times New Roman" w:eastAsia="Times New Roman" w:hAnsi="Times New Roman"/>
          <w:sz w:val="24"/>
          <w:szCs w:val="24"/>
          <w:lang w:eastAsia="bg-BG"/>
        </w:rPr>
        <w:t>а изисква от Изпълнителя да сключи и да му представи копия от договори за подизпълнение с посочените в офертата му подизпълнители.</w:t>
      </w:r>
    </w:p>
    <w:p w14:paraId="220B8083" w14:textId="6052AED6" w:rsidR="003103C7" w:rsidRPr="0016160C" w:rsidRDefault="003103C7" w:rsidP="0016160C">
      <w:pPr>
        <w:pStyle w:val="1"/>
        <w:shd w:val="clear" w:color="auto" w:fill="auto"/>
        <w:spacing w:before="0" w:line="360" w:lineRule="auto"/>
        <w:ind w:left="20" w:right="20" w:firstLine="0"/>
        <w:jc w:val="both"/>
        <w:rPr>
          <w:sz w:val="24"/>
          <w:szCs w:val="24"/>
          <w:lang w:val="bg-BG"/>
        </w:rPr>
      </w:pPr>
    </w:p>
    <w:p w14:paraId="5353A3D8" w14:textId="7D446373" w:rsidR="00317F5D" w:rsidRPr="0016160C" w:rsidRDefault="00317F5D" w:rsidP="0016160C">
      <w:pPr>
        <w:pStyle w:val="1"/>
        <w:shd w:val="clear" w:color="auto" w:fill="auto"/>
        <w:spacing w:before="0" w:line="360" w:lineRule="auto"/>
        <w:ind w:left="20" w:right="20" w:firstLine="0"/>
        <w:jc w:val="both"/>
        <w:rPr>
          <w:sz w:val="24"/>
          <w:szCs w:val="24"/>
        </w:rPr>
      </w:pPr>
    </w:p>
    <w:p w14:paraId="5C52617B" w14:textId="77777777" w:rsidR="003103C7" w:rsidRPr="0016160C" w:rsidRDefault="003103C7" w:rsidP="0016160C">
      <w:pPr>
        <w:tabs>
          <w:tab w:val="left" w:pos="0"/>
        </w:tabs>
        <w:spacing w:after="0" w:line="360" w:lineRule="auto"/>
        <w:rPr>
          <w:rFonts w:ascii="Times New Roman" w:eastAsia="Times New Roman" w:hAnsi="Times New Roman"/>
          <w:b/>
          <w:sz w:val="24"/>
          <w:szCs w:val="24"/>
          <w:lang w:eastAsia="bg-BG"/>
        </w:rPr>
      </w:pPr>
      <w:r w:rsidRPr="0016160C">
        <w:rPr>
          <w:rFonts w:ascii="Times New Roman" w:eastAsia="Times New Roman" w:hAnsi="Times New Roman"/>
          <w:b/>
          <w:sz w:val="24"/>
          <w:szCs w:val="24"/>
          <w:lang w:eastAsia="bg-BG"/>
        </w:rPr>
        <w:t>ПОДИЗПЪЛНИТЕЛИ</w:t>
      </w:r>
      <w:r w:rsidRPr="0016160C">
        <w:rPr>
          <w:vertAlign w:val="superscript"/>
          <w:lang w:eastAsia="bg-BG"/>
        </w:rPr>
        <w:footnoteReference w:id="1"/>
      </w:r>
    </w:p>
    <w:p w14:paraId="5F728033" w14:textId="77777777" w:rsidR="003103C7" w:rsidRPr="0016160C" w:rsidRDefault="003103C7" w:rsidP="0016160C">
      <w:pPr>
        <w:spacing w:after="0" w:line="360" w:lineRule="auto"/>
        <w:ind w:firstLine="567"/>
        <w:jc w:val="both"/>
        <w:rPr>
          <w:rFonts w:ascii="Times New Roman" w:eastAsia="Times New Roman" w:hAnsi="Times New Roman"/>
          <w:bCs/>
          <w:sz w:val="24"/>
          <w:szCs w:val="24"/>
          <w:lang w:eastAsia="bg-BG"/>
        </w:rPr>
      </w:pPr>
    </w:p>
    <w:p w14:paraId="1CC38096"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
          <w:bCs/>
          <w:sz w:val="24"/>
          <w:szCs w:val="24"/>
          <w:lang w:eastAsia="bg-BG"/>
        </w:rPr>
        <w:t>Чл. 18 (1)</w:t>
      </w:r>
      <w:r w:rsidRPr="0016160C">
        <w:rPr>
          <w:rFonts w:ascii="Times New Roman" w:eastAsia="Times New Roman" w:hAnsi="Times New Roman"/>
          <w:bCs/>
          <w:sz w:val="24"/>
          <w:szCs w:val="24"/>
          <w:lang w:eastAsia="bg-BG"/>
        </w:rPr>
        <w:t xml:space="preserve">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14:paraId="1328BF81"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lastRenderedPageBreak/>
        <w:t>(2) Процентното участие на подизпълнителите в цената за изпълнение на Договора не може да бъде различно от посоченото в офертата на Изпълнителя.</w:t>
      </w:r>
    </w:p>
    <w:p w14:paraId="1D477681"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599A0702"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14:paraId="050BB0E5"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2C8DFA83"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(4) Независимо от използването на подизпълнители, отговорността за изпълнение на настоящия Договор и на Изпълнителя.</w:t>
      </w:r>
    </w:p>
    <w:p w14:paraId="5DD04BB4"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1AF5299C"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(5) Сключването на договор с подизпълнител, който не е обявен в офертата на Изпълнителяи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14:paraId="4A4A0AC1" w14:textId="77777777" w:rsidR="00FE72F7" w:rsidRPr="0016160C" w:rsidRDefault="00FE72F7" w:rsidP="0016160C">
      <w:pPr>
        <w:spacing w:after="0" w:line="360" w:lineRule="auto"/>
        <w:ind w:firstLine="567"/>
        <w:jc w:val="both"/>
        <w:rPr>
          <w:rFonts w:ascii="Times New Roman" w:eastAsia="Times New Roman" w:hAnsi="Times New Roman"/>
          <w:bCs/>
          <w:sz w:val="24"/>
          <w:szCs w:val="24"/>
          <w:lang w:eastAsia="bg-BG"/>
        </w:rPr>
      </w:pPr>
    </w:p>
    <w:p w14:paraId="158B7A16"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
          <w:bCs/>
          <w:sz w:val="24"/>
          <w:szCs w:val="24"/>
          <w:lang w:eastAsia="bg-BG"/>
        </w:rPr>
        <w:t xml:space="preserve">Чл. 19 (1) </w:t>
      </w:r>
      <w:r w:rsidRPr="0016160C">
        <w:rPr>
          <w:rFonts w:ascii="Times New Roman" w:eastAsia="Times New Roman" w:hAnsi="Times New Roman"/>
          <w:bCs/>
          <w:sz w:val="24"/>
          <w:szCs w:val="24"/>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14:paraId="22D76E05"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3DA468FE" w14:textId="77777777" w:rsidR="00FE72F7" w:rsidRPr="0016160C" w:rsidRDefault="00FE72F7" w:rsidP="0016160C">
      <w:pPr>
        <w:pStyle w:val="ListParagraph"/>
        <w:numPr>
          <w:ilvl w:val="0"/>
          <w:numId w:val="53"/>
        </w:numPr>
        <w:spacing w:after="0" w:line="360" w:lineRule="auto"/>
        <w:ind w:left="567" w:hanging="567"/>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14:paraId="675CB46F" w14:textId="77777777" w:rsidR="00FE72F7" w:rsidRPr="0016160C" w:rsidRDefault="00FE72F7" w:rsidP="0016160C">
      <w:pPr>
        <w:pStyle w:val="ListParagraph"/>
        <w:numPr>
          <w:ilvl w:val="0"/>
          <w:numId w:val="53"/>
        </w:numPr>
        <w:spacing w:after="0" w:line="360" w:lineRule="auto"/>
        <w:ind w:left="567" w:hanging="567"/>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14:paraId="6A82F032" w14:textId="77777777" w:rsidR="00FE72F7" w:rsidRPr="0016160C" w:rsidRDefault="00FE72F7" w:rsidP="0016160C">
      <w:pPr>
        <w:pStyle w:val="ListParagraph"/>
        <w:numPr>
          <w:ilvl w:val="0"/>
          <w:numId w:val="53"/>
        </w:numPr>
        <w:spacing w:after="0" w:line="360" w:lineRule="auto"/>
        <w:ind w:left="567" w:hanging="567"/>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14:paraId="3C45A141" w14:textId="77777777" w:rsidR="00FE72F7" w:rsidRPr="0016160C" w:rsidRDefault="00FE72F7" w:rsidP="0016160C">
      <w:pPr>
        <w:spacing w:after="0" w:line="360" w:lineRule="auto"/>
        <w:jc w:val="center"/>
        <w:rPr>
          <w:rFonts w:ascii="Times New Roman" w:eastAsia="Times New Roman" w:hAnsi="Times New Roman"/>
          <w:b/>
          <w:sz w:val="24"/>
          <w:szCs w:val="24"/>
        </w:rPr>
      </w:pPr>
    </w:p>
    <w:p w14:paraId="56481474"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
          <w:bCs/>
          <w:sz w:val="24"/>
          <w:szCs w:val="24"/>
          <w:lang w:eastAsia="bg-BG"/>
        </w:rPr>
        <w:t xml:space="preserve">Чл. 20 (1) </w:t>
      </w:r>
      <w:r w:rsidRPr="0016160C">
        <w:rPr>
          <w:rFonts w:ascii="Times New Roman" w:eastAsia="Times New Roman" w:hAnsi="Times New Roman"/>
          <w:bCs/>
          <w:sz w:val="24"/>
          <w:szCs w:val="24"/>
          <w:lang w:eastAsia="bg-BG"/>
        </w:rPr>
        <w:t>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14:paraId="264577D0"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52123FF4"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(2) Разплащанията по този договор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212C41DE"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(3) Към искането по алинея 2, Изпълнителят предоставя становище, от което да е видно дали оспорва плащанията или част от тях като недължими.</w:t>
      </w:r>
    </w:p>
    <w:p w14:paraId="39E7AD67"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p>
    <w:p w14:paraId="07F41466" w14:textId="77777777" w:rsidR="00FE72F7" w:rsidRPr="0016160C" w:rsidRDefault="00FE72F7" w:rsidP="0016160C">
      <w:pPr>
        <w:spacing w:after="0" w:line="360" w:lineRule="auto"/>
        <w:jc w:val="both"/>
        <w:rPr>
          <w:rFonts w:ascii="Times New Roman" w:eastAsia="Times New Roman" w:hAnsi="Times New Roman"/>
          <w:bCs/>
          <w:sz w:val="24"/>
          <w:szCs w:val="24"/>
          <w:lang w:eastAsia="bg-BG"/>
        </w:rPr>
      </w:pPr>
      <w:r w:rsidRPr="0016160C">
        <w:rPr>
          <w:rFonts w:ascii="Times New Roman" w:eastAsia="Times New Roman" w:hAnsi="Times New Roman"/>
          <w:bCs/>
          <w:sz w:val="24"/>
          <w:szCs w:val="24"/>
          <w:lang w:eastAsia="bg-BG"/>
        </w:rPr>
        <w:t>(4) Възложителят има право да откаже плащане по алинея 2, когато искането за плащане е оспорено, до момента на отстраняване на причината за отказа.</w:t>
      </w:r>
    </w:p>
    <w:p w14:paraId="39BF4793"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p>
    <w:p w14:paraId="7A29A6EB"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bookmarkStart w:id="2" w:name="bookmark58"/>
      <w:r w:rsidRPr="0016160C">
        <w:rPr>
          <w:b/>
          <w:sz w:val="24"/>
          <w:szCs w:val="24"/>
          <w:lang w:val="bg-BG"/>
        </w:rPr>
        <w:t>САНКЦИИ ПРИ НЕИЗПЪЛНЕНИЕ</w:t>
      </w:r>
      <w:bookmarkEnd w:id="2"/>
    </w:p>
    <w:p w14:paraId="2AF58161"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p>
    <w:p w14:paraId="27713165"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21. (1) При пълно неизпълнение ИЗПЪЛНИТЕЛЯТ дължи неустойка в размер на 30% (тридесет процента) от общата цена с ДДС. ВЪЗЛОЖИТЕЛЯТ има право да търси и обезщетение за претърпени вреди в по-голям размер.</w:t>
      </w:r>
    </w:p>
    <w:p w14:paraId="3C80AA49" w14:textId="77777777" w:rsidR="00FE72F7" w:rsidRPr="0016160C" w:rsidRDefault="00FE72F7" w:rsidP="0016160C">
      <w:pPr>
        <w:pStyle w:val="1"/>
        <w:numPr>
          <w:ilvl w:val="0"/>
          <w:numId w:val="29"/>
        </w:numPr>
        <w:shd w:val="clear" w:color="auto" w:fill="auto"/>
        <w:tabs>
          <w:tab w:val="left" w:pos="370"/>
        </w:tabs>
        <w:spacing w:before="0" w:line="360" w:lineRule="auto"/>
        <w:ind w:left="20" w:right="20" w:firstLine="0"/>
        <w:jc w:val="both"/>
        <w:rPr>
          <w:sz w:val="24"/>
          <w:szCs w:val="24"/>
          <w:lang w:val="bg-BG"/>
        </w:rPr>
      </w:pPr>
      <w:r w:rsidRPr="0016160C">
        <w:rPr>
          <w:sz w:val="24"/>
          <w:szCs w:val="24"/>
          <w:lang w:val="bg-BG"/>
        </w:rPr>
        <w:t>При просрочване на времето за доставка, посочено в Техническата спецификация от страна на Изпълнителя същият дължи на Възложителя неустойка в размер на 1% (едно на сто) от стойността на конкретната заявка без ДДС за всеки ден забава, но не повече от 20% (двадесет на сто) от общата стойност на поръчката с ДДС.</w:t>
      </w:r>
    </w:p>
    <w:p w14:paraId="2F118E02" w14:textId="77777777" w:rsidR="00FE72F7" w:rsidRPr="0016160C" w:rsidRDefault="00FE72F7" w:rsidP="0016160C">
      <w:pPr>
        <w:pStyle w:val="1"/>
        <w:numPr>
          <w:ilvl w:val="0"/>
          <w:numId w:val="29"/>
        </w:numPr>
        <w:shd w:val="clear" w:color="auto" w:fill="auto"/>
        <w:tabs>
          <w:tab w:val="left" w:pos="428"/>
        </w:tabs>
        <w:spacing w:before="0" w:line="360" w:lineRule="auto"/>
        <w:ind w:left="20" w:right="20" w:firstLine="0"/>
        <w:jc w:val="both"/>
        <w:rPr>
          <w:sz w:val="24"/>
          <w:szCs w:val="24"/>
          <w:lang w:val="bg-BG"/>
        </w:rPr>
      </w:pPr>
      <w:r w:rsidRPr="0016160C">
        <w:rPr>
          <w:sz w:val="24"/>
          <w:szCs w:val="24"/>
          <w:lang w:val="bg-BG"/>
        </w:rPr>
        <w:t>При лошо изпълнение (всяко друго, освен пълно неизпълнение и забавено изпълнение), ИЗПЪЛНИТЕЛЯТ дължи освен реално изпълнение, ако същото е полезно за ВЪЗЛОЖИТЕЛЯ, и неустойка в размер на 3% (три процента) от общата цена с ДДС.</w:t>
      </w:r>
    </w:p>
    <w:p w14:paraId="4F81B43F" w14:textId="77777777" w:rsidR="00FE72F7" w:rsidRPr="0016160C" w:rsidRDefault="00FE72F7" w:rsidP="0016160C">
      <w:pPr>
        <w:pStyle w:val="1"/>
        <w:numPr>
          <w:ilvl w:val="0"/>
          <w:numId w:val="29"/>
        </w:numPr>
        <w:shd w:val="clear" w:color="auto" w:fill="auto"/>
        <w:tabs>
          <w:tab w:val="left" w:pos="390"/>
        </w:tabs>
        <w:spacing w:before="0" w:line="360" w:lineRule="auto"/>
        <w:ind w:left="20" w:right="20" w:firstLine="0"/>
        <w:jc w:val="both"/>
        <w:rPr>
          <w:sz w:val="24"/>
          <w:szCs w:val="24"/>
          <w:lang w:val="bg-BG"/>
        </w:rPr>
      </w:pPr>
      <w:r w:rsidRPr="0016160C">
        <w:rPr>
          <w:sz w:val="24"/>
          <w:szCs w:val="24"/>
          <w:lang w:val="bg-BG"/>
        </w:rPr>
        <w:t>Изплащането на неустойките по горните алинеи не лишава изправната страна от правото да търси реално изпълнение и/или обезщетение за претърпени вреди в по-голям размер.</w:t>
      </w:r>
    </w:p>
    <w:p w14:paraId="3DECC6B4"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Чл. 22. При констатирано лошо или друго неточно или частично изпълнение на дейности по договора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доставката е некачествено, ВЪЗЛОЖИТЕЛЯТ има право да прекрати договора поради неизпълнение на </w:t>
      </w:r>
      <w:r w:rsidRPr="0016160C">
        <w:rPr>
          <w:sz w:val="24"/>
          <w:szCs w:val="24"/>
          <w:lang w:val="bg-BG"/>
        </w:rPr>
        <w:lastRenderedPageBreak/>
        <w:t>Изпълнителя.</w:t>
      </w:r>
    </w:p>
    <w:p w14:paraId="3F8FBDDC"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23. При разваляне на Договора поради виновно неизпълнение на някоя от Страните, виновната Страна дължи неустойка в размер на 15% (петнадесет процента) от общата цена с ДДС на договора. Изплащането на неустойката не лишава изправната страна да търси и обезщетение за претърпени вреди в по-голям размер.</w:t>
      </w:r>
    </w:p>
    <w:p w14:paraId="08736BEE"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24. (1) Неустойките се заплащат по банков път в срок до 20 (двадесет) дни след поискване от съответната Страна. В случай, че банковата сметка на Възложителя не е заверена със сумата на неустойката в указания срок, Възложителят има право да задържи съответната сума от гаранциите или от следващо дължимо плащане на Изпълнителя по договора.</w:t>
      </w:r>
    </w:p>
    <w:p w14:paraId="4F00361E" w14:textId="77777777" w:rsidR="00FE72F7" w:rsidRPr="0016160C" w:rsidRDefault="00FE72F7" w:rsidP="0016160C">
      <w:pPr>
        <w:pStyle w:val="1"/>
        <w:numPr>
          <w:ilvl w:val="0"/>
          <w:numId w:val="30"/>
        </w:numPr>
        <w:shd w:val="clear" w:color="auto" w:fill="auto"/>
        <w:tabs>
          <w:tab w:val="left" w:pos="375"/>
        </w:tabs>
        <w:spacing w:before="0" w:line="360" w:lineRule="auto"/>
        <w:ind w:left="20" w:right="20" w:firstLine="0"/>
        <w:jc w:val="both"/>
        <w:rPr>
          <w:sz w:val="24"/>
          <w:szCs w:val="24"/>
          <w:lang w:val="bg-BG"/>
        </w:rPr>
      </w:pPr>
      <w:r w:rsidRPr="0016160C">
        <w:rPr>
          <w:sz w:val="24"/>
          <w:szCs w:val="24"/>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562900A1" w14:textId="77777777" w:rsidR="00FE72F7" w:rsidRPr="0016160C" w:rsidRDefault="00FE72F7" w:rsidP="0016160C">
      <w:pPr>
        <w:pStyle w:val="1"/>
        <w:numPr>
          <w:ilvl w:val="0"/>
          <w:numId w:val="30"/>
        </w:numPr>
        <w:shd w:val="clear" w:color="auto" w:fill="auto"/>
        <w:tabs>
          <w:tab w:val="left" w:pos="514"/>
        </w:tabs>
        <w:spacing w:before="0" w:line="360" w:lineRule="auto"/>
        <w:ind w:left="20" w:right="20" w:firstLine="0"/>
        <w:jc w:val="both"/>
        <w:rPr>
          <w:sz w:val="24"/>
          <w:szCs w:val="24"/>
          <w:lang w:val="bg-BG"/>
        </w:rPr>
      </w:pPr>
      <w:r w:rsidRPr="0016160C">
        <w:rPr>
          <w:sz w:val="24"/>
          <w:szCs w:val="24"/>
          <w:lang w:val="bg-BG"/>
        </w:rPr>
        <w:t>В случай, че ИЗПЪЛНИТЕЛЯТ е неперсонифицирано образувание, участниците в обединението носят солидарна отговорност за изпълнение на паричните задължения, произтичащи от настоящия договор за обществена поръчка.</w:t>
      </w:r>
    </w:p>
    <w:p w14:paraId="7E09F142"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bookmarkStart w:id="3" w:name="bookmark60"/>
    </w:p>
    <w:p w14:paraId="5E7969D6"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r w:rsidRPr="0016160C">
        <w:rPr>
          <w:b/>
          <w:sz w:val="24"/>
          <w:szCs w:val="24"/>
          <w:lang w:val="bg-BG"/>
        </w:rPr>
        <w:t>ПРЕКРАТЯВАНЕ НА ДОГОВОРА</w:t>
      </w:r>
      <w:bookmarkEnd w:id="3"/>
    </w:p>
    <w:p w14:paraId="72DE1021" w14:textId="77777777" w:rsidR="00FE72F7" w:rsidRPr="0016160C" w:rsidRDefault="00FE72F7" w:rsidP="0016160C">
      <w:pPr>
        <w:pStyle w:val="1"/>
        <w:shd w:val="clear" w:color="auto" w:fill="auto"/>
        <w:spacing w:before="0" w:line="360" w:lineRule="auto"/>
        <w:ind w:left="20" w:firstLine="0"/>
        <w:jc w:val="both"/>
        <w:rPr>
          <w:sz w:val="24"/>
          <w:szCs w:val="24"/>
          <w:lang w:val="bg-BG"/>
        </w:rPr>
      </w:pPr>
    </w:p>
    <w:p w14:paraId="4C1DB694" w14:textId="77777777" w:rsidR="00FE72F7" w:rsidRPr="0016160C" w:rsidRDefault="00FE72F7" w:rsidP="0016160C">
      <w:pPr>
        <w:pStyle w:val="1"/>
        <w:shd w:val="clear" w:color="auto" w:fill="auto"/>
        <w:spacing w:before="0" w:line="360" w:lineRule="auto"/>
        <w:ind w:left="20" w:firstLine="0"/>
        <w:jc w:val="both"/>
        <w:rPr>
          <w:sz w:val="24"/>
          <w:szCs w:val="24"/>
          <w:lang w:val="bg-BG"/>
        </w:rPr>
      </w:pPr>
      <w:r w:rsidRPr="0016160C">
        <w:rPr>
          <w:sz w:val="24"/>
          <w:szCs w:val="24"/>
          <w:lang w:val="bg-BG"/>
        </w:rPr>
        <w:t>Чл. 25. (1) Този Договор се прекратява:</w:t>
      </w:r>
    </w:p>
    <w:p w14:paraId="2AF21785" w14:textId="77777777" w:rsidR="00FE72F7" w:rsidRPr="0016160C" w:rsidRDefault="00FE72F7" w:rsidP="0016160C">
      <w:pPr>
        <w:pStyle w:val="1"/>
        <w:numPr>
          <w:ilvl w:val="0"/>
          <w:numId w:val="31"/>
        </w:numPr>
        <w:shd w:val="clear" w:color="auto" w:fill="auto"/>
        <w:tabs>
          <w:tab w:val="left" w:pos="270"/>
        </w:tabs>
        <w:spacing w:before="0" w:line="360" w:lineRule="auto"/>
        <w:ind w:left="20" w:right="20" w:firstLine="0"/>
        <w:jc w:val="both"/>
        <w:rPr>
          <w:sz w:val="24"/>
          <w:szCs w:val="24"/>
          <w:lang w:val="bg-BG"/>
        </w:rPr>
      </w:pPr>
      <w:r w:rsidRPr="0016160C">
        <w:rPr>
          <w:sz w:val="24"/>
          <w:szCs w:val="24"/>
          <w:lang w:val="bg-BG"/>
        </w:rPr>
        <w:t>с изтичане на Срока на Договора по чл. 4 и с изпълнението на всички задължения на Страните по него;</w:t>
      </w:r>
    </w:p>
    <w:p w14:paraId="247D154C" w14:textId="77777777" w:rsidR="00FE72F7" w:rsidRPr="0016160C" w:rsidRDefault="00FE72F7" w:rsidP="0016160C">
      <w:pPr>
        <w:pStyle w:val="1"/>
        <w:numPr>
          <w:ilvl w:val="0"/>
          <w:numId w:val="31"/>
        </w:numPr>
        <w:shd w:val="clear" w:color="auto" w:fill="auto"/>
        <w:tabs>
          <w:tab w:val="left" w:pos="332"/>
        </w:tabs>
        <w:spacing w:before="0" w:line="360" w:lineRule="auto"/>
        <w:ind w:left="20" w:right="20" w:firstLine="0"/>
        <w:jc w:val="both"/>
        <w:rPr>
          <w:sz w:val="24"/>
          <w:szCs w:val="24"/>
          <w:lang w:val="bg-BG"/>
        </w:rPr>
      </w:pPr>
      <w:r w:rsidRPr="0016160C">
        <w:rPr>
          <w:sz w:val="24"/>
          <w:szCs w:val="24"/>
          <w:lang w:val="bg-BG"/>
        </w:rPr>
        <w:t>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w:t>
      </w:r>
    </w:p>
    <w:p w14:paraId="6DA6BF20" w14:textId="77777777" w:rsidR="00FE72F7" w:rsidRPr="0016160C" w:rsidRDefault="00FE72F7" w:rsidP="0016160C">
      <w:pPr>
        <w:pStyle w:val="1"/>
        <w:numPr>
          <w:ilvl w:val="0"/>
          <w:numId w:val="31"/>
        </w:numPr>
        <w:shd w:val="clear" w:color="auto" w:fill="auto"/>
        <w:tabs>
          <w:tab w:val="left" w:pos="279"/>
        </w:tabs>
        <w:spacing w:before="0" w:line="360" w:lineRule="auto"/>
        <w:ind w:left="20" w:right="20" w:firstLine="0"/>
        <w:jc w:val="both"/>
        <w:rPr>
          <w:sz w:val="24"/>
          <w:szCs w:val="24"/>
          <w:lang w:val="bg-BG"/>
        </w:rPr>
      </w:pPr>
      <w:r w:rsidRPr="0016160C">
        <w:rPr>
          <w:sz w:val="24"/>
          <w:szCs w:val="24"/>
          <w:lang w:val="bg-BG"/>
        </w:rPr>
        <w:t>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30FF2982" w14:textId="77777777" w:rsidR="00FE72F7" w:rsidRPr="0016160C" w:rsidRDefault="00FE72F7" w:rsidP="0016160C">
      <w:pPr>
        <w:pStyle w:val="1"/>
        <w:numPr>
          <w:ilvl w:val="0"/>
          <w:numId w:val="31"/>
        </w:numPr>
        <w:shd w:val="clear" w:color="auto" w:fill="auto"/>
        <w:tabs>
          <w:tab w:val="left" w:pos="342"/>
        </w:tabs>
        <w:spacing w:before="0" w:line="360" w:lineRule="auto"/>
        <w:ind w:left="20" w:right="20" w:firstLine="0"/>
        <w:jc w:val="both"/>
        <w:rPr>
          <w:sz w:val="24"/>
          <w:szCs w:val="24"/>
          <w:lang w:val="bg-BG"/>
        </w:rPr>
      </w:pPr>
      <w:r w:rsidRPr="0016160C">
        <w:rPr>
          <w:sz w:val="24"/>
          <w:szCs w:val="24"/>
          <w:lang w:val="bg-BG"/>
        </w:rPr>
        <w:t>при условията по чл. 5, ал. 1, т. 3 от ЗИФОДРЮПДРСЛ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14:paraId="47E835DF" w14:textId="77777777" w:rsidR="00FE72F7" w:rsidRPr="0016160C" w:rsidRDefault="00FE72F7" w:rsidP="0016160C">
      <w:pPr>
        <w:pStyle w:val="1"/>
        <w:shd w:val="clear" w:color="auto" w:fill="auto"/>
        <w:spacing w:before="0" w:line="360" w:lineRule="auto"/>
        <w:ind w:left="20" w:firstLine="0"/>
        <w:jc w:val="both"/>
        <w:rPr>
          <w:sz w:val="24"/>
          <w:szCs w:val="24"/>
        </w:rPr>
      </w:pPr>
      <w:r w:rsidRPr="0016160C">
        <w:rPr>
          <w:sz w:val="24"/>
          <w:szCs w:val="24"/>
        </w:rPr>
        <w:lastRenderedPageBreak/>
        <w:t>(2) Договорът може да бъде прекратен</w:t>
      </w:r>
    </w:p>
    <w:p w14:paraId="32677717" w14:textId="77777777" w:rsidR="00FE72F7" w:rsidRPr="0016160C" w:rsidRDefault="00FE72F7" w:rsidP="0016160C">
      <w:pPr>
        <w:pStyle w:val="1"/>
        <w:numPr>
          <w:ilvl w:val="0"/>
          <w:numId w:val="32"/>
        </w:numPr>
        <w:shd w:val="clear" w:color="auto" w:fill="auto"/>
        <w:tabs>
          <w:tab w:val="left" w:pos="250"/>
        </w:tabs>
        <w:spacing w:before="0" w:line="360" w:lineRule="auto"/>
        <w:ind w:left="20" w:firstLine="0"/>
        <w:jc w:val="both"/>
        <w:rPr>
          <w:sz w:val="24"/>
          <w:szCs w:val="24"/>
        </w:rPr>
      </w:pPr>
      <w:r w:rsidRPr="0016160C">
        <w:rPr>
          <w:sz w:val="24"/>
          <w:szCs w:val="24"/>
        </w:rPr>
        <w:t>по взаимно съгласие на Страните, изразено в писмена форма;</w:t>
      </w:r>
    </w:p>
    <w:p w14:paraId="46508758" w14:textId="77777777" w:rsidR="00FE72F7" w:rsidRPr="0016160C" w:rsidRDefault="00FE72F7" w:rsidP="0016160C">
      <w:pPr>
        <w:pStyle w:val="1"/>
        <w:numPr>
          <w:ilvl w:val="0"/>
          <w:numId w:val="32"/>
        </w:numPr>
        <w:shd w:val="clear" w:color="auto" w:fill="auto"/>
        <w:tabs>
          <w:tab w:val="left" w:pos="294"/>
        </w:tabs>
        <w:spacing w:before="0" w:line="360" w:lineRule="auto"/>
        <w:ind w:left="20" w:right="20" w:firstLine="0"/>
        <w:jc w:val="both"/>
        <w:rPr>
          <w:sz w:val="24"/>
          <w:szCs w:val="24"/>
        </w:rPr>
      </w:pPr>
      <w:r w:rsidRPr="0016160C">
        <w:rPr>
          <w:sz w:val="24"/>
          <w:szCs w:val="24"/>
        </w:rPr>
        <w:t>когато за ИЗПЪЛНИТЕЛЯ бъде открито производство по несъстоятелност или ликвидация - по искане на всяка от Страните.</w:t>
      </w:r>
    </w:p>
    <w:p w14:paraId="1A651A94" w14:textId="77777777" w:rsidR="00FE72F7" w:rsidRPr="0016160C" w:rsidRDefault="00FE72F7" w:rsidP="0016160C">
      <w:pPr>
        <w:pStyle w:val="1"/>
        <w:shd w:val="clear" w:color="auto" w:fill="auto"/>
        <w:spacing w:before="0" w:line="360" w:lineRule="auto"/>
        <w:ind w:left="20" w:right="20" w:firstLine="0"/>
        <w:jc w:val="both"/>
        <w:rPr>
          <w:sz w:val="24"/>
          <w:szCs w:val="24"/>
        </w:rPr>
      </w:pPr>
      <w:r w:rsidRPr="0016160C">
        <w:rPr>
          <w:sz w:val="24"/>
          <w:szCs w:val="24"/>
        </w:rPr>
        <w:t>Чл. 26.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33B970EA" w14:textId="77777777" w:rsidR="00FE72F7" w:rsidRPr="0016160C" w:rsidRDefault="00FE72F7" w:rsidP="0016160C">
      <w:pPr>
        <w:pStyle w:val="1"/>
        <w:numPr>
          <w:ilvl w:val="0"/>
          <w:numId w:val="33"/>
        </w:numPr>
        <w:shd w:val="clear" w:color="auto" w:fill="auto"/>
        <w:tabs>
          <w:tab w:val="left" w:pos="418"/>
        </w:tabs>
        <w:spacing w:before="0" w:line="360" w:lineRule="auto"/>
        <w:ind w:left="20" w:right="20" w:firstLine="0"/>
        <w:jc w:val="both"/>
        <w:rPr>
          <w:sz w:val="24"/>
          <w:szCs w:val="24"/>
        </w:rPr>
      </w:pPr>
      <w:r w:rsidRPr="0016160C">
        <w:rPr>
          <w:sz w:val="24"/>
          <w:szCs w:val="24"/>
        </w:rPr>
        <w:t>За целите на този Договор, Страните ще считат за виновно неизпълнение на съществено задължение на ИЗПЪЛНИТЕЛЯ всеки от следните случаи:</w:t>
      </w:r>
    </w:p>
    <w:p w14:paraId="6C2D8FFB" w14:textId="77777777" w:rsidR="00FE72F7" w:rsidRPr="0016160C" w:rsidRDefault="00FE72F7" w:rsidP="0016160C">
      <w:pPr>
        <w:pStyle w:val="1"/>
        <w:numPr>
          <w:ilvl w:val="0"/>
          <w:numId w:val="34"/>
        </w:numPr>
        <w:shd w:val="clear" w:color="auto" w:fill="auto"/>
        <w:tabs>
          <w:tab w:val="left" w:pos="284"/>
        </w:tabs>
        <w:spacing w:before="0" w:line="360" w:lineRule="auto"/>
        <w:ind w:left="20" w:right="20" w:firstLine="0"/>
        <w:jc w:val="both"/>
        <w:rPr>
          <w:sz w:val="24"/>
          <w:szCs w:val="24"/>
        </w:rPr>
      </w:pPr>
      <w:r w:rsidRPr="0016160C">
        <w:rPr>
          <w:sz w:val="24"/>
          <w:szCs w:val="24"/>
        </w:rPr>
        <w:t>когато ИЗПЪЛНИТЕЛЯТ не е извършил доставката в срок до 15 (петнадесет) дни, считано от Датата на изтичане на срока за всяка конкретна заявка съгласно Техническите спецификации;</w:t>
      </w:r>
    </w:p>
    <w:p w14:paraId="2AF97B42" w14:textId="77777777" w:rsidR="00FE72F7" w:rsidRPr="0016160C" w:rsidRDefault="00FE72F7" w:rsidP="0016160C">
      <w:pPr>
        <w:pStyle w:val="1"/>
        <w:numPr>
          <w:ilvl w:val="0"/>
          <w:numId w:val="34"/>
        </w:numPr>
        <w:shd w:val="clear" w:color="auto" w:fill="auto"/>
        <w:tabs>
          <w:tab w:val="left" w:pos="361"/>
        </w:tabs>
        <w:spacing w:before="0" w:line="360" w:lineRule="auto"/>
        <w:ind w:left="20" w:right="20" w:firstLine="0"/>
        <w:jc w:val="both"/>
        <w:rPr>
          <w:sz w:val="24"/>
          <w:szCs w:val="24"/>
          <w:lang w:val="bg-BG"/>
        </w:rPr>
      </w:pPr>
      <w:r w:rsidRPr="0016160C">
        <w:rPr>
          <w:sz w:val="24"/>
          <w:szCs w:val="24"/>
        </w:rPr>
        <w:t>ИЗПЪЛНИТЕЛЯТ е допуснал съществено отклонение от Условията за изпълнение на поръчката и/или на Техническата спецификация и/или на Техническото предложение.</w:t>
      </w:r>
      <w:r w:rsidRPr="0016160C">
        <w:rPr>
          <w:sz w:val="24"/>
          <w:szCs w:val="24"/>
          <w:lang w:val="bg-BG"/>
        </w:rPr>
        <w:t xml:space="preserve"> Под съществено отклонение слидва да се разбира отклонение, което възпрепятства ползването на ВЪЗЛОЖИТЕЛЯ.</w:t>
      </w:r>
    </w:p>
    <w:p w14:paraId="3FFA5C2F" w14:textId="77777777" w:rsidR="00FE72F7" w:rsidRPr="0016160C" w:rsidRDefault="00FE72F7" w:rsidP="0016160C">
      <w:pPr>
        <w:pStyle w:val="1"/>
        <w:numPr>
          <w:ilvl w:val="0"/>
          <w:numId w:val="33"/>
        </w:numPr>
        <w:shd w:val="clear" w:color="auto" w:fill="auto"/>
        <w:tabs>
          <w:tab w:val="left" w:pos="529"/>
        </w:tabs>
        <w:spacing w:before="0" w:line="360" w:lineRule="auto"/>
        <w:ind w:left="20" w:firstLine="0"/>
        <w:jc w:val="both"/>
        <w:rPr>
          <w:sz w:val="24"/>
          <w:szCs w:val="24"/>
          <w:lang w:val="bg-BG"/>
        </w:rPr>
      </w:pPr>
      <w:r w:rsidRPr="0016160C">
        <w:rPr>
          <w:sz w:val="24"/>
          <w:szCs w:val="24"/>
          <w:lang w:val="bg-BG"/>
        </w:rPr>
        <w:t>ВЪЗЛОЖИТЕЛЯТ може да развали Договора само с писмено уведомление до</w:t>
      </w:r>
    </w:p>
    <w:p w14:paraId="02AF3C50"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17A9763F"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27.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5B2A16AB"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 xml:space="preserve">Чл. 28. Във всички случаи на прекратяване на Договора, освен при прекратяване на </w:t>
      </w:r>
      <w:r w:rsidRPr="0016160C">
        <w:rPr>
          <w:sz w:val="24"/>
          <w:szCs w:val="24"/>
          <w:lang w:val="bg-BG"/>
        </w:rPr>
        <w:lastRenderedPageBreak/>
        <w:t>юридическо лице - Страна по Договора без правоприемство:</w:t>
      </w:r>
    </w:p>
    <w:p w14:paraId="78B48F69" w14:textId="77777777" w:rsidR="00FE72F7" w:rsidRPr="0016160C" w:rsidRDefault="00FE72F7" w:rsidP="0016160C">
      <w:pPr>
        <w:pStyle w:val="1"/>
        <w:numPr>
          <w:ilvl w:val="0"/>
          <w:numId w:val="35"/>
        </w:numPr>
        <w:shd w:val="clear" w:color="auto" w:fill="auto"/>
        <w:tabs>
          <w:tab w:val="left" w:pos="298"/>
        </w:tabs>
        <w:spacing w:before="0" w:line="360" w:lineRule="auto"/>
        <w:ind w:left="20" w:right="20" w:firstLine="0"/>
        <w:jc w:val="both"/>
        <w:rPr>
          <w:sz w:val="24"/>
          <w:szCs w:val="24"/>
          <w:lang w:val="bg-BG"/>
        </w:rPr>
      </w:pPr>
      <w:r w:rsidRPr="0016160C">
        <w:rPr>
          <w:sz w:val="24"/>
          <w:szCs w:val="24"/>
          <w:lang w:val="bg-BG"/>
        </w:rPr>
        <w:t>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41EEA18F" w14:textId="77777777" w:rsidR="00FE72F7" w:rsidRPr="0016160C" w:rsidRDefault="00FE72F7" w:rsidP="0016160C">
      <w:pPr>
        <w:pStyle w:val="1"/>
        <w:numPr>
          <w:ilvl w:val="0"/>
          <w:numId w:val="35"/>
        </w:numPr>
        <w:shd w:val="clear" w:color="auto" w:fill="auto"/>
        <w:tabs>
          <w:tab w:val="left" w:pos="265"/>
        </w:tabs>
        <w:spacing w:before="0" w:line="360" w:lineRule="auto"/>
        <w:ind w:left="20" w:firstLine="0"/>
        <w:jc w:val="both"/>
        <w:rPr>
          <w:sz w:val="24"/>
          <w:szCs w:val="24"/>
        </w:rPr>
      </w:pPr>
      <w:r w:rsidRPr="0016160C">
        <w:rPr>
          <w:sz w:val="24"/>
          <w:szCs w:val="24"/>
        </w:rPr>
        <w:t>ИЗПЪЛНИТЕЛЯТ се задължава:</w:t>
      </w:r>
    </w:p>
    <w:p w14:paraId="7AB8D2DF" w14:textId="77777777" w:rsidR="00FE72F7" w:rsidRPr="0016160C" w:rsidRDefault="00FE72F7" w:rsidP="0016160C">
      <w:pPr>
        <w:pStyle w:val="1"/>
        <w:shd w:val="clear" w:color="auto" w:fill="auto"/>
        <w:tabs>
          <w:tab w:val="left" w:pos="318"/>
        </w:tabs>
        <w:spacing w:before="0" w:line="360" w:lineRule="auto"/>
        <w:ind w:left="20" w:right="20" w:firstLine="0"/>
        <w:jc w:val="both"/>
        <w:rPr>
          <w:sz w:val="24"/>
          <w:szCs w:val="24"/>
        </w:rPr>
      </w:pPr>
      <w:r w:rsidRPr="0016160C">
        <w:rPr>
          <w:sz w:val="24"/>
          <w:szCs w:val="24"/>
        </w:rPr>
        <w:t>а)</w:t>
      </w:r>
      <w:r w:rsidRPr="0016160C">
        <w:rPr>
          <w:sz w:val="24"/>
          <w:szCs w:val="24"/>
        </w:rPr>
        <w:tab/>
        <w:t>да преустанови предоставянето на Доставките, с изключение на такива дейности, каквито може да бъдат необходими и поискани от ВЪЗЛОЖИТЕЛЯ;</w:t>
      </w:r>
    </w:p>
    <w:p w14:paraId="1F7EB2BE" w14:textId="77777777" w:rsidR="00FE72F7" w:rsidRPr="0016160C" w:rsidRDefault="00FE72F7" w:rsidP="0016160C">
      <w:pPr>
        <w:pStyle w:val="1"/>
        <w:shd w:val="clear" w:color="auto" w:fill="auto"/>
        <w:tabs>
          <w:tab w:val="left" w:pos="702"/>
        </w:tabs>
        <w:spacing w:before="0" w:line="360" w:lineRule="auto"/>
        <w:ind w:left="20" w:right="20" w:firstLine="0"/>
        <w:jc w:val="both"/>
        <w:rPr>
          <w:sz w:val="24"/>
          <w:szCs w:val="24"/>
        </w:rPr>
      </w:pPr>
      <w:r w:rsidRPr="0016160C">
        <w:rPr>
          <w:sz w:val="24"/>
          <w:szCs w:val="24"/>
        </w:rPr>
        <w:t>б)</w:t>
      </w:r>
      <w:r w:rsidRPr="0016160C">
        <w:rPr>
          <w:sz w:val="24"/>
          <w:szCs w:val="24"/>
        </w:rPr>
        <w:tab/>
        <w:t xml:space="preserve">да предаде на ВЪЗЛОЖИТЕЛЯ </w:t>
      </w:r>
      <w:r w:rsidRPr="0016160C">
        <w:rPr>
          <w:sz w:val="24"/>
          <w:szCs w:val="24"/>
          <w:lang w:val="bg-BG"/>
        </w:rPr>
        <w:t>документи</w:t>
      </w:r>
      <w:r w:rsidRPr="0016160C">
        <w:rPr>
          <w:sz w:val="24"/>
          <w:szCs w:val="24"/>
        </w:rPr>
        <w:t>, изготвени от Изпълнителя/подзипълнителите в изпълнение на Договора до датата на прекратяването; и</w:t>
      </w:r>
    </w:p>
    <w:p w14:paraId="5A9BF512" w14:textId="77777777" w:rsidR="00FE72F7" w:rsidRPr="0016160C" w:rsidRDefault="00FE72F7" w:rsidP="0016160C">
      <w:pPr>
        <w:pStyle w:val="1"/>
        <w:shd w:val="clear" w:color="auto" w:fill="auto"/>
        <w:tabs>
          <w:tab w:val="left" w:pos="361"/>
        </w:tabs>
        <w:spacing w:before="0" w:line="360" w:lineRule="auto"/>
        <w:ind w:left="20" w:right="20" w:firstLine="0"/>
        <w:jc w:val="both"/>
        <w:rPr>
          <w:sz w:val="24"/>
          <w:szCs w:val="24"/>
        </w:rPr>
      </w:pPr>
      <w:r w:rsidRPr="0016160C">
        <w:rPr>
          <w:sz w:val="24"/>
          <w:szCs w:val="24"/>
        </w:rPr>
        <w:t>в)</w:t>
      </w:r>
      <w:r w:rsidRPr="0016160C">
        <w:rPr>
          <w:sz w:val="24"/>
          <w:szCs w:val="24"/>
        </w:rPr>
        <w:tab/>
        <w:t>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2C158969" w14:textId="77777777" w:rsidR="00FE72F7" w:rsidRPr="0016160C" w:rsidRDefault="00FE72F7" w:rsidP="0016160C">
      <w:pPr>
        <w:pStyle w:val="1"/>
        <w:shd w:val="clear" w:color="auto" w:fill="auto"/>
        <w:spacing w:before="0" w:line="360" w:lineRule="auto"/>
        <w:ind w:left="20" w:right="20" w:firstLine="0"/>
        <w:jc w:val="both"/>
        <w:rPr>
          <w:sz w:val="24"/>
          <w:szCs w:val="24"/>
        </w:rPr>
      </w:pPr>
      <w:r w:rsidRPr="0016160C">
        <w:rPr>
          <w:sz w:val="24"/>
          <w:szCs w:val="24"/>
        </w:rPr>
        <w:t>Чл. 29.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14:paraId="51453AC3" w14:textId="77777777" w:rsidR="00FE72F7" w:rsidRPr="0016160C" w:rsidRDefault="00FE72F7" w:rsidP="0016160C">
      <w:pPr>
        <w:pStyle w:val="1"/>
        <w:shd w:val="clear" w:color="auto" w:fill="auto"/>
        <w:spacing w:before="0" w:line="360" w:lineRule="auto"/>
        <w:ind w:left="20" w:right="20" w:firstLine="0"/>
        <w:jc w:val="both"/>
        <w:rPr>
          <w:sz w:val="24"/>
          <w:szCs w:val="24"/>
        </w:rPr>
      </w:pPr>
    </w:p>
    <w:p w14:paraId="67EC3ED4" w14:textId="77777777" w:rsidR="00FE72F7" w:rsidRPr="0016160C" w:rsidRDefault="00FE72F7" w:rsidP="0016160C">
      <w:pPr>
        <w:pStyle w:val="1"/>
        <w:shd w:val="clear" w:color="auto" w:fill="auto"/>
        <w:spacing w:before="0" w:line="360" w:lineRule="auto"/>
        <w:ind w:left="20" w:firstLine="0"/>
        <w:jc w:val="both"/>
        <w:rPr>
          <w:b/>
          <w:sz w:val="24"/>
          <w:szCs w:val="24"/>
        </w:rPr>
      </w:pPr>
      <w:bookmarkStart w:id="4" w:name="bookmark62"/>
      <w:r w:rsidRPr="0016160C">
        <w:rPr>
          <w:b/>
          <w:sz w:val="24"/>
          <w:szCs w:val="24"/>
        </w:rPr>
        <w:t>ОБЩИ РАЗПОРЕДБИ</w:t>
      </w:r>
      <w:bookmarkEnd w:id="4"/>
    </w:p>
    <w:p w14:paraId="6D332BBF" w14:textId="77777777" w:rsidR="00FE72F7" w:rsidRPr="0016160C" w:rsidRDefault="00FE72F7" w:rsidP="0016160C">
      <w:pPr>
        <w:pStyle w:val="1"/>
        <w:shd w:val="clear" w:color="auto" w:fill="auto"/>
        <w:spacing w:before="0" w:line="360" w:lineRule="auto"/>
        <w:ind w:left="20" w:firstLine="0"/>
        <w:jc w:val="both"/>
        <w:rPr>
          <w:b/>
          <w:sz w:val="24"/>
          <w:szCs w:val="24"/>
        </w:rPr>
      </w:pPr>
    </w:p>
    <w:p w14:paraId="5F222B55" w14:textId="77777777" w:rsidR="00FE72F7" w:rsidRPr="0016160C" w:rsidRDefault="00FE72F7" w:rsidP="0016160C">
      <w:pPr>
        <w:pStyle w:val="1"/>
        <w:shd w:val="clear" w:color="auto" w:fill="auto"/>
        <w:spacing w:before="0" w:line="360" w:lineRule="auto"/>
        <w:ind w:left="20" w:firstLine="0"/>
        <w:jc w:val="both"/>
        <w:rPr>
          <w:b/>
          <w:sz w:val="24"/>
          <w:szCs w:val="24"/>
        </w:rPr>
      </w:pPr>
      <w:r w:rsidRPr="0016160C">
        <w:rPr>
          <w:b/>
          <w:sz w:val="24"/>
          <w:szCs w:val="24"/>
        </w:rPr>
        <w:t>Дефинирани понятия и тълкуване</w:t>
      </w:r>
    </w:p>
    <w:p w14:paraId="3CE539EA" w14:textId="77777777" w:rsidR="00FE72F7" w:rsidRPr="0016160C" w:rsidRDefault="00FE72F7" w:rsidP="0016160C">
      <w:pPr>
        <w:pStyle w:val="1"/>
        <w:shd w:val="clear" w:color="auto" w:fill="auto"/>
        <w:spacing w:before="0" w:line="360" w:lineRule="auto"/>
        <w:ind w:left="20" w:right="20" w:firstLine="0"/>
        <w:jc w:val="both"/>
        <w:rPr>
          <w:sz w:val="24"/>
          <w:szCs w:val="24"/>
        </w:rPr>
      </w:pPr>
      <w:r w:rsidRPr="0016160C">
        <w:rPr>
          <w:sz w:val="24"/>
          <w:szCs w:val="24"/>
        </w:rPr>
        <w:t>Чл. 30.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 а за някои понятия - според значението, което им се придава в основните разпоредби на ЗОП.</w:t>
      </w:r>
    </w:p>
    <w:p w14:paraId="40EB9E46" w14:textId="77777777" w:rsidR="00FE72F7" w:rsidRPr="0016160C" w:rsidRDefault="00FE72F7" w:rsidP="0016160C">
      <w:pPr>
        <w:pStyle w:val="1"/>
        <w:shd w:val="clear" w:color="auto" w:fill="auto"/>
        <w:spacing w:before="0" w:line="360" w:lineRule="auto"/>
        <w:ind w:right="20" w:firstLine="0"/>
        <w:jc w:val="both"/>
        <w:rPr>
          <w:sz w:val="24"/>
          <w:szCs w:val="24"/>
          <w:lang w:val="bg-BG"/>
        </w:rPr>
      </w:pPr>
      <w:r w:rsidRPr="0016160C">
        <w:rPr>
          <w:sz w:val="24"/>
          <w:szCs w:val="24"/>
        </w:rPr>
        <w:t>Чл. 31.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w:t>
      </w:r>
      <w:r w:rsidRPr="0016160C">
        <w:rPr>
          <w:sz w:val="24"/>
          <w:szCs w:val="24"/>
          <w:lang w:val="bg-BG"/>
        </w:rPr>
        <w:t xml:space="preserve"> от ЗОП.</w:t>
      </w:r>
    </w:p>
    <w:p w14:paraId="2A23BC39" w14:textId="77777777" w:rsidR="00FE72F7" w:rsidRPr="0016160C" w:rsidRDefault="00FE72F7" w:rsidP="0016160C">
      <w:pPr>
        <w:pStyle w:val="1"/>
        <w:shd w:val="clear" w:color="auto" w:fill="auto"/>
        <w:spacing w:before="0" w:line="360" w:lineRule="auto"/>
        <w:ind w:right="20" w:firstLine="0"/>
        <w:jc w:val="both"/>
        <w:rPr>
          <w:sz w:val="24"/>
          <w:szCs w:val="24"/>
        </w:rPr>
      </w:pPr>
    </w:p>
    <w:p w14:paraId="37F8938D" w14:textId="77777777" w:rsidR="00FE72F7" w:rsidRPr="0016160C" w:rsidRDefault="00FE72F7" w:rsidP="0016160C">
      <w:pPr>
        <w:pStyle w:val="1"/>
        <w:shd w:val="clear" w:color="auto" w:fill="auto"/>
        <w:spacing w:before="0" w:line="360" w:lineRule="auto"/>
        <w:ind w:left="60" w:firstLine="0"/>
        <w:jc w:val="both"/>
        <w:rPr>
          <w:b/>
          <w:sz w:val="24"/>
          <w:szCs w:val="24"/>
        </w:rPr>
      </w:pPr>
      <w:r w:rsidRPr="0016160C">
        <w:rPr>
          <w:b/>
          <w:sz w:val="24"/>
          <w:szCs w:val="24"/>
        </w:rPr>
        <w:t>Конфиденциалност</w:t>
      </w:r>
    </w:p>
    <w:p w14:paraId="56414E94" w14:textId="77777777" w:rsidR="00FE72F7" w:rsidRPr="0016160C" w:rsidRDefault="00FE72F7" w:rsidP="0016160C">
      <w:pPr>
        <w:pStyle w:val="1"/>
        <w:shd w:val="clear" w:color="auto" w:fill="auto"/>
        <w:spacing w:before="0" w:line="360" w:lineRule="auto"/>
        <w:ind w:left="60" w:right="20" w:firstLine="0"/>
        <w:jc w:val="both"/>
        <w:rPr>
          <w:sz w:val="24"/>
          <w:szCs w:val="24"/>
        </w:rPr>
      </w:pPr>
      <w:r w:rsidRPr="0016160C">
        <w:rPr>
          <w:sz w:val="24"/>
          <w:szCs w:val="24"/>
        </w:rPr>
        <w:t xml:space="preserve">Чл. 32. (1) Всяка от Страните по този Договор се задължава да пази в поверителност и да не </w:t>
      </w:r>
      <w:r w:rsidRPr="0016160C">
        <w:rPr>
          <w:sz w:val="24"/>
          <w:szCs w:val="24"/>
        </w:rPr>
        <w:lastRenderedPageBreak/>
        <w:t xml:space="preserve">разкрива или разпространява информация за другата Страна, станала и известна при или по повод изпълнението на Договора („Конфиденциална </w:t>
      </w:r>
      <w:proofErr w:type="gramStart"/>
      <w:r w:rsidRPr="0016160C">
        <w:rPr>
          <w:sz w:val="24"/>
          <w:szCs w:val="24"/>
        </w:rPr>
        <w:t>информация“</w:t>
      </w:r>
      <w:proofErr w:type="gramEnd"/>
      <w:r w:rsidRPr="0016160C">
        <w:rPr>
          <w:sz w:val="24"/>
          <w:szCs w:val="24"/>
        </w:rPr>
        <w:t>). 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 Не се смята за конфиденциална информацията, касаеща стойността и предмета на този Договор, с оглед бъдещо позоваване на придобит професионален опит от ИЗПЪЛНИТЕЛЯ.</w:t>
      </w:r>
    </w:p>
    <w:p w14:paraId="2270731C" w14:textId="77777777" w:rsidR="00FE72F7" w:rsidRPr="0016160C" w:rsidRDefault="00FE72F7" w:rsidP="0016160C">
      <w:pPr>
        <w:pStyle w:val="1"/>
        <w:numPr>
          <w:ilvl w:val="0"/>
          <w:numId w:val="36"/>
        </w:numPr>
        <w:shd w:val="clear" w:color="auto" w:fill="auto"/>
        <w:tabs>
          <w:tab w:val="left" w:pos="415"/>
        </w:tabs>
        <w:spacing w:before="0" w:line="360" w:lineRule="auto"/>
        <w:ind w:left="60" w:right="20" w:firstLine="0"/>
        <w:jc w:val="both"/>
        <w:rPr>
          <w:sz w:val="24"/>
          <w:szCs w:val="24"/>
        </w:rPr>
      </w:pPr>
      <w:r w:rsidRPr="0016160C">
        <w:rPr>
          <w:sz w:val="24"/>
          <w:szCs w:val="24"/>
        </w:rPr>
        <w:t>С изключение на случаите, посочени в ал. 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4EFCCFDD" w14:textId="77777777" w:rsidR="00FE72F7" w:rsidRPr="0016160C" w:rsidRDefault="00FE72F7" w:rsidP="0016160C">
      <w:pPr>
        <w:pStyle w:val="1"/>
        <w:numPr>
          <w:ilvl w:val="0"/>
          <w:numId w:val="36"/>
        </w:numPr>
        <w:shd w:val="clear" w:color="auto" w:fill="auto"/>
        <w:tabs>
          <w:tab w:val="left" w:pos="410"/>
        </w:tabs>
        <w:spacing w:before="0" w:line="360" w:lineRule="auto"/>
        <w:ind w:left="60" w:right="20" w:firstLine="0"/>
        <w:jc w:val="both"/>
        <w:rPr>
          <w:sz w:val="24"/>
          <w:szCs w:val="24"/>
        </w:rPr>
      </w:pPr>
      <w:r w:rsidRPr="0016160C">
        <w:rPr>
          <w:sz w:val="24"/>
          <w:szCs w:val="24"/>
        </w:rPr>
        <w:t>Не се счита за нарушение на задълженията за неразкриване на Конфиденциална информация, когато:</w:t>
      </w:r>
    </w:p>
    <w:p w14:paraId="53BF3131" w14:textId="77777777" w:rsidR="00FE72F7" w:rsidRPr="0016160C" w:rsidRDefault="00FE72F7" w:rsidP="0016160C">
      <w:pPr>
        <w:pStyle w:val="1"/>
        <w:numPr>
          <w:ilvl w:val="0"/>
          <w:numId w:val="37"/>
        </w:numPr>
        <w:shd w:val="clear" w:color="auto" w:fill="auto"/>
        <w:tabs>
          <w:tab w:val="left" w:pos="300"/>
        </w:tabs>
        <w:spacing w:before="0" w:line="360" w:lineRule="auto"/>
        <w:ind w:left="60" w:right="20" w:firstLine="0"/>
        <w:jc w:val="both"/>
        <w:rPr>
          <w:sz w:val="24"/>
          <w:szCs w:val="24"/>
        </w:rPr>
      </w:pPr>
      <w:r w:rsidRPr="0016160C">
        <w:rPr>
          <w:sz w:val="24"/>
          <w:szCs w:val="24"/>
        </w:rPr>
        <w:t>информацията е станала или става публично достъпна, без нарушаване на този Договор от която и да е от Страните;</w:t>
      </w:r>
    </w:p>
    <w:p w14:paraId="68CF11D2" w14:textId="77777777" w:rsidR="00FE72F7" w:rsidRPr="0016160C" w:rsidRDefault="00FE72F7" w:rsidP="0016160C">
      <w:pPr>
        <w:pStyle w:val="1"/>
        <w:numPr>
          <w:ilvl w:val="0"/>
          <w:numId w:val="37"/>
        </w:numPr>
        <w:shd w:val="clear" w:color="auto" w:fill="auto"/>
        <w:tabs>
          <w:tab w:val="left" w:pos="305"/>
        </w:tabs>
        <w:spacing w:before="0" w:line="360" w:lineRule="auto"/>
        <w:ind w:left="60" w:firstLine="0"/>
        <w:jc w:val="both"/>
        <w:rPr>
          <w:sz w:val="24"/>
          <w:szCs w:val="24"/>
        </w:rPr>
      </w:pPr>
      <w:r w:rsidRPr="0016160C">
        <w:rPr>
          <w:sz w:val="24"/>
          <w:szCs w:val="24"/>
        </w:rPr>
        <w:t>информацията се изисква по силата на закон, приложим спрямо която и да е от Страните; или</w:t>
      </w:r>
    </w:p>
    <w:p w14:paraId="6AEB8A24" w14:textId="77777777" w:rsidR="00FE72F7" w:rsidRPr="0016160C" w:rsidRDefault="00FE72F7" w:rsidP="0016160C">
      <w:pPr>
        <w:pStyle w:val="1"/>
        <w:numPr>
          <w:ilvl w:val="0"/>
          <w:numId w:val="37"/>
        </w:numPr>
        <w:shd w:val="clear" w:color="auto" w:fill="auto"/>
        <w:tabs>
          <w:tab w:val="left" w:pos="358"/>
        </w:tabs>
        <w:spacing w:before="0" w:line="360" w:lineRule="auto"/>
        <w:ind w:left="60" w:right="20" w:firstLine="0"/>
        <w:jc w:val="both"/>
        <w:rPr>
          <w:sz w:val="24"/>
          <w:szCs w:val="24"/>
        </w:rPr>
      </w:pPr>
      <w:r w:rsidRPr="0016160C">
        <w:rPr>
          <w:sz w:val="24"/>
          <w:szCs w:val="24"/>
        </w:rP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691F73A6" w14:textId="77777777" w:rsidR="00FE72F7" w:rsidRPr="0016160C" w:rsidRDefault="00FE72F7" w:rsidP="0016160C">
      <w:pPr>
        <w:pStyle w:val="1"/>
        <w:shd w:val="clear" w:color="auto" w:fill="auto"/>
        <w:spacing w:before="0" w:line="360" w:lineRule="auto"/>
        <w:ind w:left="60" w:right="20" w:firstLine="0"/>
        <w:jc w:val="both"/>
        <w:rPr>
          <w:sz w:val="24"/>
          <w:szCs w:val="24"/>
        </w:rPr>
      </w:pPr>
      <w:r w:rsidRPr="0016160C">
        <w:rPr>
          <w:sz w:val="24"/>
          <w:szCs w:val="24"/>
        </w:rPr>
        <w:t>В случаите по точки 2 или 3 Страната, която следва да предостави информацията, уведомява незабавно другата Страна по Договора.</w:t>
      </w:r>
    </w:p>
    <w:p w14:paraId="76A488C9" w14:textId="77777777" w:rsidR="00FE72F7" w:rsidRPr="0016160C" w:rsidRDefault="00FE72F7" w:rsidP="0016160C">
      <w:pPr>
        <w:pStyle w:val="1"/>
        <w:numPr>
          <w:ilvl w:val="0"/>
          <w:numId w:val="36"/>
        </w:numPr>
        <w:shd w:val="clear" w:color="auto" w:fill="auto"/>
        <w:tabs>
          <w:tab w:val="left" w:pos="454"/>
        </w:tabs>
        <w:spacing w:before="0" w:line="360" w:lineRule="auto"/>
        <w:ind w:left="60" w:right="20" w:firstLine="0"/>
        <w:jc w:val="both"/>
        <w:rPr>
          <w:sz w:val="24"/>
          <w:szCs w:val="24"/>
        </w:rPr>
      </w:pPr>
      <w:r w:rsidRPr="0016160C">
        <w:rPr>
          <w:sz w:val="24"/>
          <w:szCs w:val="24"/>
        </w:rPr>
        <w:t xml:space="preserve">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w:t>
      </w:r>
      <w:r w:rsidRPr="0016160C">
        <w:rPr>
          <w:sz w:val="24"/>
          <w:szCs w:val="24"/>
        </w:rPr>
        <w:lastRenderedPageBreak/>
        <w:t>тези задължения от страна на такива лица.</w:t>
      </w:r>
    </w:p>
    <w:p w14:paraId="21206CED"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rPr>
        <w:t>Задълженията, свързани с неразкриване на Конфиденциалната информация остават в сила и след прекратяване на Договора.</w:t>
      </w:r>
    </w:p>
    <w:p w14:paraId="73FF74C5"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2A2F9E02"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r w:rsidRPr="0016160C">
        <w:rPr>
          <w:b/>
          <w:sz w:val="24"/>
          <w:szCs w:val="24"/>
          <w:lang w:val="bg-BG"/>
        </w:rPr>
        <w:t>Публични изявления</w:t>
      </w:r>
    </w:p>
    <w:p w14:paraId="7FCD70B0"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33.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Доставките,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14:paraId="07691876"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p>
    <w:p w14:paraId="65DC188B"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r w:rsidRPr="0016160C">
        <w:rPr>
          <w:b/>
          <w:sz w:val="24"/>
          <w:szCs w:val="24"/>
          <w:lang w:val="bg-BG"/>
        </w:rPr>
        <w:t>Прехвърляне на права и задължения</w:t>
      </w:r>
    </w:p>
    <w:p w14:paraId="47A676BF"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34. 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14:paraId="58264697"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p>
    <w:p w14:paraId="4F6EFA74" w14:textId="77777777" w:rsidR="00FE72F7" w:rsidRPr="0016160C" w:rsidRDefault="00FE72F7"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Изменения</w:t>
      </w:r>
    </w:p>
    <w:p w14:paraId="6F8B07AF"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35. (1)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договора и закона.</w:t>
      </w:r>
    </w:p>
    <w:p w14:paraId="43B2B2B8" w14:textId="77777777" w:rsidR="00FE72F7" w:rsidRPr="0016160C" w:rsidRDefault="00FE72F7" w:rsidP="0016160C">
      <w:pPr>
        <w:pStyle w:val="Default"/>
        <w:spacing w:line="360" w:lineRule="auto"/>
        <w:jc w:val="both"/>
        <w:rPr>
          <w:rFonts w:eastAsiaTheme="minorHAnsi"/>
          <w:color w:val="auto"/>
        </w:rPr>
      </w:pPr>
      <w:r w:rsidRPr="0016160C">
        <w:t xml:space="preserve">(2) </w:t>
      </w:r>
      <w:r w:rsidRPr="0016160C">
        <w:rPr>
          <w:color w:val="auto"/>
        </w:rPr>
        <w:t>Настоящия д</w:t>
      </w:r>
      <w:r w:rsidRPr="0016160C">
        <w:rPr>
          <w:rFonts w:eastAsiaTheme="minorHAnsi"/>
          <w:color w:val="auto"/>
          <w:lang w:eastAsia="en-US"/>
        </w:rPr>
        <w:t xml:space="preserve">оговор може да бъде изменян при условията на чл. 116 от ЗОП и когато  </w:t>
      </w:r>
      <w:r w:rsidRPr="0016160C">
        <w:rPr>
          <w:rFonts w:eastAsiaTheme="minorHAnsi"/>
          <w:color w:val="auto"/>
        </w:rPr>
        <w:t>възникне необходимост от извършване на допълнителни доставки по обоосбените позиции, до размера на прогнозната стойност на поръчката.</w:t>
      </w:r>
    </w:p>
    <w:p w14:paraId="397F1748"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r w:rsidRPr="0016160C">
        <w:rPr>
          <w:b/>
          <w:sz w:val="24"/>
          <w:szCs w:val="24"/>
          <w:lang w:val="bg-BG"/>
        </w:rPr>
        <w:t>Непреодолима сила</w:t>
      </w:r>
    </w:p>
    <w:p w14:paraId="5BAD0836"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lang w:val="bg-BG"/>
        </w:rPr>
        <w:t>Чл. 36. (1) Страните не отговарят за неизпълнение на задължение по този Договор, когато невъзможността за изпълнение се дължи на непреодолима сила.</w:t>
      </w:r>
    </w:p>
    <w:p w14:paraId="1820DE67" w14:textId="77777777" w:rsidR="00FE72F7" w:rsidRPr="0016160C" w:rsidRDefault="00FE72F7" w:rsidP="0016160C">
      <w:pPr>
        <w:pStyle w:val="1"/>
        <w:numPr>
          <w:ilvl w:val="0"/>
          <w:numId w:val="38"/>
        </w:numPr>
        <w:shd w:val="clear" w:color="auto" w:fill="auto"/>
        <w:tabs>
          <w:tab w:val="left" w:pos="361"/>
        </w:tabs>
        <w:spacing w:before="0" w:line="360" w:lineRule="auto"/>
        <w:ind w:left="20" w:right="20" w:firstLine="0"/>
        <w:jc w:val="both"/>
        <w:rPr>
          <w:sz w:val="24"/>
          <w:szCs w:val="24"/>
        </w:rPr>
      </w:pPr>
      <w:r w:rsidRPr="0016160C">
        <w:rPr>
          <w:sz w:val="24"/>
          <w:szCs w:val="24"/>
        </w:rPr>
        <w:t xml:space="preserve">За целите на този Договор, „непреодолима </w:t>
      </w:r>
      <w:proofErr w:type="gramStart"/>
      <w:r w:rsidRPr="0016160C">
        <w:rPr>
          <w:sz w:val="24"/>
          <w:szCs w:val="24"/>
        </w:rPr>
        <w:t>сила“ има</w:t>
      </w:r>
      <w:proofErr w:type="gramEnd"/>
      <w:r w:rsidRPr="0016160C">
        <w:rPr>
          <w:sz w:val="24"/>
          <w:szCs w:val="24"/>
        </w:rPr>
        <w:t xml:space="preserve">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w:t>
      </w:r>
      <w:r w:rsidRPr="0016160C">
        <w:rPr>
          <w:sz w:val="24"/>
          <w:szCs w:val="24"/>
        </w:rPr>
        <w:lastRenderedPageBreak/>
        <w:t>тях, и възпрепятстващи изпълнението или водещи до невъзможност за изпълнение на поетите с Договора задължения.</w:t>
      </w:r>
    </w:p>
    <w:p w14:paraId="4000E6A4" w14:textId="77777777" w:rsidR="00FE72F7" w:rsidRPr="0016160C" w:rsidRDefault="00FE72F7" w:rsidP="0016160C">
      <w:pPr>
        <w:pStyle w:val="1"/>
        <w:numPr>
          <w:ilvl w:val="0"/>
          <w:numId w:val="38"/>
        </w:numPr>
        <w:shd w:val="clear" w:color="auto" w:fill="auto"/>
        <w:tabs>
          <w:tab w:val="left" w:pos="380"/>
        </w:tabs>
        <w:spacing w:before="0" w:line="360" w:lineRule="auto"/>
        <w:ind w:left="20" w:right="20" w:firstLine="0"/>
        <w:jc w:val="both"/>
        <w:rPr>
          <w:sz w:val="24"/>
          <w:szCs w:val="24"/>
        </w:rPr>
      </w:pPr>
      <w:r w:rsidRPr="0016160C">
        <w:rPr>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5 (</w:t>
      </w:r>
      <w:r w:rsidRPr="0016160C">
        <w:rPr>
          <w:rStyle w:val="0pt1"/>
          <w:color w:val="auto"/>
          <w:sz w:val="24"/>
          <w:szCs w:val="24"/>
        </w:rPr>
        <w:t>пет</w:t>
      </w:r>
      <w:r w:rsidRPr="0016160C">
        <w:rPr>
          <w:sz w:val="24"/>
          <w:szCs w:val="24"/>
        </w:rPr>
        <w:t>) дни от настъпване на непреодолимата сила</w:t>
      </w:r>
      <w:r w:rsidRPr="0016160C">
        <w:rPr>
          <w:sz w:val="24"/>
          <w:szCs w:val="24"/>
          <w:lang w:val="bg-BG"/>
        </w:rPr>
        <w:t xml:space="preserve"> или при първа възможност</w:t>
      </w:r>
      <w:r w:rsidRPr="0016160C">
        <w:rPr>
          <w:sz w:val="24"/>
          <w:szCs w:val="24"/>
        </w:rPr>
        <w:t>.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7D9CF784" w14:textId="77777777" w:rsidR="00FE72F7" w:rsidRPr="0016160C" w:rsidRDefault="00FE72F7" w:rsidP="0016160C">
      <w:pPr>
        <w:pStyle w:val="1"/>
        <w:numPr>
          <w:ilvl w:val="0"/>
          <w:numId w:val="38"/>
        </w:numPr>
        <w:shd w:val="clear" w:color="auto" w:fill="auto"/>
        <w:tabs>
          <w:tab w:val="left" w:pos="361"/>
        </w:tabs>
        <w:spacing w:before="0" w:line="360" w:lineRule="auto"/>
        <w:ind w:left="20" w:right="20" w:firstLine="0"/>
        <w:jc w:val="both"/>
        <w:rPr>
          <w:sz w:val="24"/>
          <w:szCs w:val="24"/>
        </w:rPr>
      </w:pPr>
      <w:r w:rsidRPr="0016160C">
        <w:rPr>
          <w:sz w:val="24"/>
          <w:szCs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09D09046" w14:textId="77777777" w:rsidR="00FE72F7" w:rsidRPr="0016160C" w:rsidRDefault="00FE72F7" w:rsidP="0016160C">
      <w:pPr>
        <w:pStyle w:val="1"/>
        <w:numPr>
          <w:ilvl w:val="0"/>
          <w:numId w:val="38"/>
        </w:numPr>
        <w:shd w:val="clear" w:color="auto" w:fill="auto"/>
        <w:tabs>
          <w:tab w:val="left" w:pos="351"/>
        </w:tabs>
        <w:spacing w:before="0" w:line="360" w:lineRule="auto"/>
        <w:ind w:left="20" w:firstLine="0"/>
        <w:jc w:val="both"/>
        <w:rPr>
          <w:sz w:val="24"/>
          <w:szCs w:val="24"/>
        </w:rPr>
      </w:pPr>
      <w:r w:rsidRPr="0016160C">
        <w:rPr>
          <w:sz w:val="24"/>
          <w:szCs w:val="24"/>
        </w:rPr>
        <w:t>Не може да се позовава на непреодолима сила Страна:</w:t>
      </w:r>
    </w:p>
    <w:p w14:paraId="213B70B9" w14:textId="77777777" w:rsidR="00FE72F7" w:rsidRPr="0016160C" w:rsidRDefault="00FE72F7" w:rsidP="0016160C">
      <w:pPr>
        <w:pStyle w:val="1"/>
        <w:numPr>
          <w:ilvl w:val="0"/>
          <w:numId w:val="39"/>
        </w:numPr>
        <w:shd w:val="clear" w:color="auto" w:fill="auto"/>
        <w:tabs>
          <w:tab w:val="left" w:pos="241"/>
        </w:tabs>
        <w:spacing w:before="0" w:line="360" w:lineRule="auto"/>
        <w:ind w:left="20" w:firstLine="0"/>
        <w:jc w:val="both"/>
        <w:rPr>
          <w:sz w:val="24"/>
          <w:szCs w:val="24"/>
        </w:rPr>
      </w:pPr>
      <w:r w:rsidRPr="0016160C">
        <w:rPr>
          <w:sz w:val="24"/>
          <w:szCs w:val="24"/>
        </w:rPr>
        <w:t>която е била в забава или друго неизпълнение преди настъпването на непреодолима сила;</w:t>
      </w:r>
    </w:p>
    <w:p w14:paraId="006031E4" w14:textId="77777777" w:rsidR="00FE72F7" w:rsidRPr="0016160C" w:rsidRDefault="00FE72F7" w:rsidP="0016160C">
      <w:pPr>
        <w:pStyle w:val="1"/>
        <w:numPr>
          <w:ilvl w:val="0"/>
          <w:numId w:val="39"/>
        </w:numPr>
        <w:shd w:val="clear" w:color="auto" w:fill="auto"/>
        <w:tabs>
          <w:tab w:val="left" w:pos="265"/>
        </w:tabs>
        <w:spacing w:before="0" w:line="360" w:lineRule="auto"/>
        <w:ind w:left="20" w:firstLine="0"/>
        <w:jc w:val="both"/>
        <w:rPr>
          <w:sz w:val="24"/>
          <w:szCs w:val="24"/>
        </w:rPr>
      </w:pPr>
      <w:r w:rsidRPr="0016160C">
        <w:rPr>
          <w:sz w:val="24"/>
          <w:szCs w:val="24"/>
        </w:rPr>
        <w:t>която не е информирала другата Страна за настъпването на непреодолима сила; или</w:t>
      </w:r>
    </w:p>
    <w:p w14:paraId="0566B2A7" w14:textId="77777777" w:rsidR="00FE72F7" w:rsidRPr="0016160C" w:rsidRDefault="00FE72F7" w:rsidP="0016160C">
      <w:pPr>
        <w:pStyle w:val="1"/>
        <w:numPr>
          <w:ilvl w:val="0"/>
          <w:numId w:val="39"/>
        </w:numPr>
        <w:shd w:val="clear" w:color="auto" w:fill="auto"/>
        <w:tabs>
          <w:tab w:val="left" w:pos="313"/>
        </w:tabs>
        <w:spacing w:before="0" w:line="360" w:lineRule="auto"/>
        <w:ind w:left="20" w:right="20" w:firstLine="0"/>
        <w:jc w:val="both"/>
        <w:rPr>
          <w:sz w:val="24"/>
          <w:szCs w:val="24"/>
        </w:rPr>
      </w:pPr>
      <w:r w:rsidRPr="0016160C">
        <w:rPr>
          <w:sz w:val="24"/>
          <w:szCs w:val="24"/>
        </w:rPr>
        <w:t>чиято небрежност или умишлени действия или бездействия са довели до невъзможност за изпълнение на Договора.</w:t>
      </w:r>
    </w:p>
    <w:p w14:paraId="4FE05456" w14:textId="77777777" w:rsidR="00FE72F7" w:rsidRPr="0016160C" w:rsidRDefault="00FE72F7" w:rsidP="0016160C">
      <w:pPr>
        <w:pStyle w:val="1"/>
        <w:numPr>
          <w:ilvl w:val="0"/>
          <w:numId w:val="38"/>
        </w:numPr>
        <w:shd w:val="clear" w:color="auto" w:fill="auto"/>
        <w:tabs>
          <w:tab w:val="left" w:pos="351"/>
        </w:tabs>
        <w:spacing w:before="0" w:line="360" w:lineRule="auto"/>
        <w:ind w:left="20" w:firstLine="0"/>
        <w:jc w:val="both"/>
        <w:rPr>
          <w:sz w:val="24"/>
          <w:szCs w:val="24"/>
        </w:rPr>
      </w:pPr>
      <w:r w:rsidRPr="0016160C">
        <w:rPr>
          <w:sz w:val="24"/>
          <w:szCs w:val="24"/>
        </w:rPr>
        <w:t>Липсата на парични средства не представлява непреодолима сила.</w:t>
      </w:r>
    </w:p>
    <w:p w14:paraId="6C103AC5" w14:textId="77777777" w:rsidR="00FE72F7" w:rsidRPr="0016160C" w:rsidRDefault="00FE72F7" w:rsidP="0016160C">
      <w:pPr>
        <w:pStyle w:val="1"/>
        <w:shd w:val="clear" w:color="auto" w:fill="auto"/>
        <w:spacing w:before="0" w:line="360" w:lineRule="auto"/>
        <w:ind w:left="20" w:firstLine="0"/>
        <w:jc w:val="both"/>
        <w:rPr>
          <w:b/>
          <w:sz w:val="24"/>
          <w:szCs w:val="24"/>
        </w:rPr>
      </w:pPr>
    </w:p>
    <w:p w14:paraId="45AB9539"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r w:rsidRPr="0016160C">
        <w:rPr>
          <w:b/>
          <w:sz w:val="24"/>
          <w:szCs w:val="24"/>
        </w:rPr>
        <w:t>Нищожност на отделни клаузи</w:t>
      </w:r>
    </w:p>
    <w:p w14:paraId="628876B5" w14:textId="77777777" w:rsidR="00FE72F7" w:rsidRPr="0016160C" w:rsidRDefault="00FE72F7" w:rsidP="0016160C">
      <w:pPr>
        <w:pStyle w:val="1"/>
        <w:shd w:val="clear" w:color="auto" w:fill="auto"/>
        <w:spacing w:before="0" w:line="360" w:lineRule="auto"/>
        <w:ind w:left="20" w:right="20" w:firstLine="0"/>
        <w:jc w:val="both"/>
        <w:rPr>
          <w:sz w:val="24"/>
          <w:szCs w:val="24"/>
        </w:rPr>
      </w:pPr>
      <w:r w:rsidRPr="0016160C">
        <w:rPr>
          <w:sz w:val="24"/>
          <w:szCs w:val="24"/>
        </w:rPr>
        <w:t>Чл. 3</w:t>
      </w:r>
      <w:r w:rsidRPr="0016160C">
        <w:rPr>
          <w:sz w:val="24"/>
          <w:szCs w:val="24"/>
          <w:lang w:val="bg-BG"/>
        </w:rPr>
        <w:t>7</w:t>
      </w:r>
      <w:r w:rsidRPr="0016160C">
        <w:rPr>
          <w:sz w:val="24"/>
          <w:szCs w:val="24"/>
        </w:rPr>
        <w:t>. 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14:paraId="283EF724" w14:textId="77777777" w:rsidR="00FE72F7" w:rsidRPr="0016160C" w:rsidRDefault="00FE72F7" w:rsidP="0016160C">
      <w:pPr>
        <w:pStyle w:val="1"/>
        <w:shd w:val="clear" w:color="auto" w:fill="auto"/>
        <w:spacing w:before="0" w:line="360" w:lineRule="auto"/>
        <w:ind w:left="20" w:firstLine="0"/>
        <w:jc w:val="both"/>
        <w:rPr>
          <w:b/>
          <w:sz w:val="24"/>
          <w:szCs w:val="24"/>
          <w:lang w:val="bg-BG"/>
        </w:rPr>
      </w:pPr>
    </w:p>
    <w:p w14:paraId="129BDD73" w14:textId="77777777" w:rsidR="00FE72F7" w:rsidRPr="0016160C" w:rsidRDefault="00FE72F7" w:rsidP="0016160C">
      <w:pPr>
        <w:pStyle w:val="1"/>
        <w:shd w:val="clear" w:color="auto" w:fill="auto"/>
        <w:spacing w:before="0" w:line="360" w:lineRule="auto"/>
        <w:ind w:left="20" w:firstLine="0"/>
        <w:jc w:val="both"/>
        <w:rPr>
          <w:b/>
          <w:sz w:val="24"/>
          <w:szCs w:val="24"/>
        </w:rPr>
      </w:pPr>
      <w:r w:rsidRPr="0016160C">
        <w:rPr>
          <w:b/>
          <w:sz w:val="24"/>
          <w:szCs w:val="24"/>
        </w:rPr>
        <w:t>Уведомления</w:t>
      </w:r>
    </w:p>
    <w:p w14:paraId="008B2F31" w14:textId="77777777" w:rsidR="00FE72F7" w:rsidRPr="0016160C" w:rsidRDefault="00FE72F7" w:rsidP="0016160C">
      <w:pPr>
        <w:pStyle w:val="1"/>
        <w:shd w:val="clear" w:color="auto" w:fill="auto"/>
        <w:spacing w:before="0" w:line="360" w:lineRule="auto"/>
        <w:ind w:left="20" w:right="20" w:firstLine="0"/>
        <w:jc w:val="both"/>
        <w:rPr>
          <w:sz w:val="24"/>
          <w:szCs w:val="24"/>
        </w:rPr>
      </w:pPr>
      <w:r w:rsidRPr="0016160C">
        <w:rPr>
          <w:sz w:val="24"/>
          <w:szCs w:val="24"/>
        </w:rPr>
        <w:t>Чл. 3</w:t>
      </w:r>
      <w:r w:rsidRPr="0016160C">
        <w:rPr>
          <w:sz w:val="24"/>
          <w:szCs w:val="24"/>
          <w:lang w:val="bg-BG"/>
        </w:rPr>
        <w:t>8</w:t>
      </w:r>
      <w:r w:rsidRPr="0016160C">
        <w:rPr>
          <w:sz w:val="24"/>
          <w:szCs w:val="24"/>
        </w:rPr>
        <w:t xml:space="preserve">.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w:t>
      </w:r>
      <w:r w:rsidRPr="0016160C">
        <w:rPr>
          <w:sz w:val="24"/>
          <w:szCs w:val="24"/>
        </w:rPr>
        <w:lastRenderedPageBreak/>
        <w:t>факс, електронна поща.</w:t>
      </w:r>
    </w:p>
    <w:p w14:paraId="769E16EE" w14:textId="77777777" w:rsidR="00FE72F7" w:rsidRPr="0016160C" w:rsidRDefault="00FE72F7" w:rsidP="0016160C">
      <w:pPr>
        <w:pStyle w:val="1"/>
        <w:numPr>
          <w:ilvl w:val="0"/>
          <w:numId w:val="40"/>
        </w:numPr>
        <w:shd w:val="clear" w:color="auto" w:fill="auto"/>
        <w:tabs>
          <w:tab w:val="left" w:pos="351"/>
        </w:tabs>
        <w:spacing w:before="0" w:line="360" w:lineRule="auto"/>
        <w:ind w:left="20" w:firstLine="0"/>
        <w:jc w:val="both"/>
        <w:rPr>
          <w:sz w:val="24"/>
          <w:szCs w:val="24"/>
        </w:rPr>
      </w:pPr>
      <w:r w:rsidRPr="0016160C">
        <w:rPr>
          <w:sz w:val="24"/>
          <w:szCs w:val="24"/>
        </w:rPr>
        <w:t>За целите на този Договор данните и лицата за контакт на Страните са, както следва:</w:t>
      </w:r>
    </w:p>
    <w:p w14:paraId="29E2A824" w14:textId="77777777" w:rsidR="00FE72F7" w:rsidRPr="0016160C" w:rsidRDefault="00FE72F7" w:rsidP="0016160C">
      <w:pPr>
        <w:pStyle w:val="1"/>
        <w:numPr>
          <w:ilvl w:val="0"/>
          <w:numId w:val="41"/>
        </w:numPr>
        <w:shd w:val="clear" w:color="auto" w:fill="auto"/>
        <w:tabs>
          <w:tab w:val="left" w:pos="236"/>
        </w:tabs>
        <w:spacing w:before="0" w:line="360" w:lineRule="auto"/>
        <w:ind w:left="236" w:hanging="216"/>
        <w:jc w:val="both"/>
        <w:rPr>
          <w:sz w:val="24"/>
          <w:szCs w:val="24"/>
        </w:rPr>
      </w:pPr>
      <w:r w:rsidRPr="0016160C">
        <w:rPr>
          <w:sz w:val="24"/>
          <w:szCs w:val="24"/>
        </w:rPr>
        <w:t>За ВЪЗЛОЖИТЕЛЯ:</w:t>
      </w:r>
    </w:p>
    <w:p w14:paraId="77593FDF" w14:textId="77777777" w:rsidR="00FE72F7" w:rsidRPr="0016160C" w:rsidRDefault="00FE72F7" w:rsidP="0016160C">
      <w:pPr>
        <w:pStyle w:val="1"/>
        <w:shd w:val="clear" w:color="auto" w:fill="auto"/>
        <w:spacing w:before="0" w:line="360" w:lineRule="auto"/>
        <w:ind w:left="20" w:right="20" w:firstLine="0"/>
        <w:jc w:val="both"/>
        <w:rPr>
          <w:sz w:val="24"/>
          <w:szCs w:val="24"/>
          <w:lang w:val="bg-BG"/>
        </w:rPr>
      </w:pPr>
      <w:r w:rsidRPr="0016160C">
        <w:rPr>
          <w:sz w:val="24"/>
          <w:szCs w:val="24"/>
        </w:rPr>
        <w:t>Адрес за кореспонденция: ИИКТ-БАН, гр.</w:t>
      </w:r>
      <w:r w:rsidRPr="0016160C">
        <w:rPr>
          <w:sz w:val="24"/>
          <w:szCs w:val="24"/>
          <w:lang w:val="bg-BG"/>
        </w:rPr>
        <w:t xml:space="preserve"> София, п.к. 1113, ул.Акад. Георги Бончев” бл.25А, </w:t>
      </w:r>
    </w:p>
    <w:p w14:paraId="35F44333" w14:textId="77777777" w:rsidR="00FE72F7" w:rsidRPr="0016160C" w:rsidRDefault="00FE72F7" w:rsidP="0016160C">
      <w:pPr>
        <w:pStyle w:val="1"/>
        <w:shd w:val="clear" w:color="auto" w:fill="auto"/>
        <w:spacing w:before="0" w:line="360" w:lineRule="auto"/>
        <w:ind w:left="20" w:right="4500" w:firstLine="0"/>
        <w:rPr>
          <w:sz w:val="24"/>
          <w:szCs w:val="24"/>
          <w:lang w:val="bg-BG"/>
        </w:rPr>
      </w:pPr>
      <w:r w:rsidRPr="0016160C">
        <w:rPr>
          <w:sz w:val="24"/>
          <w:szCs w:val="24"/>
        </w:rPr>
        <w:t xml:space="preserve">Лице за контакт: </w:t>
      </w:r>
      <w:r w:rsidRPr="0016160C">
        <w:rPr>
          <w:sz w:val="24"/>
          <w:szCs w:val="24"/>
          <w:lang w:val="bg-BG"/>
        </w:rPr>
        <w:t>................</w:t>
      </w:r>
    </w:p>
    <w:p w14:paraId="76C2D8A9" w14:textId="77777777" w:rsidR="00FE72F7" w:rsidRPr="0016160C" w:rsidRDefault="00FE72F7" w:rsidP="0016160C">
      <w:pPr>
        <w:pStyle w:val="1"/>
        <w:shd w:val="clear" w:color="auto" w:fill="auto"/>
        <w:tabs>
          <w:tab w:val="left" w:leader="dot" w:pos="2478"/>
          <w:tab w:val="left" w:leader="dot" w:pos="7484"/>
        </w:tabs>
        <w:spacing w:before="0" w:line="360" w:lineRule="auto"/>
        <w:ind w:left="20" w:firstLine="0"/>
        <w:jc w:val="both"/>
        <w:rPr>
          <w:sz w:val="24"/>
          <w:szCs w:val="24"/>
        </w:rPr>
      </w:pPr>
      <w:r w:rsidRPr="0016160C">
        <w:rPr>
          <w:sz w:val="24"/>
          <w:szCs w:val="24"/>
        </w:rPr>
        <w:t>Тел.: 02/</w:t>
      </w:r>
      <w:r w:rsidRPr="0016160C">
        <w:rPr>
          <w:sz w:val="24"/>
          <w:szCs w:val="24"/>
        </w:rPr>
        <w:tab/>
        <w:t xml:space="preserve">; Факс: </w:t>
      </w:r>
      <w:r w:rsidRPr="0016160C">
        <w:rPr>
          <w:sz w:val="24"/>
          <w:szCs w:val="24"/>
          <w:lang w:val="bg-BG"/>
        </w:rPr>
        <w:t>.................</w:t>
      </w:r>
      <w:r w:rsidRPr="0016160C">
        <w:rPr>
          <w:sz w:val="24"/>
          <w:szCs w:val="24"/>
        </w:rPr>
        <w:t>; e-mail:</w:t>
      </w:r>
      <w:r w:rsidRPr="0016160C">
        <w:rPr>
          <w:sz w:val="24"/>
          <w:szCs w:val="24"/>
        </w:rPr>
        <w:tab/>
      </w:r>
    </w:p>
    <w:p w14:paraId="2BFEC322" w14:textId="77777777" w:rsidR="00FE72F7" w:rsidRPr="0016160C" w:rsidRDefault="00FE72F7" w:rsidP="0016160C">
      <w:pPr>
        <w:pStyle w:val="1"/>
        <w:shd w:val="clear" w:color="auto" w:fill="auto"/>
        <w:tabs>
          <w:tab w:val="left" w:leader="dot" w:pos="3620"/>
        </w:tabs>
        <w:spacing w:before="0" w:line="360" w:lineRule="auto"/>
        <w:ind w:left="20" w:firstLine="0"/>
        <w:jc w:val="both"/>
        <w:rPr>
          <w:sz w:val="24"/>
          <w:szCs w:val="24"/>
        </w:rPr>
      </w:pPr>
      <w:r w:rsidRPr="0016160C">
        <w:rPr>
          <w:sz w:val="24"/>
          <w:szCs w:val="24"/>
        </w:rPr>
        <w:t xml:space="preserve">Лице за контакт: </w:t>
      </w:r>
      <w:r w:rsidRPr="0016160C">
        <w:rPr>
          <w:sz w:val="24"/>
          <w:szCs w:val="24"/>
        </w:rPr>
        <w:tab/>
      </w:r>
    </w:p>
    <w:p w14:paraId="6790AD04" w14:textId="77777777" w:rsidR="00FE72F7" w:rsidRPr="0016160C" w:rsidRDefault="00FE72F7" w:rsidP="0016160C">
      <w:pPr>
        <w:pStyle w:val="1"/>
        <w:numPr>
          <w:ilvl w:val="0"/>
          <w:numId w:val="41"/>
        </w:numPr>
        <w:shd w:val="clear" w:color="auto" w:fill="auto"/>
        <w:tabs>
          <w:tab w:val="left" w:pos="260"/>
        </w:tabs>
        <w:spacing w:before="0" w:line="360" w:lineRule="auto"/>
        <w:ind w:left="20" w:firstLine="0"/>
        <w:jc w:val="both"/>
        <w:rPr>
          <w:sz w:val="24"/>
          <w:szCs w:val="24"/>
        </w:rPr>
      </w:pPr>
      <w:r w:rsidRPr="0016160C">
        <w:rPr>
          <w:sz w:val="24"/>
          <w:szCs w:val="24"/>
        </w:rPr>
        <w:t>За ИЗПЪЛНИТЕЛЯ:</w:t>
      </w:r>
    </w:p>
    <w:p w14:paraId="344A5F1A" w14:textId="77777777" w:rsidR="00FE72F7" w:rsidRPr="0016160C" w:rsidRDefault="00FE72F7" w:rsidP="0016160C">
      <w:pPr>
        <w:pStyle w:val="1"/>
        <w:shd w:val="clear" w:color="auto" w:fill="auto"/>
        <w:tabs>
          <w:tab w:val="left" w:leader="dot" w:pos="5679"/>
        </w:tabs>
        <w:spacing w:before="0" w:line="360" w:lineRule="auto"/>
        <w:ind w:left="20" w:firstLine="0"/>
        <w:jc w:val="both"/>
        <w:rPr>
          <w:sz w:val="24"/>
          <w:szCs w:val="24"/>
        </w:rPr>
      </w:pPr>
      <w:r w:rsidRPr="0016160C">
        <w:rPr>
          <w:sz w:val="24"/>
          <w:szCs w:val="24"/>
        </w:rPr>
        <w:t xml:space="preserve">Адрес за кореспонденция: </w:t>
      </w:r>
      <w:r w:rsidRPr="0016160C">
        <w:rPr>
          <w:sz w:val="24"/>
          <w:szCs w:val="24"/>
        </w:rPr>
        <w:tab/>
      </w:r>
    </w:p>
    <w:p w14:paraId="242F2A76" w14:textId="77777777" w:rsidR="00FE72F7" w:rsidRPr="0016160C" w:rsidRDefault="00FE72F7" w:rsidP="0016160C">
      <w:pPr>
        <w:pStyle w:val="1"/>
        <w:shd w:val="clear" w:color="auto" w:fill="auto"/>
        <w:tabs>
          <w:tab w:val="left" w:leader="dot" w:pos="1930"/>
          <w:tab w:val="left" w:leader="dot" w:pos="3860"/>
          <w:tab w:val="left" w:leader="dot" w:pos="5703"/>
          <w:tab w:val="left" w:leader="dot" w:pos="8002"/>
        </w:tabs>
        <w:spacing w:before="0" w:line="360" w:lineRule="auto"/>
        <w:ind w:left="20" w:firstLine="0"/>
        <w:jc w:val="both"/>
        <w:rPr>
          <w:sz w:val="24"/>
          <w:szCs w:val="24"/>
        </w:rPr>
      </w:pPr>
      <w:r w:rsidRPr="0016160C">
        <w:rPr>
          <w:sz w:val="24"/>
          <w:szCs w:val="24"/>
        </w:rPr>
        <w:t>Тел.:</w:t>
      </w:r>
      <w:r w:rsidRPr="0016160C">
        <w:rPr>
          <w:sz w:val="24"/>
          <w:szCs w:val="24"/>
        </w:rPr>
        <w:tab/>
        <w:t>/</w:t>
      </w:r>
      <w:r w:rsidRPr="0016160C">
        <w:rPr>
          <w:sz w:val="24"/>
          <w:szCs w:val="24"/>
        </w:rPr>
        <w:tab/>
        <w:t>Факс:</w:t>
      </w:r>
      <w:r w:rsidRPr="0016160C">
        <w:rPr>
          <w:sz w:val="24"/>
          <w:szCs w:val="24"/>
        </w:rPr>
        <w:tab/>
        <w:t>e-mail:</w:t>
      </w:r>
      <w:r w:rsidRPr="0016160C">
        <w:rPr>
          <w:sz w:val="24"/>
          <w:szCs w:val="24"/>
        </w:rPr>
        <w:tab/>
      </w:r>
    </w:p>
    <w:p w14:paraId="407CA551" w14:textId="77777777" w:rsidR="00FE72F7" w:rsidRPr="0016160C" w:rsidRDefault="00FE72F7" w:rsidP="0016160C">
      <w:pPr>
        <w:pStyle w:val="1"/>
        <w:shd w:val="clear" w:color="auto" w:fill="auto"/>
        <w:tabs>
          <w:tab w:val="left" w:leader="dot" w:pos="3980"/>
        </w:tabs>
        <w:spacing w:before="0" w:line="360" w:lineRule="auto"/>
        <w:ind w:left="20" w:firstLine="0"/>
        <w:jc w:val="both"/>
        <w:rPr>
          <w:sz w:val="24"/>
          <w:szCs w:val="24"/>
        </w:rPr>
      </w:pPr>
      <w:r w:rsidRPr="0016160C">
        <w:rPr>
          <w:sz w:val="24"/>
          <w:szCs w:val="24"/>
        </w:rPr>
        <w:t xml:space="preserve">Лице за контакт: </w:t>
      </w:r>
      <w:r w:rsidRPr="0016160C">
        <w:rPr>
          <w:sz w:val="24"/>
          <w:szCs w:val="24"/>
        </w:rPr>
        <w:tab/>
      </w:r>
    </w:p>
    <w:p w14:paraId="08DEF3F7" w14:textId="77777777" w:rsidR="00FE72F7" w:rsidRPr="0016160C" w:rsidRDefault="00FE72F7" w:rsidP="0016160C">
      <w:pPr>
        <w:pStyle w:val="1"/>
        <w:numPr>
          <w:ilvl w:val="0"/>
          <w:numId w:val="40"/>
        </w:numPr>
        <w:shd w:val="clear" w:color="auto" w:fill="auto"/>
        <w:tabs>
          <w:tab w:val="left" w:pos="356"/>
        </w:tabs>
        <w:spacing w:before="0" w:line="360" w:lineRule="auto"/>
        <w:ind w:left="20" w:firstLine="0"/>
        <w:jc w:val="both"/>
        <w:rPr>
          <w:sz w:val="24"/>
          <w:szCs w:val="24"/>
        </w:rPr>
      </w:pPr>
      <w:r w:rsidRPr="0016160C">
        <w:rPr>
          <w:sz w:val="24"/>
          <w:szCs w:val="24"/>
        </w:rPr>
        <w:t>За дата на уведомлението се счита:</w:t>
      </w:r>
    </w:p>
    <w:p w14:paraId="6C41EE8B" w14:textId="77777777" w:rsidR="00FE72F7" w:rsidRPr="0016160C" w:rsidRDefault="00FE72F7" w:rsidP="0016160C">
      <w:pPr>
        <w:pStyle w:val="52"/>
        <w:shd w:val="clear" w:color="auto" w:fill="auto"/>
        <w:tabs>
          <w:tab w:val="left" w:pos="211"/>
        </w:tabs>
        <w:spacing w:line="360" w:lineRule="auto"/>
        <w:rPr>
          <w:sz w:val="24"/>
          <w:szCs w:val="24"/>
        </w:rPr>
      </w:pPr>
      <w:r w:rsidRPr="0016160C">
        <w:rPr>
          <w:sz w:val="24"/>
          <w:szCs w:val="24"/>
          <w:lang w:val="bg-BG"/>
        </w:rPr>
        <w:t>1.</w:t>
      </w:r>
      <w:r w:rsidRPr="0016160C">
        <w:rPr>
          <w:sz w:val="24"/>
          <w:szCs w:val="24"/>
        </w:rPr>
        <w:t>датата на предаването - при лично предаване на уведомлението;</w:t>
      </w:r>
    </w:p>
    <w:p w14:paraId="386943F5" w14:textId="77777777" w:rsidR="00FE72F7" w:rsidRPr="0016160C" w:rsidRDefault="00FE72F7" w:rsidP="0016160C">
      <w:pPr>
        <w:pStyle w:val="1"/>
        <w:numPr>
          <w:ilvl w:val="0"/>
          <w:numId w:val="42"/>
        </w:numPr>
        <w:shd w:val="clear" w:color="auto" w:fill="auto"/>
        <w:tabs>
          <w:tab w:val="left" w:pos="295"/>
        </w:tabs>
        <w:spacing w:before="0" w:line="360" w:lineRule="auto"/>
        <w:ind w:left="60" w:firstLine="0"/>
        <w:jc w:val="both"/>
        <w:rPr>
          <w:sz w:val="24"/>
          <w:szCs w:val="24"/>
        </w:rPr>
      </w:pPr>
      <w:r w:rsidRPr="0016160C">
        <w:rPr>
          <w:sz w:val="24"/>
          <w:szCs w:val="24"/>
        </w:rPr>
        <w:t>датата на пощенското клеймо на обратната разписка - при изпращане по пощата;</w:t>
      </w:r>
    </w:p>
    <w:p w14:paraId="3960D26A" w14:textId="77777777" w:rsidR="00FE72F7" w:rsidRPr="0016160C" w:rsidRDefault="00FE72F7" w:rsidP="0016160C">
      <w:pPr>
        <w:pStyle w:val="1"/>
        <w:numPr>
          <w:ilvl w:val="0"/>
          <w:numId w:val="42"/>
        </w:numPr>
        <w:shd w:val="clear" w:color="auto" w:fill="auto"/>
        <w:tabs>
          <w:tab w:val="left" w:pos="290"/>
        </w:tabs>
        <w:spacing w:before="0" w:line="360" w:lineRule="auto"/>
        <w:ind w:left="60" w:firstLine="0"/>
        <w:jc w:val="both"/>
        <w:rPr>
          <w:sz w:val="24"/>
          <w:szCs w:val="24"/>
        </w:rPr>
      </w:pPr>
      <w:r w:rsidRPr="0016160C">
        <w:rPr>
          <w:sz w:val="24"/>
          <w:szCs w:val="24"/>
        </w:rPr>
        <w:t>датата на доставка, отбелязана върху куриерската разписка - при изпращане по куриер;</w:t>
      </w:r>
    </w:p>
    <w:p w14:paraId="52750021" w14:textId="77777777" w:rsidR="00FE72F7" w:rsidRPr="0016160C" w:rsidRDefault="00FE72F7" w:rsidP="0016160C">
      <w:pPr>
        <w:pStyle w:val="1"/>
        <w:numPr>
          <w:ilvl w:val="0"/>
          <w:numId w:val="41"/>
        </w:numPr>
        <w:shd w:val="clear" w:color="auto" w:fill="auto"/>
        <w:tabs>
          <w:tab w:val="left" w:pos="290"/>
        </w:tabs>
        <w:spacing w:before="0" w:line="360" w:lineRule="auto"/>
        <w:ind w:left="60" w:firstLine="0"/>
        <w:jc w:val="both"/>
        <w:rPr>
          <w:sz w:val="24"/>
          <w:szCs w:val="24"/>
        </w:rPr>
      </w:pPr>
      <w:r w:rsidRPr="0016160C">
        <w:rPr>
          <w:sz w:val="24"/>
          <w:szCs w:val="24"/>
        </w:rPr>
        <w:t>датата на приемането - при изпращане по факс;</w:t>
      </w:r>
    </w:p>
    <w:p w14:paraId="6D92C0BC" w14:textId="77777777" w:rsidR="00FE72F7" w:rsidRPr="0016160C" w:rsidRDefault="00FE72F7" w:rsidP="0016160C">
      <w:pPr>
        <w:pStyle w:val="1"/>
        <w:numPr>
          <w:ilvl w:val="0"/>
          <w:numId w:val="41"/>
        </w:numPr>
        <w:shd w:val="clear" w:color="auto" w:fill="auto"/>
        <w:tabs>
          <w:tab w:val="left" w:pos="295"/>
        </w:tabs>
        <w:spacing w:before="0" w:line="360" w:lineRule="auto"/>
        <w:ind w:left="60" w:firstLine="0"/>
        <w:jc w:val="both"/>
        <w:rPr>
          <w:sz w:val="24"/>
          <w:szCs w:val="24"/>
        </w:rPr>
      </w:pPr>
      <w:r w:rsidRPr="0016160C">
        <w:rPr>
          <w:sz w:val="24"/>
          <w:szCs w:val="24"/>
        </w:rPr>
        <w:t>датата на получаване - при изпращане по електронна поща.</w:t>
      </w:r>
    </w:p>
    <w:p w14:paraId="31F8E8D4" w14:textId="77777777" w:rsidR="00FE72F7" w:rsidRPr="0016160C" w:rsidRDefault="00FE72F7" w:rsidP="0016160C">
      <w:pPr>
        <w:pStyle w:val="1"/>
        <w:shd w:val="clear" w:color="auto" w:fill="auto"/>
        <w:tabs>
          <w:tab w:val="left" w:pos="396"/>
        </w:tabs>
        <w:spacing w:before="0" w:line="360" w:lineRule="auto"/>
        <w:ind w:left="60" w:right="20" w:firstLine="0"/>
        <w:jc w:val="both"/>
        <w:rPr>
          <w:sz w:val="24"/>
          <w:szCs w:val="24"/>
        </w:rPr>
      </w:pPr>
      <w:r w:rsidRPr="0016160C">
        <w:rPr>
          <w:sz w:val="24"/>
          <w:szCs w:val="24"/>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3508E2A9" w14:textId="77777777" w:rsidR="00FE72F7" w:rsidRPr="0016160C" w:rsidRDefault="00FE72F7" w:rsidP="0016160C">
      <w:pPr>
        <w:pStyle w:val="1"/>
        <w:numPr>
          <w:ilvl w:val="0"/>
          <w:numId w:val="41"/>
        </w:numPr>
        <w:shd w:val="clear" w:color="auto" w:fill="auto"/>
        <w:tabs>
          <w:tab w:val="left" w:pos="449"/>
        </w:tabs>
        <w:spacing w:before="0" w:line="360" w:lineRule="auto"/>
        <w:ind w:left="60" w:right="20" w:firstLine="0"/>
        <w:jc w:val="both"/>
        <w:rPr>
          <w:sz w:val="24"/>
          <w:szCs w:val="24"/>
        </w:rPr>
      </w:pPr>
      <w:r w:rsidRPr="0016160C">
        <w:rPr>
          <w:sz w:val="24"/>
          <w:szCs w:val="24"/>
        </w:rPr>
        <w:t>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и в съответния регистър.</w:t>
      </w:r>
    </w:p>
    <w:p w14:paraId="30EC3879" w14:textId="77777777" w:rsidR="00FE72F7" w:rsidRPr="0016160C" w:rsidRDefault="00FE72F7" w:rsidP="0016160C">
      <w:pPr>
        <w:pStyle w:val="1"/>
        <w:shd w:val="clear" w:color="auto" w:fill="auto"/>
        <w:spacing w:before="0" w:line="360" w:lineRule="auto"/>
        <w:ind w:left="60" w:firstLine="0"/>
        <w:jc w:val="both"/>
        <w:rPr>
          <w:sz w:val="24"/>
          <w:szCs w:val="24"/>
          <w:lang w:val="bg-BG"/>
        </w:rPr>
      </w:pPr>
    </w:p>
    <w:p w14:paraId="713F53F1" w14:textId="77777777" w:rsidR="00FE72F7" w:rsidRPr="0016160C" w:rsidRDefault="00FE72F7"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Език</w:t>
      </w:r>
    </w:p>
    <w:p w14:paraId="25844A86" w14:textId="77777777" w:rsidR="00FE72F7" w:rsidRPr="0016160C" w:rsidRDefault="00FE72F7" w:rsidP="0016160C">
      <w:pPr>
        <w:pStyle w:val="1"/>
        <w:shd w:val="clear" w:color="auto" w:fill="auto"/>
        <w:spacing w:before="0" w:line="360" w:lineRule="auto"/>
        <w:ind w:left="60" w:firstLine="0"/>
        <w:jc w:val="both"/>
        <w:rPr>
          <w:sz w:val="24"/>
          <w:szCs w:val="24"/>
          <w:lang w:val="bg-BG"/>
        </w:rPr>
      </w:pPr>
      <w:r w:rsidRPr="0016160C">
        <w:rPr>
          <w:sz w:val="24"/>
          <w:szCs w:val="24"/>
          <w:lang w:val="bg-BG"/>
        </w:rPr>
        <w:t>Чл. 39. (1) Този Договор се сключва на български език.</w:t>
      </w:r>
    </w:p>
    <w:p w14:paraId="5F2BC7D3"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w:t>
      </w:r>
    </w:p>
    <w:p w14:paraId="2D9DDEFE"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1C807AFC" w14:textId="77777777" w:rsidR="00FE72F7" w:rsidRPr="0016160C" w:rsidRDefault="00FE72F7"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Приложимо право</w:t>
      </w:r>
    </w:p>
    <w:p w14:paraId="07FADEAE"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Чл. 40.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3E3D777A"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Чл. 41. За неуредените в този Договор въпроси се прилагат разпоредбите на действащото българско законодателство.</w:t>
      </w:r>
    </w:p>
    <w:p w14:paraId="571D5AFC"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1C386352" w14:textId="77777777" w:rsidR="00FE72F7" w:rsidRPr="0016160C" w:rsidRDefault="00FE72F7" w:rsidP="0016160C">
      <w:pPr>
        <w:tabs>
          <w:tab w:val="left" w:pos="0"/>
        </w:tabs>
        <w:spacing w:after="0" w:line="360" w:lineRule="auto"/>
        <w:jc w:val="both"/>
        <w:rPr>
          <w:rFonts w:ascii="Times New Roman" w:eastAsia="Times New Roman" w:hAnsi="Times New Roman"/>
          <w:b/>
          <w:noProof/>
          <w:sz w:val="24"/>
          <w:szCs w:val="24"/>
        </w:rPr>
      </w:pPr>
      <w:r w:rsidRPr="0016160C">
        <w:rPr>
          <w:rFonts w:ascii="Times New Roman" w:eastAsia="Times New Roman" w:hAnsi="Times New Roman"/>
          <w:b/>
          <w:noProof/>
          <w:sz w:val="24"/>
          <w:szCs w:val="24"/>
        </w:rPr>
        <w:t>Разрешаване на спорове</w:t>
      </w:r>
    </w:p>
    <w:p w14:paraId="3A46F83D"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4FADFF85"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Чл. 42.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61307678"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1B3DBBAD"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p>
    <w:p w14:paraId="2A55ACC6" w14:textId="77777777" w:rsidR="00FE72F7" w:rsidRPr="0016160C" w:rsidRDefault="00FE72F7" w:rsidP="0016160C">
      <w:pPr>
        <w:pStyle w:val="1"/>
        <w:shd w:val="clear" w:color="auto" w:fill="auto"/>
        <w:spacing w:before="0" w:line="360" w:lineRule="auto"/>
        <w:ind w:left="60" w:firstLine="0"/>
        <w:jc w:val="both"/>
        <w:rPr>
          <w:b/>
          <w:sz w:val="24"/>
          <w:szCs w:val="24"/>
          <w:lang w:val="bg-BG"/>
        </w:rPr>
      </w:pPr>
      <w:r w:rsidRPr="0016160C">
        <w:rPr>
          <w:b/>
          <w:sz w:val="24"/>
          <w:szCs w:val="24"/>
          <w:lang w:val="bg-BG"/>
        </w:rPr>
        <w:t>Екземпляри</w:t>
      </w:r>
    </w:p>
    <w:p w14:paraId="33D1E200" w14:textId="77777777" w:rsidR="00FE72F7" w:rsidRPr="0016160C" w:rsidRDefault="00FE72F7" w:rsidP="0016160C">
      <w:pPr>
        <w:pStyle w:val="1"/>
        <w:shd w:val="clear" w:color="auto" w:fill="auto"/>
        <w:spacing w:before="0" w:line="360" w:lineRule="auto"/>
        <w:ind w:left="60" w:right="20" w:firstLine="0"/>
        <w:jc w:val="both"/>
        <w:rPr>
          <w:sz w:val="24"/>
          <w:szCs w:val="24"/>
          <w:lang w:val="bg-BG"/>
        </w:rPr>
      </w:pPr>
      <w:r w:rsidRPr="0016160C">
        <w:rPr>
          <w:sz w:val="24"/>
          <w:szCs w:val="24"/>
          <w:lang w:val="bg-BG"/>
        </w:rPr>
        <w:t>Чл. 43. Този Договор е изготвен и подписан в 2 (два) еднообразни екземпляра - по един за всяка от Страните.</w:t>
      </w:r>
    </w:p>
    <w:p w14:paraId="15D7EB13" w14:textId="77777777" w:rsidR="00FE72F7" w:rsidRPr="0016160C" w:rsidRDefault="00FE72F7" w:rsidP="0016160C">
      <w:pPr>
        <w:pStyle w:val="1"/>
        <w:shd w:val="clear" w:color="auto" w:fill="auto"/>
        <w:spacing w:before="0" w:line="360" w:lineRule="auto"/>
        <w:ind w:left="60" w:firstLine="0"/>
        <w:jc w:val="both"/>
        <w:rPr>
          <w:sz w:val="24"/>
          <w:szCs w:val="24"/>
          <w:lang w:val="bg-BG"/>
        </w:rPr>
      </w:pPr>
      <w:r w:rsidRPr="0016160C">
        <w:rPr>
          <w:sz w:val="24"/>
          <w:szCs w:val="24"/>
          <w:lang w:val="bg-BG"/>
        </w:rPr>
        <w:t>Приложения:</w:t>
      </w:r>
    </w:p>
    <w:p w14:paraId="1761FFE9" w14:textId="77777777" w:rsidR="00FE72F7" w:rsidRPr="0016160C" w:rsidRDefault="00FE72F7" w:rsidP="0016160C">
      <w:pPr>
        <w:pStyle w:val="1"/>
        <w:shd w:val="clear" w:color="auto" w:fill="auto"/>
        <w:spacing w:before="0" w:line="360" w:lineRule="auto"/>
        <w:ind w:left="60" w:right="1040" w:firstLine="0"/>
        <w:rPr>
          <w:sz w:val="24"/>
          <w:szCs w:val="24"/>
          <w:lang w:val="bg-BG"/>
        </w:rPr>
      </w:pPr>
      <w:r w:rsidRPr="0016160C">
        <w:rPr>
          <w:sz w:val="24"/>
          <w:szCs w:val="24"/>
          <w:lang w:val="bg-BG"/>
        </w:rPr>
        <w:t xml:space="preserve">Чл. 44. Към този Договор се прилагат и са неразделна част от него следните </w:t>
      </w:r>
      <w:r w:rsidRPr="0016160C">
        <w:rPr>
          <w:sz w:val="24"/>
          <w:szCs w:val="24"/>
          <w:lang w:val="bg-BG"/>
        </w:rPr>
        <w:lastRenderedPageBreak/>
        <w:t xml:space="preserve">приложения: </w:t>
      </w:r>
    </w:p>
    <w:p w14:paraId="25A3567A" w14:textId="77777777" w:rsidR="00FE72F7" w:rsidRPr="0016160C" w:rsidRDefault="00FE72F7" w:rsidP="0016160C">
      <w:pPr>
        <w:pStyle w:val="1"/>
        <w:shd w:val="clear" w:color="auto" w:fill="auto"/>
        <w:spacing w:before="0" w:line="360" w:lineRule="auto"/>
        <w:ind w:left="60" w:right="1040" w:firstLine="0"/>
        <w:rPr>
          <w:sz w:val="24"/>
          <w:szCs w:val="24"/>
          <w:lang w:val="bg-BG"/>
        </w:rPr>
      </w:pPr>
      <w:r w:rsidRPr="0016160C">
        <w:rPr>
          <w:sz w:val="24"/>
          <w:szCs w:val="24"/>
          <w:lang w:val="bg-BG"/>
        </w:rPr>
        <w:t>Приложение № 1 - Техническа спецификация;</w:t>
      </w:r>
    </w:p>
    <w:p w14:paraId="06394F14" w14:textId="77777777" w:rsidR="00FE72F7" w:rsidRPr="0016160C" w:rsidRDefault="00FE72F7" w:rsidP="0016160C">
      <w:pPr>
        <w:pStyle w:val="1"/>
        <w:shd w:val="clear" w:color="auto" w:fill="auto"/>
        <w:spacing w:before="0" w:line="360" w:lineRule="auto"/>
        <w:ind w:left="60" w:firstLine="0"/>
        <w:jc w:val="both"/>
        <w:rPr>
          <w:sz w:val="24"/>
          <w:szCs w:val="24"/>
          <w:lang w:val="bg-BG"/>
        </w:rPr>
      </w:pPr>
      <w:r w:rsidRPr="0016160C">
        <w:rPr>
          <w:sz w:val="24"/>
          <w:szCs w:val="24"/>
          <w:lang w:val="bg-BG"/>
        </w:rPr>
        <w:t>Приложение № 2 - Техническо предложение на ИЗПЪЛНИТЕЛЯ;</w:t>
      </w:r>
    </w:p>
    <w:p w14:paraId="5F9B740D" w14:textId="77777777" w:rsidR="00FE72F7" w:rsidRPr="0016160C" w:rsidRDefault="00FE72F7" w:rsidP="0016160C">
      <w:pPr>
        <w:pStyle w:val="1"/>
        <w:shd w:val="clear" w:color="auto" w:fill="auto"/>
        <w:spacing w:before="0" w:line="360" w:lineRule="auto"/>
        <w:ind w:left="60" w:firstLine="0"/>
        <w:jc w:val="both"/>
        <w:rPr>
          <w:sz w:val="24"/>
          <w:szCs w:val="24"/>
          <w:lang w:val="bg-BG"/>
        </w:rPr>
      </w:pPr>
      <w:r w:rsidRPr="0016160C">
        <w:rPr>
          <w:sz w:val="24"/>
          <w:szCs w:val="24"/>
          <w:lang w:val="bg-BG"/>
        </w:rPr>
        <w:t>Приложение № 3 - Ценово предложение на ИЗПЪЛНИТЕЛЯ;</w:t>
      </w:r>
    </w:p>
    <w:p w14:paraId="69C002FE" w14:textId="77777777" w:rsidR="00FE72F7" w:rsidRPr="0016160C" w:rsidRDefault="00FE72F7" w:rsidP="0016160C">
      <w:pPr>
        <w:pStyle w:val="1"/>
        <w:shd w:val="clear" w:color="auto" w:fill="auto"/>
        <w:spacing w:before="0" w:line="360" w:lineRule="auto"/>
        <w:ind w:left="60" w:firstLine="0"/>
        <w:jc w:val="both"/>
        <w:rPr>
          <w:sz w:val="24"/>
          <w:szCs w:val="24"/>
          <w:lang w:val="bg-BG"/>
        </w:rPr>
      </w:pPr>
    </w:p>
    <w:p w14:paraId="063FB62D" w14:textId="77777777" w:rsidR="00FE72F7" w:rsidRPr="0016160C" w:rsidRDefault="00FE72F7" w:rsidP="0016160C">
      <w:pPr>
        <w:tabs>
          <w:tab w:val="left" w:pos="0"/>
        </w:tabs>
        <w:spacing w:after="0" w:line="360" w:lineRule="auto"/>
        <w:jc w:val="both"/>
        <w:rPr>
          <w:rFonts w:ascii="Times New Roman" w:hAnsi="Times New Roman"/>
          <w:b/>
          <w:sz w:val="24"/>
          <w:szCs w:val="24"/>
        </w:rPr>
      </w:pPr>
    </w:p>
    <w:p w14:paraId="553C7F0A" w14:textId="77777777" w:rsidR="00FE72F7" w:rsidRPr="0016160C" w:rsidRDefault="00FE72F7" w:rsidP="0016160C">
      <w:pPr>
        <w:tabs>
          <w:tab w:val="left" w:pos="0"/>
        </w:tabs>
        <w:spacing w:after="0" w:line="360" w:lineRule="auto"/>
        <w:jc w:val="both"/>
        <w:rPr>
          <w:rFonts w:ascii="Times New Roman" w:hAnsi="Times New Roman"/>
          <w:b/>
          <w:sz w:val="24"/>
          <w:szCs w:val="24"/>
        </w:rPr>
      </w:pPr>
      <w:r w:rsidRPr="0016160C">
        <w:rPr>
          <w:rFonts w:ascii="Times New Roman" w:hAnsi="Times New Roman"/>
          <w:b/>
          <w:sz w:val="24"/>
          <w:szCs w:val="24"/>
        </w:rPr>
        <w:t>ВЪЗЛОЖИТЕЛ:</w:t>
      </w:r>
      <w:r w:rsidRPr="0016160C">
        <w:rPr>
          <w:rFonts w:ascii="Times New Roman" w:hAnsi="Times New Roman"/>
          <w:b/>
          <w:sz w:val="24"/>
          <w:szCs w:val="24"/>
        </w:rPr>
        <w:tab/>
      </w:r>
      <w:r w:rsidRPr="0016160C">
        <w:rPr>
          <w:rFonts w:ascii="Times New Roman" w:hAnsi="Times New Roman"/>
          <w:b/>
          <w:sz w:val="24"/>
          <w:szCs w:val="24"/>
        </w:rPr>
        <w:tab/>
      </w:r>
      <w:r w:rsidRPr="0016160C">
        <w:rPr>
          <w:rFonts w:ascii="Times New Roman" w:hAnsi="Times New Roman"/>
          <w:b/>
          <w:sz w:val="24"/>
          <w:szCs w:val="24"/>
        </w:rPr>
        <w:tab/>
      </w:r>
      <w:r w:rsidRPr="0016160C">
        <w:rPr>
          <w:rFonts w:ascii="Times New Roman" w:hAnsi="Times New Roman"/>
          <w:b/>
          <w:sz w:val="24"/>
          <w:szCs w:val="24"/>
        </w:rPr>
        <w:tab/>
      </w:r>
      <w:r w:rsidRPr="0016160C">
        <w:rPr>
          <w:rFonts w:ascii="Times New Roman" w:hAnsi="Times New Roman"/>
          <w:b/>
          <w:sz w:val="24"/>
          <w:szCs w:val="24"/>
        </w:rPr>
        <w:tab/>
      </w:r>
      <w:r w:rsidRPr="0016160C">
        <w:rPr>
          <w:rFonts w:ascii="Times New Roman" w:hAnsi="Times New Roman"/>
          <w:b/>
          <w:sz w:val="24"/>
          <w:szCs w:val="24"/>
        </w:rPr>
        <w:tab/>
      </w:r>
      <w:r w:rsidRPr="0016160C">
        <w:rPr>
          <w:rFonts w:ascii="Times New Roman" w:hAnsi="Times New Roman"/>
          <w:b/>
          <w:sz w:val="24"/>
          <w:szCs w:val="24"/>
        </w:rPr>
        <w:tab/>
        <w:t>ИЗПЪЛНИТЕЛ:</w:t>
      </w:r>
    </w:p>
    <w:p w14:paraId="0CE2804C" w14:textId="77777777" w:rsidR="00FE72F7" w:rsidRPr="0016160C" w:rsidRDefault="00FE72F7" w:rsidP="0016160C">
      <w:pPr>
        <w:spacing w:line="360" w:lineRule="auto"/>
        <w:jc w:val="both"/>
        <w:rPr>
          <w:rFonts w:ascii="Times New Roman" w:hAnsi="Times New Roman"/>
          <w:sz w:val="24"/>
          <w:szCs w:val="24"/>
        </w:rPr>
      </w:pPr>
    </w:p>
    <w:p w14:paraId="68609908"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Директор на ИИКТ-БАН</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t xml:space="preserve">Управител: </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p>
    <w:p w14:paraId="5CDBB54D"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t>................................................</w:t>
      </w:r>
    </w:p>
    <w:p w14:paraId="73C72C4D"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проф. дмн Галя Ангелова</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t>.............................................................</w:t>
      </w:r>
    </w:p>
    <w:p w14:paraId="3AFB844D"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t>..................................................</w:t>
      </w:r>
    </w:p>
    <w:p w14:paraId="5E0F6167"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Гл. счетоводител на ИИКТ-БАН</w:t>
      </w:r>
      <w:r w:rsidRPr="0016160C">
        <w:rPr>
          <w:rFonts w:ascii="Times New Roman" w:hAnsi="Times New Roman"/>
          <w:sz w:val="24"/>
          <w:szCs w:val="24"/>
        </w:rPr>
        <w:tab/>
      </w:r>
      <w:r w:rsidRPr="0016160C">
        <w:rPr>
          <w:rFonts w:ascii="Times New Roman" w:hAnsi="Times New Roman"/>
          <w:sz w:val="24"/>
          <w:szCs w:val="24"/>
        </w:rPr>
        <w:tab/>
      </w:r>
      <w:r w:rsidRPr="0016160C">
        <w:rPr>
          <w:rFonts w:ascii="Times New Roman" w:hAnsi="Times New Roman"/>
          <w:sz w:val="24"/>
          <w:szCs w:val="24"/>
        </w:rPr>
        <w:tab/>
      </w:r>
    </w:p>
    <w:p w14:paraId="0F1887AF" w14:textId="77777777" w:rsidR="00FE72F7" w:rsidRPr="0016160C" w:rsidRDefault="00FE72F7" w:rsidP="0016160C">
      <w:pPr>
        <w:spacing w:line="360" w:lineRule="auto"/>
        <w:jc w:val="both"/>
        <w:rPr>
          <w:rFonts w:ascii="Times New Roman" w:hAnsi="Times New Roman"/>
          <w:sz w:val="24"/>
          <w:szCs w:val="24"/>
        </w:rPr>
      </w:pPr>
      <w:r w:rsidRPr="0016160C">
        <w:rPr>
          <w:rFonts w:ascii="Times New Roman" w:hAnsi="Times New Roman"/>
          <w:sz w:val="24"/>
          <w:szCs w:val="24"/>
        </w:rPr>
        <w:t xml:space="preserve">Калушка Стамова </w:t>
      </w:r>
    </w:p>
    <w:p w14:paraId="3B1A0131" w14:textId="653F2D05" w:rsidR="00FE72F7" w:rsidRPr="0016160C" w:rsidRDefault="00FE72F7" w:rsidP="0016160C">
      <w:pPr>
        <w:spacing w:after="200" w:line="360" w:lineRule="auto"/>
        <w:rPr>
          <w:rFonts w:ascii="Times New Roman" w:hAnsi="Times New Roman"/>
          <w:sz w:val="24"/>
          <w:szCs w:val="24"/>
        </w:rPr>
      </w:pPr>
      <w:r w:rsidRPr="0016160C">
        <w:rPr>
          <w:rFonts w:ascii="Times New Roman" w:hAnsi="Times New Roman"/>
          <w:sz w:val="24"/>
          <w:szCs w:val="24"/>
        </w:rPr>
        <w:br w:type="page"/>
      </w:r>
    </w:p>
    <w:p w14:paraId="43AF1246" w14:textId="77777777" w:rsidR="00FE72F7" w:rsidRPr="0016160C" w:rsidRDefault="00FE72F7" w:rsidP="0016160C">
      <w:pPr>
        <w:spacing w:after="200" w:line="360" w:lineRule="auto"/>
        <w:rPr>
          <w:rFonts w:ascii="Times New Roman" w:hAnsi="Times New Roman"/>
          <w:sz w:val="24"/>
          <w:szCs w:val="24"/>
        </w:rPr>
      </w:pPr>
    </w:p>
    <w:p w14:paraId="053C4898" w14:textId="77777777" w:rsidR="005B7758" w:rsidRPr="0016160C" w:rsidRDefault="005B7758" w:rsidP="0016160C">
      <w:pPr>
        <w:tabs>
          <w:tab w:val="left" w:pos="0"/>
        </w:tabs>
        <w:spacing w:after="0" w:line="360" w:lineRule="auto"/>
        <w:jc w:val="both"/>
        <w:rPr>
          <w:rFonts w:ascii="Times New Roman" w:eastAsia="Times New Roman" w:hAnsi="Times New Roman"/>
          <w:b/>
          <w:noProof/>
          <w:sz w:val="24"/>
          <w:szCs w:val="24"/>
        </w:rPr>
      </w:pPr>
      <w:r w:rsidRPr="0016160C">
        <w:rPr>
          <w:rFonts w:ascii="Times New Roman" w:eastAsia="Times New Roman" w:hAnsi="Times New Roman"/>
          <w:b/>
          <w:noProof/>
          <w:sz w:val="24"/>
          <w:szCs w:val="24"/>
        </w:rPr>
        <w:t>ХІ. ПРИЛОЖЕНИЯ ОБРАЗЦИ</w:t>
      </w:r>
    </w:p>
    <w:p w14:paraId="74B9B533" w14:textId="77777777" w:rsidR="00D26EA9" w:rsidRPr="0016160C" w:rsidRDefault="00D26EA9" w:rsidP="0016160C">
      <w:pPr>
        <w:spacing w:after="0" w:line="360" w:lineRule="auto"/>
        <w:rPr>
          <w:rFonts w:ascii="Times New Roman" w:eastAsia="Times New Roman" w:hAnsi="Times New Roman"/>
          <w:b/>
          <w:noProof/>
          <w:sz w:val="24"/>
          <w:szCs w:val="24"/>
        </w:rPr>
      </w:pPr>
    </w:p>
    <w:p w14:paraId="13695865" w14:textId="77777777" w:rsidR="00A667B1" w:rsidRPr="0016160C" w:rsidRDefault="00A667B1" w:rsidP="0016160C">
      <w:pPr>
        <w:spacing w:after="0" w:line="360" w:lineRule="auto"/>
        <w:jc w:val="right"/>
        <w:rPr>
          <w:rFonts w:ascii="Times New Roman" w:eastAsia="Times New Roman" w:hAnsi="Times New Roman"/>
          <w:b/>
          <w:noProof/>
          <w:sz w:val="24"/>
          <w:szCs w:val="24"/>
        </w:rPr>
      </w:pPr>
      <w:r w:rsidRPr="0016160C">
        <w:rPr>
          <w:rFonts w:ascii="Times New Roman" w:eastAsia="Times New Roman" w:hAnsi="Times New Roman"/>
          <w:b/>
          <w:noProof/>
          <w:sz w:val="24"/>
          <w:szCs w:val="24"/>
        </w:rPr>
        <w:t>Образец № 1</w:t>
      </w:r>
    </w:p>
    <w:p w14:paraId="4B70DFB3" w14:textId="77777777" w:rsidR="00A667B1" w:rsidRPr="0016160C" w:rsidRDefault="00A667B1" w:rsidP="0016160C">
      <w:pPr>
        <w:tabs>
          <w:tab w:val="left" w:pos="0"/>
        </w:tabs>
        <w:spacing w:after="0" w:line="360" w:lineRule="auto"/>
        <w:jc w:val="both"/>
        <w:rPr>
          <w:rFonts w:ascii="Times New Roman" w:eastAsia="Times New Roman" w:hAnsi="Times New Roman"/>
          <w:bCs/>
          <w:noProof/>
          <w:sz w:val="24"/>
          <w:szCs w:val="24"/>
        </w:rPr>
      </w:pP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Cs/>
          <w:noProof/>
          <w:sz w:val="24"/>
          <w:szCs w:val="24"/>
        </w:rPr>
        <w:t xml:space="preserve">ДО </w:t>
      </w:r>
    </w:p>
    <w:p w14:paraId="4442BB08" w14:textId="0E796100"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 xml:space="preserve">ДИРЕКТОРА </w:t>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00495816"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НА ИНСТИТУТ ПО ИНФРОМАЦИОННИ</w:t>
      </w:r>
    </w:p>
    <w:p w14:paraId="4F0DF60D"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И КОМУНИКАЦИОННИ ТЕХНОЛОГИИ</w:t>
      </w:r>
    </w:p>
    <w:p w14:paraId="65A529E3"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ПРИ БАН</w:t>
      </w:r>
    </w:p>
    <w:p w14:paraId="0C44C927"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p>
    <w:p w14:paraId="45E58EEC"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p>
    <w:p w14:paraId="12A8BE97" w14:textId="77777777" w:rsidR="00A667B1" w:rsidRPr="0016160C" w:rsidRDefault="00A667B1" w:rsidP="0016160C">
      <w:pPr>
        <w:tabs>
          <w:tab w:val="left" w:pos="0"/>
        </w:tabs>
        <w:spacing w:after="0" w:line="360" w:lineRule="auto"/>
        <w:jc w:val="center"/>
        <w:rPr>
          <w:rFonts w:ascii="Times New Roman" w:eastAsia="Times New Roman" w:hAnsi="Times New Roman"/>
          <w:b/>
          <w:noProof/>
          <w:sz w:val="24"/>
          <w:szCs w:val="24"/>
        </w:rPr>
      </w:pPr>
      <w:r w:rsidRPr="0016160C">
        <w:rPr>
          <w:rFonts w:ascii="Times New Roman" w:eastAsia="Times New Roman" w:hAnsi="Times New Roman"/>
          <w:b/>
          <w:noProof/>
          <w:sz w:val="24"/>
          <w:szCs w:val="24"/>
        </w:rPr>
        <w:t>ЗАЯВЛЕНИЕ ЗА УЧАСТИЕ</w:t>
      </w:r>
    </w:p>
    <w:p w14:paraId="6EA46BF0" w14:textId="77777777" w:rsidR="00A667B1" w:rsidRPr="0016160C" w:rsidRDefault="00A667B1" w:rsidP="0016160C">
      <w:pPr>
        <w:tabs>
          <w:tab w:val="left" w:pos="0"/>
        </w:tabs>
        <w:spacing w:after="0" w:line="360" w:lineRule="auto"/>
        <w:jc w:val="center"/>
        <w:rPr>
          <w:rFonts w:ascii="Times New Roman" w:eastAsia="Times New Roman" w:hAnsi="Times New Roman"/>
          <w:b/>
          <w:noProof/>
          <w:sz w:val="24"/>
          <w:szCs w:val="24"/>
        </w:rPr>
      </w:pPr>
    </w:p>
    <w:p w14:paraId="523D2BC8" w14:textId="2895C905" w:rsidR="00152922" w:rsidRPr="0016160C" w:rsidRDefault="00A667B1" w:rsidP="0016160C">
      <w:pPr>
        <w:pStyle w:val="1"/>
        <w:shd w:val="clear" w:color="auto" w:fill="auto"/>
        <w:spacing w:before="0" w:line="360" w:lineRule="auto"/>
        <w:ind w:firstLine="0"/>
        <w:jc w:val="both"/>
        <w:rPr>
          <w:sz w:val="24"/>
          <w:szCs w:val="24"/>
          <w:lang w:val="bg-BG"/>
        </w:rPr>
      </w:pPr>
      <w:r w:rsidRPr="0016160C">
        <w:rPr>
          <w:sz w:val="24"/>
          <w:szCs w:val="24"/>
          <w:lang w:val="bg-BG"/>
        </w:rPr>
        <w:t>в открита процедура за възлагане на обществена поръчка с предмет:</w:t>
      </w:r>
      <w:r w:rsidR="00495816" w:rsidRPr="0016160C">
        <w:rPr>
          <w:sz w:val="24"/>
          <w:szCs w:val="24"/>
          <w:lang w:val="bg-BG"/>
        </w:rPr>
        <w:t xml:space="preserve"> </w:t>
      </w:r>
      <w:r w:rsidR="00495816" w:rsidRPr="0016160C">
        <w:rPr>
          <w:b/>
          <w:sz w:val="24"/>
          <w:szCs w:val="24"/>
        </w:rPr>
        <w:t>Доставка на система за индустриална рентгенова компютърна томография</w:t>
      </w:r>
      <w:r w:rsidR="009033B9" w:rsidRPr="0016160C">
        <w:rPr>
          <w:b/>
          <w:sz w:val="24"/>
          <w:szCs w:val="24"/>
        </w:rPr>
        <w:t xml:space="preserve"> с висока резолюция</w:t>
      </w:r>
      <w:r w:rsidR="00495816" w:rsidRPr="0016160C">
        <w:rPr>
          <w:b/>
          <w:sz w:val="24"/>
          <w:szCs w:val="24"/>
        </w:rPr>
        <w:t xml:space="preserve"> за Лаборатория за 3D дигитализация и микроструктурен анализ</w:t>
      </w:r>
      <w:r w:rsidR="00495816" w:rsidRPr="0016160C">
        <w:rPr>
          <w:sz w:val="24"/>
          <w:szCs w:val="24"/>
        </w:rPr>
        <w:t xml:space="preserve"> по проект BG05M2OP001-1.001-0003 „Център за върхови постижения по Информатика и информационни и комуникационни технологии“</w:t>
      </w:r>
      <w:r w:rsidR="0037677D" w:rsidRPr="0016160C">
        <w:rPr>
          <w:color w:val="000000"/>
          <w:sz w:val="24"/>
          <w:szCs w:val="24"/>
          <w:lang w:eastAsia="bg-BG"/>
        </w:rPr>
        <w:t>,</w:t>
      </w:r>
      <w:r w:rsidR="00152922" w:rsidRPr="0016160C">
        <w:rPr>
          <w:color w:val="000000"/>
          <w:sz w:val="24"/>
          <w:szCs w:val="24"/>
          <w:lang w:eastAsia="bg-BG"/>
        </w:rPr>
        <w:t xml:space="preserve"> </w:t>
      </w:r>
    </w:p>
    <w:p w14:paraId="0FC57386" w14:textId="77777777" w:rsidR="00152922" w:rsidRPr="0016160C" w:rsidRDefault="00152922" w:rsidP="0016160C">
      <w:pPr>
        <w:tabs>
          <w:tab w:val="left" w:pos="360"/>
        </w:tabs>
        <w:spacing w:after="0" w:line="360" w:lineRule="auto"/>
        <w:jc w:val="both"/>
        <w:rPr>
          <w:rFonts w:ascii="Times New Roman" w:eastAsia="Times New Roman" w:hAnsi="Times New Roman"/>
          <w:b/>
          <w:sz w:val="24"/>
          <w:szCs w:val="24"/>
        </w:rPr>
      </w:pPr>
    </w:p>
    <w:p w14:paraId="5D14E6C8" w14:textId="77777777" w:rsidR="00A667B1" w:rsidRPr="0016160C" w:rsidRDefault="00A667B1" w:rsidP="0016160C">
      <w:pPr>
        <w:pStyle w:val="50"/>
        <w:shd w:val="clear" w:color="auto" w:fill="auto"/>
        <w:tabs>
          <w:tab w:val="left" w:leader="dot" w:pos="3967"/>
        </w:tabs>
        <w:spacing w:before="0" w:line="360" w:lineRule="auto"/>
        <w:ind w:firstLine="0"/>
        <w:jc w:val="both"/>
        <w:rPr>
          <w:rStyle w:val="50pt"/>
          <w:i/>
          <w:color w:val="auto"/>
          <w:sz w:val="24"/>
          <w:szCs w:val="24"/>
        </w:rPr>
      </w:pPr>
    </w:p>
    <w:p w14:paraId="05E65EB3" w14:textId="77777777" w:rsidR="00A667B1" w:rsidRPr="0016160C" w:rsidRDefault="00A667B1" w:rsidP="0016160C">
      <w:pPr>
        <w:pStyle w:val="50"/>
        <w:shd w:val="clear" w:color="auto" w:fill="auto"/>
        <w:tabs>
          <w:tab w:val="left" w:leader="dot" w:pos="3967"/>
        </w:tabs>
        <w:spacing w:before="0" w:line="360" w:lineRule="auto"/>
        <w:ind w:firstLine="0"/>
        <w:jc w:val="both"/>
        <w:rPr>
          <w:sz w:val="24"/>
          <w:szCs w:val="24"/>
          <w:lang w:val="bg-BG"/>
        </w:rPr>
      </w:pPr>
      <w:r w:rsidRPr="0016160C">
        <w:rPr>
          <w:rStyle w:val="50pt"/>
          <w:color w:val="auto"/>
          <w:sz w:val="24"/>
          <w:szCs w:val="24"/>
        </w:rPr>
        <w:t>от</w:t>
      </w:r>
      <w:r w:rsidRPr="0016160C">
        <w:rPr>
          <w:rStyle w:val="50pt"/>
          <w:color w:val="auto"/>
          <w:sz w:val="24"/>
          <w:szCs w:val="24"/>
        </w:rPr>
        <w:tab/>
        <w:t>/</w:t>
      </w:r>
      <w:r w:rsidRPr="0016160C">
        <w:rPr>
          <w:rStyle w:val="50pt0"/>
          <w:b w:val="0"/>
          <w:iCs/>
          <w:color w:val="auto"/>
          <w:sz w:val="24"/>
          <w:szCs w:val="24"/>
        </w:rPr>
        <w:t>наименование на участника/</w:t>
      </w:r>
      <w:r w:rsidRPr="0016160C">
        <w:rPr>
          <w:rStyle w:val="50pt"/>
          <w:color w:val="auto"/>
          <w:sz w:val="24"/>
          <w:szCs w:val="24"/>
        </w:rPr>
        <w:t>,</w:t>
      </w:r>
    </w:p>
    <w:p w14:paraId="71CBBCE9"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с БУЛСТАТ/ЕИК/Номер на регистрация в съответната държава /</w:t>
      </w:r>
      <w:r w:rsidRPr="0016160C">
        <w:rPr>
          <w:sz w:val="24"/>
          <w:szCs w:val="24"/>
          <w:lang w:val="bg-BG"/>
        </w:rPr>
        <w:tab/>
        <w:t>/,</w:t>
      </w:r>
    </w:p>
    <w:p w14:paraId="301B2637"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регистрирано в /</w:t>
      </w:r>
      <w:r w:rsidRPr="0016160C">
        <w:rPr>
          <w:sz w:val="24"/>
          <w:szCs w:val="24"/>
          <w:lang w:val="bg-BG"/>
        </w:rPr>
        <w:tab/>
        <w:t xml:space="preserve">/ </w:t>
      </w:r>
    </w:p>
    <w:p w14:paraId="1C95D14B"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с данни по регистрацията: /</w:t>
      </w:r>
      <w:r w:rsidRPr="0016160C">
        <w:rPr>
          <w:sz w:val="24"/>
          <w:szCs w:val="24"/>
          <w:lang w:val="bg-BG"/>
        </w:rPr>
        <w:tab/>
        <w:t>/,</w:t>
      </w:r>
    </w:p>
    <w:p w14:paraId="3A8ADE66"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регистрация по ДДС: /</w:t>
      </w:r>
      <w:r w:rsidRPr="0016160C">
        <w:rPr>
          <w:sz w:val="24"/>
          <w:szCs w:val="24"/>
          <w:lang w:val="bg-BG"/>
        </w:rPr>
        <w:tab/>
        <w:t xml:space="preserve">/, </w:t>
      </w:r>
    </w:p>
    <w:p w14:paraId="7C82B2B6"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със седалище /</w:t>
      </w:r>
      <w:r w:rsidRPr="0016160C">
        <w:rPr>
          <w:sz w:val="24"/>
          <w:szCs w:val="24"/>
          <w:lang w:val="bg-BG"/>
        </w:rPr>
        <w:tab/>
        <w:t xml:space="preserve">/ </w:t>
      </w:r>
    </w:p>
    <w:p w14:paraId="3D0EF125" w14:textId="77777777" w:rsidR="00A667B1" w:rsidRPr="0016160C" w:rsidRDefault="00A667B1" w:rsidP="0016160C">
      <w:pPr>
        <w:pStyle w:val="1"/>
        <w:shd w:val="clear" w:color="auto" w:fill="auto"/>
        <w:tabs>
          <w:tab w:val="left" w:leader="dot" w:pos="8374"/>
        </w:tabs>
        <w:spacing w:before="0" w:line="360" w:lineRule="auto"/>
        <w:ind w:firstLine="0"/>
        <w:jc w:val="both"/>
        <w:rPr>
          <w:sz w:val="24"/>
          <w:szCs w:val="24"/>
          <w:lang w:val="bg-BG"/>
        </w:rPr>
      </w:pPr>
      <w:r w:rsidRPr="0016160C">
        <w:rPr>
          <w:sz w:val="24"/>
          <w:szCs w:val="24"/>
          <w:lang w:val="bg-BG"/>
        </w:rPr>
        <w:t>и адрес на управление /</w:t>
      </w:r>
      <w:r w:rsidRPr="0016160C">
        <w:rPr>
          <w:sz w:val="24"/>
          <w:szCs w:val="24"/>
          <w:lang w:val="bg-BG"/>
        </w:rPr>
        <w:tab/>
        <w:t>/,</w:t>
      </w:r>
    </w:p>
    <w:p w14:paraId="0145EA31" w14:textId="77777777" w:rsidR="00A667B1" w:rsidRPr="0016160C" w:rsidRDefault="00A667B1" w:rsidP="0016160C">
      <w:pPr>
        <w:pStyle w:val="1"/>
        <w:shd w:val="clear" w:color="auto" w:fill="auto"/>
        <w:spacing w:before="0" w:line="360" w:lineRule="auto"/>
        <w:ind w:firstLine="0"/>
        <w:jc w:val="both"/>
        <w:rPr>
          <w:sz w:val="24"/>
          <w:szCs w:val="24"/>
          <w:lang w:val="bg-BG"/>
        </w:rPr>
      </w:pPr>
      <w:r w:rsidRPr="0016160C">
        <w:rPr>
          <w:sz w:val="24"/>
          <w:szCs w:val="24"/>
          <w:lang w:val="bg-BG"/>
        </w:rPr>
        <w:t>адрес за кореспонденция:</w:t>
      </w:r>
      <w:r w:rsidRPr="0016160C">
        <w:rPr>
          <w:rFonts w:ascii="Calibri" w:eastAsia="Calibri" w:hAnsi="Calibri"/>
          <w:spacing w:val="0"/>
          <w:sz w:val="24"/>
          <w:szCs w:val="24"/>
          <w:lang w:val="bg-BG"/>
        </w:rPr>
        <w:t xml:space="preserve"> </w:t>
      </w:r>
      <w:r w:rsidRPr="0016160C">
        <w:rPr>
          <w:sz w:val="24"/>
          <w:szCs w:val="24"/>
          <w:lang w:val="bg-BG"/>
        </w:rPr>
        <w:t>/</w:t>
      </w:r>
      <w:r w:rsidRPr="0016160C">
        <w:rPr>
          <w:sz w:val="24"/>
          <w:szCs w:val="24"/>
          <w:lang w:val="bg-BG"/>
        </w:rPr>
        <w:tab/>
        <w:t>......................................................................................./,</w:t>
      </w:r>
    </w:p>
    <w:p w14:paraId="341DD116" w14:textId="4C221835" w:rsidR="00AD59F7" w:rsidRPr="0016160C" w:rsidRDefault="00A667B1" w:rsidP="0016160C">
      <w:pPr>
        <w:pStyle w:val="1"/>
        <w:shd w:val="clear" w:color="auto" w:fill="auto"/>
        <w:spacing w:before="0" w:line="360" w:lineRule="auto"/>
        <w:ind w:firstLine="0"/>
        <w:jc w:val="both"/>
        <w:rPr>
          <w:sz w:val="24"/>
          <w:szCs w:val="24"/>
          <w:lang w:val="bg-BG"/>
        </w:rPr>
      </w:pPr>
      <w:r w:rsidRPr="0016160C">
        <w:rPr>
          <w:sz w:val="24"/>
          <w:szCs w:val="24"/>
          <w:lang w:val="bg-BG"/>
        </w:rPr>
        <w:t>телефон за контакт /......................./, факс /................../, електронна поща /.................../</w:t>
      </w:r>
    </w:p>
    <w:p w14:paraId="1FA24338" w14:textId="77777777" w:rsidR="00A667B1" w:rsidRPr="0016160C" w:rsidRDefault="00A667B1" w:rsidP="0016160C">
      <w:pPr>
        <w:pStyle w:val="1"/>
        <w:shd w:val="clear" w:color="auto" w:fill="auto"/>
        <w:tabs>
          <w:tab w:val="left" w:leader="dot" w:pos="4121"/>
          <w:tab w:val="left" w:leader="dot" w:pos="10222"/>
        </w:tabs>
        <w:spacing w:before="0" w:line="360" w:lineRule="auto"/>
        <w:ind w:firstLine="0"/>
        <w:jc w:val="both"/>
        <w:rPr>
          <w:sz w:val="24"/>
          <w:szCs w:val="24"/>
          <w:lang w:val="bg-BG"/>
        </w:rPr>
      </w:pPr>
      <w:r w:rsidRPr="0016160C">
        <w:rPr>
          <w:sz w:val="24"/>
          <w:szCs w:val="24"/>
          <w:lang w:val="bg-BG"/>
        </w:rPr>
        <w:lastRenderedPageBreak/>
        <w:t xml:space="preserve">представлявано от </w:t>
      </w:r>
      <w:r w:rsidRPr="0016160C">
        <w:rPr>
          <w:sz w:val="24"/>
          <w:szCs w:val="24"/>
          <w:lang w:val="bg-BG"/>
        </w:rPr>
        <w:tab/>
        <w:t xml:space="preserve"> </w:t>
      </w:r>
      <w:r w:rsidRPr="0016160C">
        <w:rPr>
          <w:i/>
          <w:sz w:val="24"/>
          <w:szCs w:val="24"/>
          <w:lang w:val="bg-BG"/>
        </w:rPr>
        <w:t>/</w:t>
      </w:r>
      <w:r w:rsidRPr="0016160C">
        <w:rPr>
          <w:rStyle w:val="0pt1"/>
          <w:b w:val="0"/>
          <w:i w:val="0"/>
          <w:color w:val="auto"/>
          <w:sz w:val="24"/>
          <w:szCs w:val="24"/>
        </w:rPr>
        <w:t>трите имена/</w:t>
      </w:r>
      <w:r w:rsidRPr="0016160C">
        <w:rPr>
          <w:sz w:val="24"/>
          <w:szCs w:val="24"/>
          <w:lang w:val="bg-BG"/>
        </w:rPr>
        <w:t xml:space="preserve"> </w:t>
      </w:r>
    </w:p>
    <w:p w14:paraId="53077E39" w14:textId="77777777" w:rsidR="00512FF0" w:rsidRPr="0016160C" w:rsidRDefault="00512FF0"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618229CC" w14:textId="77777777" w:rsidR="00512FF0" w:rsidRPr="0016160C" w:rsidRDefault="00512FF0"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598A4FD3" w14:textId="77777777" w:rsidR="00512FF0" w:rsidRPr="0016160C" w:rsidRDefault="00512FF0"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2A252DE4" w14:textId="77777777" w:rsidR="00512FF0" w:rsidRPr="0016160C" w:rsidRDefault="00512FF0"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6F5E4E4E" w14:textId="77777777" w:rsidR="00512FF0" w:rsidRPr="0016160C" w:rsidRDefault="00512FF0"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2EF96CB9" w14:textId="77777777" w:rsidR="00A667B1" w:rsidRPr="0016160C" w:rsidRDefault="00A667B1" w:rsidP="0016160C">
      <w:pPr>
        <w:pStyle w:val="1"/>
        <w:shd w:val="clear" w:color="auto" w:fill="auto"/>
        <w:tabs>
          <w:tab w:val="left" w:leader="dot" w:pos="4121"/>
          <w:tab w:val="left" w:leader="dot" w:pos="10222"/>
        </w:tabs>
        <w:spacing w:before="0" w:line="360" w:lineRule="auto"/>
        <w:ind w:firstLine="0"/>
        <w:jc w:val="both"/>
        <w:rPr>
          <w:rStyle w:val="50pt0"/>
          <w:b w:val="0"/>
          <w:iCs w:val="0"/>
          <w:color w:val="auto"/>
          <w:sz w:val="24"/>
          <w:szCs w:val="24"/>
        </w:rPr>
      </w:pPr>
      <w:r w:rsidRPr="0016160C">
        <w:rPr>
          <w:sz w:val="24"/>
          <w:szCs w:val="24"/>
          <w:lang w:val="bg-BG"/>
        </w:rPr>
        <w:t xml:space="preserve">в качеството на </w:t>
      </w:r>
      <w:r w:rsidRPr="0016160C">
        <w:rPr>
          <w:i/>
          <w:sz w:val="24"/>
          <w:szCs w:val="24"/>
          <w:lang w:val="bg-BG"/>
        </w:rPr>
        <w:t>............................................</w:t>
      </w:r>
      <w:r w:rsidRPr="0016160C">
        <w:rPr>
          <w:rStyle w:val="50pt0"/>
          <w:b w:val="0"/>
          <w:i w:val="0"/>
          <w:iCs w:val="0"/>
          <w:color w:val="auto"/>
          <w:sz w:val="24"/>
          <w:szCs w:val="24"/>
        </w:rPr>
        <w:t>/длъжност, или друго качество</w:t>
      </w:r>
      <w:r w:rsidRPr="0016160C">
        <w:rPr>
          <w:rStyle w:val="50pt0"/>
          <w:b w:val="0"/>
          <w:iCs w:val="0"/>
          <w:color w:val="auto"/>
          <w:sz w:val="24"/>
          <w:szCs w:val="24"/>
        </w:rPr>
        <w:t>/</w:t>
      </w:r>
    </w:p>
    <w:p w14:paraId="31CCC395" w14:textId="77777777" w:rsidR="00A667B1" w:rsidRPr="0016160C" w:rsidRDefault="00A667B1" w:rsidP="0016160C">
      <w:pPr>
        <w:pStyle w:val="1"/>
        <w:shd w:val="clear" w:color="auto" w:fill="auto"/>
        <w:tabs>
          <w:tab w:val="left" w:leader="dot" w:pos="4121"/>
          <w:tab w:val="left" w:leader="dot" w:pos="10222"/>
        </w:tabs>
        <w:spacing w:before="0" w:line="360" w:lineRule="auto"/>
        <w:ind w:firstLine="0"/>
        <w:jc w:val="both"/>
        <w:rPr>
          <w:rStyle w:val="50pt0"/>
          <w:b w:val="0"/>
          <w:i w:val="0"/>
          <w:iCs w:val="0"/>
          <w:color w:val="auto"/>
          <w:sz w:val="24"/>
          <w:szCs w:val="24"/>
        </w:rPr>
      </w:pPr>
      <w:r w:rsidRPr="0016160C">
        <w:rPr>
          <w:rStyle w:val="50pt0"/>
          <w:b w:val="0"/>
          <w:i w:val="0"/>
          <w:iCs w:val="0"/>
          <w:color w:val="auto"/>
          <w:sz w:val="24"/>
          <w:szCs w:val="24"/>
        </w:rPr>
        <w:t xml:space="preserve">Упълномощен представител за тази процедура </w:t>
      </w:r>
      <w:r w:rsidRPr="0016160C">
        <w:rPr>
          <w:sz w:val="24"/>
          <w:szCs w:val="24"/>
          <w:lang w:val="bg-BG"/>
        </w:rPr>
        <w:t xml:space="preserve">...................................................... </w:t>
      </w:r>
      <w:r w:rsidRPr="0016160C">
        <w:rPr>
          <w:i/>
          <w:sz w:val="24"/>
          <w:szCs w:val="24"/>
          <w:lang w:val="bg-BG"/>
        </w:rPr>
        <w:t>/</w:t>
      </w:r>
      <w:r w:rsidRPr="0016160C">
        <w:rPr>
          <w:rStyle w:val="0pt1"/>
          <w:b w:val="0"/>
          <w:i w:val="0"/>
          <w:color w:val="auto"/>
          <w:sz w:val="24"/>
          <w:szCs w:val="24"/>
        </w:rPr>
        <w:t xml:space="preserve">трите имена/ (ако е предвидено) с приложено пълномощно </w:t>
      </w:r>
      <w:r w:rsidRPr="0016160C">
        <w:rPr>
          <w:bCs/>
          <w:iCs/>
          <w:spacing w:val="0"/>
          <w:sz w:val="24"/>
          <w:szCs w:val="24"/>
          <w:shd w:val="clear" w:color="auto" w:fill="FFFFFF"/>
          <w:lang w:val="bg-BG"/>
        </w:rPr>
        <w:t>№ ………., дата ……….........</w:t>
      </w:r>
    </w:p>
    <w:p w14:paraId="177804D2" w14:textId="77777777" w:rsidR="00A667B1" w:rsidRPr="0016160C" w:rsidRDefault="00A667B1"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725DB006" w14:textId="77777777" w:rsidR="00A667B1" w:rsidRPr="0016160C" w:rsidRDefault="00A667B1" w:rsidP="0016160C">
      <w:pPr>
        <w:pStyle w:val="1"/>
        <w:shd w:val="clear" w:color="auto" w:fill="auto"/>
        <w:tabs>
          <w:tab w:val="left" w:leader="dot" w:pos="4121"/>
          <w:tab w:val="left" w:leader="dot" w:pos="10222"/>
        </w:tabs>
        <w:spacing w:before="0" w:line="360" w:lineRule="auto"/>
        <w:ind w:firstLine="0"/>
        <w:jc w:val="both"/>
        <w:rPr>
          <w:sz w:val="24"/>
          <w:szCs w:val="24"/>
          <w:lang w:val="bg-BG"/>
        </w:rPr>
      </w:pPr>
    </w:p>
    <w:p w14:paraId="0F36B7D1" w14:textId="70CF4BCE" w:rsidR="00A667B1" w:rsidRPr="0016160C" w:rsidRDefault="00A667B1" w:rsidP="0016160C">
      <w:pPr>
        <w:pStyle w:val="1"/>
        <w:shd w:val="clear" w:color="auto" w:fill="auto"/>
        <w:spacing w:before="0" w:line="360" w:lineRule="auto"/>
        <w:ind w:firstLine="720"/>
        <w:jc w:val="both"/>
        <w:rPr>
          <w:sz w:val="24"/>
          <w:szCs w:val="24"/>
          <w:lang w:val="bg-BG"/>
        </w:rPr>
      </w:pPr>
      <w:r w:rsidRPr="0016160C">
        <w:rPr>
          <w:sz w:val="24"/>
          <w:szCs w:val="24"/>
          <w:lang w:val="bg-BG"/>
        </w:rPr>
        <w:t>С настоящото заявявяме нашият интерес за участие в обявената от Вас открита процедура по Закона за обществените поръчки за възлагане на обществена поръчка с гореописания предмет</w:t>
      </w:r>
      <w:r w:rsidR="00495816" w:rsidRPr="0016160C">
        <w:rPr>
          <w:sz w:val="24"/>
          <w:szCs w:val="24"/>
          <w:lang w:val="bg-BG"/>
        </w:rPr>
        <w:t>.</w:t>
      </w:r>
    </w:p>
    <w:p w14:paraId="4136741D" w14:textId="77777777" w:rsidR="00A667B1" w:rsidRPr="0016160C" w:rsidRDefault="00A667B1" w:rsidP="0016160C">
      <w:pPr>
        <w:pStyle w:val="1"/>
        <w:shd w:val="clear" w:color="auto" w:fill="auto"/>
        <w:spacing w:before="0" w:line="360" w:lineRule="auto"/>
        <w:ind w:firstLine="720"/>
        <w:jc w:val="both"/>
        <w:rPr>
          <w:sz w:val="24"/>
          <w:szCs w:val="24"/>
          <w:lang w:val="bg-BG"/>
        </w:rPr>
      </w:pPr>
      <w:r w:rsidRPr="0016160C">
        <w:rPr>
          <w:sz w:val="24"/>
          <w:szCs w:val="24"/>
          <w:lang w:val="bg-BG"/>
        </w:rPr>
        <w:t>Декларираме, че сме запознати с документацията за участие, с указанията и условията за участие в обявената от Вас процедура, изискванията на ЗОП и ППЗОП. Съгласни сме с поставените от Вас условия и ги приемаме без възражения.</w:t>
      </w:r>
    </w:p>
    <w:p w14:paraId="6111564C" w14:textId="77777777" w:rsidR="00A667B1" w:rsidRPr="0016160C" w:rsidRDefault="00A667B1" w:rsidP="0016160C">
      <w:pPr>
        <w:pStyle w:val="1"/>
        <w:shd w:val="clear" w:color="auto" w:fill="auto"/>
        <w:spacing w:before="0" w:line="360" w:lineRule="auto"/>
        <w:ind w:firstLine="720"/>
        <w:jc w:val="both"/>
        <w:rPr>
          <w:sz w:val="24"/>
          <w:szCs w:val="24"/>
          <w:lang w:val="bg-BG"/>
        </w:rPr>
      </w:pPr>
      <w:r w:rsidRPr="0016160C">
        <w:rPr>
          <w:sz w:val="24"/>
          <w:szCs w:val="24"/>
          <w:lang w:val="bg-BG"/>
        </w:rPr>
        <w:t>Приемаме, в случай че нашето предложение бъде прието и бъдем определени за изпълнител, при сключването на договора да представим гаранция за изпълнение в размер и форма, съгласно изискванията на документацията за участие, с която ще гарантираме предстоящото изпълнение на задълженията си, в съответствие с договорените условия.</w:t>
      </w:r>
    </w:p>
    <w:p w14:paraId="712892AC" w14:textId="77777777" w:rsidR="00A667B1" w:rsidRPr="0016160C" w:rsidRDefault="00A667B1" w:rsidP="0016160C">
      <w:pPr>
        <w:pStyle w:val="20"/>
        <w:shd w:val="clear" w:color="auto" w:fill="auto"/>
        <w:spacing w:before="0" w:line="360" w:lineRule="auto"/>
        <w:ind w:firstLine="0"/>
        <w:jc w:val="both"/>
        <w:rPr>
          <w:sz w:val="24"/>
          <w:szCs w:val="24"/>
          <w:lang w:val="bg-BG"/>
        </w:rPr>
      </w:pPr>
      <w:bookmarkStart w:id="5" w:name="bookmark68"/>
    </w:p>
    <w:p w14:paraId="3C8FD45C" w14:textId="77777777" w:rsidR="00A667B1" w:rsidRPr="0016160C" w:rsidRDefault="00A667B1" w:rsidP="0016160C">
      <w:pPr>
        <w:pStyle w:val="20"/>
        <w:shd w:val="clear" w:color="auto" w:fill="auto"/>
        <w:spacing w:before="0" w:line="360" w:lineRule="auto"/>
        <w:ind w:firstLine="0"/>
        <w:jc w:val="both"/>
        <w:rPr>
          <w:sz w:val="24"/>
          <w:szCs w:val="24"/>
          <w:lang w:val="bg-BG"/>
        </w:rPr>
      </w:pPr>
    </w:p>
    <w:p w14:paraId="74D29B45" w14:textId="77777777" w:rsidR="00A667B1" w:rsidRPr="0016160C" w:rsidRDefault="00A667B1" w:rsidP="0016160C">
      <w:pPr>
        <w:pStyle w:val="20"/>
        <w:shd w:val="clear" w:color="auto" w:fill="auto"/>
        <w:spacing w:before="0" w:line="360" w:lineRule="auto"/>
        <w:ind w:firstLine="0"/>
        <w:jc w:val="both"/>
        <w:rPr>
          <w:sz w:val="24"/>
          <w:szCs w:val="24"/>
          <w:lang w:val="bg-BG"/>
        </w:rPr>
      </w:pPr>
      <w:r w:rsidRPr="0016160C">
        <w:rPr>
          <w:sz w:val="24"/>
          <w:szCs w:val="24"/>
          <w:lang w:val="bg-BG"/>
        </w:rPr>
        <w:t>Като неразделна част от настоящото заявление прилагаме:</w:t>
      </w:r>
      <w:bookmarkEnd w:id="5"/>
    </w:p>
    <w:p w14:paraId="4E9B9BB4" w14:textId="77777777" w:rsidR="00A667B1" w:rsidRPr="0016160C" w:rsidRDefault="00A667B1" w:rsidP="0016160C">
      <w:pPr>
        <w:pStyle w:val="1"/>
        <w:numPr>
          <w:ilvl w:val="0"/>
          <w:numId w:val="47"/>
        </w:numPr>
        <w:shd w:val="clear" w:color="auto" w:fill="auto"/>
        <w:tabs>
          <w:tab w:val="left" w:pos="360"/>
        </w:tabs>
        <w:spacing w:before="0" w:line="360" w:lineRule="auto"/>
        <w:jc w:val="both"/>
        <w:rPr>
          <w:sz w:val="24"/>
          <w:szCs w:val="24"/>
          <w:lang w:val="bg-BG"/>
        </w:rPr>
      </w:pPr>
      <w:r w:rsidRPr="0016160C">
        <w:rPr>
          <w:sz w:val="24"/>
          <w:szCs w:val="24"/>
          <w:lang w:val="bg-BG"/>
        </w:rPr>
        <w:t xml:space="preserve">Заявление за участие </w:t>
      </w:r>
      <w:r w:rsidRPr="0016160C">
        <w:rPr>
          <w:rFonts w:eastAsia="Times CY"/>
          <w:sz w:val="24"/>
          <w:szCs w:val="24"/>
          <w:lang w:val="bg-BG" w:eastAsia="ar-SA"/>
        </w:rPr>
        <w:t>- оригинал, изготвен по Образец № 1;</w:t>
      </w:r>
    </w:p>
    <w:p w14:paraId="42B12920" w14:textId="77777777" w:rsidR="00A667B1" w:rsidRPr="0016160C" w:rsidRDefault="00A667B1" w:rsidP="0016160C">
      <w:pPr>
        <w:pStyle w:val="1"/>
        <w:numPr>
          <w:ilvl w:val="0"/>
          <w:numId w:val="47"/>
        </w:numPr>
        <w:shd w:val="clear" w:color="auto" w:fill="auto"/>
        <w:tabs>
          <w:tab w:val="left" w:pos="360"/>
        </w:tabs>
        <w:spacing w:before="0" w:line="360" w:lineRule="auto"/>
        <w:jc w:val="both"/>
        <w:rPr>
          <w:sz w:val="24"/>
          <w:szCs w:val="24"/>
        </w:rPr>
      </w:pPr>
      <w:r w:rsidRPr="0016160C">
        <w:rPr>
          <w:sz w:val="24"/>
          <w:szCs w:val="24"/>
        </w:rPr>
        <w:t>Опис на представените документи;</w:t>
      </w:r>
      <w:r w:rsidRPr="0016160C">
        <w:rPr>
          <w:sz w:val="24"/>
          <w:szCs w:val="24"/>
          <w:lang w:val="bg-BG"/>
        </w:rPr>
        <w:t xml:space="preserve"> </w:t>
      </w:r>
    </w:p>
    <w:p w14:paraId="21837736" w14:textId="77777777" w:rsidR="00A667B1" w:rsidRPr="0016160C" w:rsidRDefault="00A667B1" w:rsidP="0016160C">
      <w:pPr>
        <w:pStyle w:val="1"/>
        <w:numPr>
          <w:ilvl w:val="0"/>
          <w:numId w:val="47"/>
        </w:numPr>
        <w:shd w:val="clear" w:color="auto" w:fill="auto"/>
        <w:tabs>
          <w:tab w:val="left" w:pos="360"/>
        </w:tabs>
        <w:spacing w:before="0" w:line="360" w:lineRule="auto"/>
        <w:jc w:val="both"/>
        <w:rPr>
          <w:sz w:val="24"/>
          <w:szCs w:val="24"/>
        </w:rPr>
      </w:pPr>
      <w:r w:rsidRPr="0016160C">
        <w:rPr>
          <w:rFonts w:eastAsia="Times CY"/>
          <w:sz w:val="24"/>
          <w:szCs w:val="24"/>
          <w:lang w:eastAsia="ar-SA"/>
        </w:rPr>
        <w:t xml:space="preserve">Единен европейски документ за обществени поръчки (еЕЕДОП) </w:t>
      </w:r>
      <w:r w:rsidRPr="0016160C">
        <w:rPr>
          <w:rFonts w:eastAsia="Times CY"/>
          <w:i/>
          <w:sz w:val="24"/>
          <w:szCs w:val="24"/>
          <w:lang w:eastAsia="ar-SA"/>
        </w:rPr>
        <w:t>(на електронен носител</w:t>
      </w:r>
      <w:r w:rsidRPr="0016160C">
        <w:rPr>
          <w:rFonts w:eastAsia="Times CY"/>
          <w:i/>
          <w:sz w:val="24"/>
          <w:szCs w:val="24"/>
          <w:lang w:val="bg-BG" w:eastAsia="ar-SA"/>
        </w:rPr>
        <w:t>)</w:t>
      </w:r>
      <w:r w:rsidR="00F205FF" w:rsidRPr="0016160C">
        <w:rPr>
          <w:rFonts w:eastAsia="Times CY"/>
          <w:i/>
          <w:sz w:val="24"/>
          <w:szCs w:val="24"/>
          <w:lang w:val="bg-BG" w:eastAsia="ar-SA"/>
        </w:rPr>
        <w:t xml:space="preserve"> </w:t>
      </w:r>
      <w:r w:rsidR="00F205FF" w:rsidRPr="0016160C">
        <w:rPr>
          <w:rFonts w:eastAsia="Times CY"/>
          <w:sz w:val="24"/>
          <w:szCs w:val="24"/>
          <w:lang w:eastAsia="ar-SA"/>
        </w:rPr>
        <w:t xml:space="preserve">- Образец № </w:t>
      </w:r>
      <w:r w:rsidR="00F205FF" w:rsidRPr="0016160C">
        <w:rPr>
          <w:rFonts w:eastAsia="Times CY"/>
          <w:sz w:val="24"/>
          <w:szCs w:val="24"/>
          <w:lang w:val="bg-BG" w:eastAsia="ar-SA"/>
        </w:rPr>
        <w:t>2</w:t>
      </w:r>
    </w:p>
    <w:p w14:paraId="4B810A24" w14:textId="77777777" w:rsidR="00A667B1" w:rsidRPr="0016160C" w:rsidRDefault="00A667B1" w:rsidP="0016160C">
      <w:pPr>
        <w:pStyle w:val="1"/>
        <w:numPr>
          <w:ilvl w:val="0"/>
          <w:numId w:val="47"/>
        </w:numPr>
        <w:shd w:val="clear" w:color="auto" w:fill="auto"/>
        <w:tabs>
          <w:tab w:val="left" w:pos="360"/>
        </w:tabs>
        <w:spacing w:before="0" w:line="360" w:lineRule="auto"/>
        <w:jc w:val="both"/>
        <w:rPr>
          <w:bCs/>
          <w:sz w:val="24"/>
          <w:szCs w:val="24"/>
        </w:rPr>
      </w:pPr>
      <w:r w:rsidRPr="0016160C">
        <w:rPr>
          <w:sz w:val="24"/>
          <w:szCs w:val="24"/>
        </w:rPr>
        <w:t>Документи за доказване на предприетите мерки за надеждност</w:t>
      </w:r>
      <w:r w:rsidRPr="0016160C">
        <w:rPr>
          <w:sz w:val="24"/>
          <w:szCs w:val="24"/>
          <w:lang w:val="bg-BG"/>
        </w:rPr>
        <w:t xml:space="preserve"> </w:t>
      </w:r>
      <w:r w:rsidRPr="0016160C">
        <w:rPr>
          <w:i/>
          <w:sz w:val="24"/>
          <w:szCs w:val="24"/>
          <w:lang w:val="bg-BG"/>
        </w:rPr>
        <w:t>(</w:t>
      </w:r>
      <w:r w:rsidRPr="0016160C">
        <w:rPr>
          <w:i/>
          <w:sz w:val="24"/>
          <w:szCs w:val="24"/>
        </w:rPr>
        <w:t>когато е приложимо</w:t>
      </w:r>
      <w:r w:rsidRPr="0016160C">
        <w:rPr>
          <w:sz w:val="24"/>
          <w:szCs w:val="24"/>
          <w:lang w:val="bg-BG"/>
        </w:rPr>
        <w:t>)</w:t>
      </w:r>
      <w:r w:rsidRPr="0016160C">
        <w:rPr>
          <w:sz w:val="24"/>
          <w:szCs w:val="24"/>
        </w:rPr>
        <w:t>;</w:t>
      </w:r>
      <w:r w:rsidRPr="0016160C">
        <w:rPr>
          <w:sz w:val="24"/>
          <w:szCs w:val="24"/>
          <w:lang w:val="bg-BG"/>
        </w:rPr>
        <w:t xml:space="preserve"> </w:t>
      </w:r>
    </w:p>
    <w:p w14:paraId="306ED169" w14:textId="77777777" w:rsidR="00A667B1" w:rsidRPr="0016160C" w:rsidRDefault="00A667B1" w:rsidP="0016160C">
      <w:pPr>
        <w:pStyle w:val="1"/>
        <w:numPr>
          <w:ilvl w:val="0"/>
          <w:numId w:val="47"/>
        </w:numPr>
        <w:shd w:val="clear" w:color="auto" w:fill="auto"/>
        <w:tabs>
          <w:tab w:val="left" w:pos="360"/>
        </w:tabs>
        <w:spacing w:before="0" w:line="360" w:lineRule="auto"/>
        <w:jc w:val="both"/>
        <w:rPr>
          <w:bCs/>
          <w:sz w:val="24"/>
          <w:szCs w:val="24"/>
        </w:rPr>
      </w:pPr>
      <w:r w:rsidRPr="0016160C">
        <w:rPr>
          <w:sz w:val="24"/>
          <w:szCs w:val="24"/>
          <w:lang w:val="bg-BG"/>
        </w:rPr>
        <w:t>Документ (д</w:t>
      </w:r>
      <w:r w:rsidRPr="0016160C">
        <w:rPr>
          <w:sz w:val="24"/>
          <w:szCs w:val="24"/>
        </w:rPr>
        <w:t>оговор</w:t>
      </w:r>
      <w:r w:rsidRPr="0016160C">
        <w:rPr>
          <w:sz w:val="24"/>
          <w:szCs w:val="24"/>
          <w:lang w:val="bg-BG"/>
        </w:rPr>
        <w:t>)</w:t>
      </w:r>
      <w:r w:rsidRPr="0016160C">
        <w:rPr>
          <w:sz w:val="24"/>
          <w:szCs w:val="24"/>
        </w:rPr>
        <w:t xml:space="preserve"> за обединение, както и документите по чл. 37, ал. 4 от ППЗОП (в </w:t>
      </w:r>
      <w:r w:rsidRPr="0016160C">
        <w:rPr>
          <w:sz w:val="24"/>
          <w:szCs w:val="24"/>
        </w:rPr>
        <w:lastRenderedPageBreak/>
        <w:t>случай, че участникът е обединение);</w:t>
      </w:r>
    </w:p>
    <w:p w14:paraId="266463D1" w14:textId="77777777" w:rsidR="00A667B1" w:rsidRPr="0016160C" w:rsidRDefault="00A667B1" w:rsidP="0016160C">
      <w:pPr>
        <w:pStyle w:val="ListParagraph"/>
        <w:numPr>
          <w:ilvl w:val="0"/>
          <w:numId w:val="47"/>
        </w:numPr>
        <w:spacing w:after="0" w:line="360" w:lineRule="auto"/>
        <w:rPr>
          <w:rFonts w:ascii="Times New Roman" w:eastAsia="Times CY" w:hAnsi="Times New Roman"/>
          <w:i/>
          <w:sz w:val="24"/>
          <w:szCs w:val="24"/>
          <w:lang w:eastAsia="ar-SA"/>
        </w:rPr>
      </w:pPr>
      <w:r w:rsidRPr="0016160C">
        <w:rPr>
          <w:rFonts w:ascii="Times New Roman" w:eastAsia="Times CY" w:hAnsi="Times New Roman"/>
          <w:sz w:val="24"/>
          <w:szCs w:val="24"/>
          <w:lang w:eastAsia="ar-SA"/>
        </w:rPr>
        <w:t xml:space="preserve">Доказателства за поетите от подизпълнител задължения </w:t>
      </w:r>
      <w:r w:rsidRPr="0016160C">
        <w:rPr>
          <w:rFonts w:ascii="Times New Roman" w:eastAsia="Times CY" w:hAnsi="Times New Roman"/>
          <w:i/>
          <w:sz w:val="24"/>
          <w:szCs w:val="24"/>
          <w:lang w:eastAsia="ar-SA"/>
        </w:rPr>
        <w:t>(когато е приложимо);</w:t>
      </w:r>
    </w:p>
    <w:p w14:paraId="74560504" w14:textId="77777777" w:rsidR="00A667B1" w:rsidRPr="0016160C" w:rsidRDefault="00A667B1" w:rsidP="0016160C">
      <w:pPr>
        <w:pStyle w:val="ListParagraph"/>
        <w:numPr>
          <w:ilvl w:val="0"/>
          <w:numId w:val="47"/>
        </w:numPr>
        <w:spacing w:after="0" w:line="360" w:lineRule="auto"/>
        <w:rPr>
          <w:rFonts w:ascii="Times New Roman" w:eastAsia="Times CY" w:hAnsi="Times New Roman"/>
          <w:i/>
          <w:sz w:val="24"/>
          <w:szCs w:val="24"/>
          <w:lang w:eastAsia="ar-SA"/>
        </w:rPr>
      </w:pPr>
      <w:r w:rsidRPr="0016160C">
        <w:rPr>
          <w:rFonts w:ascii="Times New Roman" w:eastAsia="Times CY" w:hAnsi="Times New Roman"/>
          <w:sz w:val="24"/>
          <w:szCs w:val="24"/>
          <w:lang w:eastAsia="ar-SA"/>
        </w:rPr>
        <w:t>Техническо предложение, съдържащо Предложение за изпълнение на конкретната поръчката - Образец № 3;</w:t>
      </w:r>
    </w:p>
    <w:p w14:paraId="230B5E38" w14:textId="77777777" w:rsidR="00A667B1" w:rsidRPr="0016160C" w:rsidRDefault="00A667B1" w:rsidP="0016160C">
      <w:pPr>
        <w:pStyle w:val="ListParagraph"/>
        <w:numPr>
          <w:ilvl w:val="0"/>
          <w:numId w:val="47"/>
        </w:numPr>
        <w:tabs>
          <w:tab w:val="left" w:pos="360"/>
        </w:tabs>
        <w:spacing w:after="0" w:line="360" w:lineRule="auto"/>
        <w:jc w:val="both"/>
        <w:rPr>
          <w:bCs/>
          <w:sz w:val="24"/>
          <w:szCs w:val="24"/>
          <w:lang w:val="en-US"/>
        </w:rPr>
      </w:pPr>
      <w:r w:rsidRPr="0016160C">
        <w:rPr>
          <w:rFonts w:ascii="Times New Roman" w:eastAsia="Times CY" w:hAnsi="Times New Roman"/>
          <w:sz w:val="24"/>
          <w:szCs w:val="24"/>
          <w:lang w:eastAsia="ar-SA"/>
        </w:rPr>
        <w:t>Ценово предложение – Образец №.4;</w:t>
      </w:r>
    </w:p>
    <w:p w14:paraId="062A5640" w14:textId="77777777" w:rsidR="00A667B1" w:rsidRPr="0016160C" w:rsidRDefault="00A667B1" w:rsidP="0016160C">
      <w:pPr>
        <w:pStyle w:val="1"/>
        <w:numPr>
          <w:ilvl w:val="0"/>
          <w:numId w:val="47"/>
        </w:numPr>
        <w:shd w:val="clear" w:color="auto" w:fill="auto"/>
        <w:tabs>
          <w:tab w:val="left" w:pos="360"/>
        </w:tabs>
        <w:spacing w:before="0" w:line="360" w:lineRule="auto"/>
        <w:jc w:val="both"/>
        <w:rPr>
          <w:bCs/>
          <w:sz w:val="24"/>
          <w:szCs w:val="24"/>
        </w:rPr>
      </w:pPr>
      <w:r w:rsidRPr="0016160C">
        <w:rPr>
          <w:sz w:val="24"/>
          <w:szCs w:val="24"/>
        </w:rPr>
        <w:t xml:space="preserve">Декларация по чл. 102 от ЗОП, </w:t>
      </w:r>
      <w:r w:rsidRPr="0016160C">
        <w:rPr>
          <w:sz w:val="24"/>
          <w:szCs w:val="24"/>
          <w:lang w:val="bg-BG"/>
        </w:rPr>
        <w:t>(к</w:t>
      </w:r>
      <w:r w:rsidRPr="0016160C">
        <w:rPr>
          <w:sz w:val="24"/>
          <w:szCs w:val="24"/>
        </w:rPr>
        <w:t>огато е приложимо</w:t>
      </w:r>
      <w:r w:rsidRPr="0016160C">
        <w:rPr>
          <w:sz w:val="24"/>
          <w:szCs w:val="24"/>
          <w:lang w:val="bg-BG"/>
        </w:rPr>
        <w:t>)</w:t>
      </w:r>
      <w:r w:rsidRPr="0016160C">
        <w:rPr>
          <w:rFonts w:eastAsia="Times CY"/>
          <w:sz w:val="24"/>
          <w:szCs w:val="24"/>
          <w:lang w:eastAsia="ar-SA"/>
        </w:rPr>
        <w:t xml:space="preserve"> </w:t>
      </w:r>
      <w:r w:rsidRPr="0016160C">
        <w:rPr>
          <w:rFonts w:eastAsia="Times CY"/>
          <w:sz w:val="24"/>
          <w:szCs w:val="24"/>
          <w:lang w:val="bg-BG" w:eastAsia="ar-SA"/>
        </w:rPr>
        <w:t xml:space="preserve">- </w:t>
      </w:r>
      <w:r w:rsidRPr="0016160C">
        <w:rPr>
          <w:rFonts w:eastAsia="Times CY"/>
          <w:sz w:val="24"/>
          <w:szCs w:val="24"/>
          <w:lang w:eastAsia="ar-SA"/>
        </w:rPr>
        <w:t>Образец №.</w:t>
      </w:r>
      <w:r w:rsidRPr="0016160C">
        <w:rPr>
          <w:rFonts w:eastAsia="Times CY"/>
          <w:sz w:val="24"/>
          <w:szCs w:val="24"/>
          <w:lang w:val="bg-BG" w:eastAsia="ar-SA"/>
        </w:rPr>
        <w:t>5</w:t>
      </w:r>
      <w:r w:rsidRPr="0016160C">
        <w:rPr>
          <w:sz w:val="24"/>
          <w:szCs w:val="24"/>
          <w:lang w:val="bg-BG"/>
        </w:rPr>
        <w:t>;</w:t>
      </w:r>
    </w:p>
    <w:p w14:paraId="213B88CE" w14:textId="77777777" w:rsidR="00A667B1" w:rsidRPr="0016160C" w:rsidRDefault="00A667B1" w:rsidP="0016160C">
      <w:pPr>
        <w:pStyle w:val="1"/>
        <w:numPr>
          <w:ilvl w:val="0"/>
          <w:numId w:val="47"/>
        </w:numPr>
        <w:shd w:val="clear" w:color="auto" w:fill="auto"/>
        <w:tabs>
          <w:tab w:val="left" w:pos="360"/>
        </w:tabs>
        <w:spacing w:before="0" w:line="360" w:lineRule="auto"/>
        <w:jc w:val="both"/>
        <w:rPr>
          <w:bCs/>
          <w:sz w:val="24"/>
          <w:szCs w:val="24"/>
        </w:rPr>
      </w:pPr>
      <w:r w:rsidRPr="0016160C">
        <w:rPr>
          <w:sz w:val="24"/>
          <w:szCs w:val="24"/>
          <w:lang w:val="bg-BG"/>
        </w:rPr>
        <w:t xml:space="preserve">Декларация </w:t>
      </w:r>
      <w:r w:rsidRPr="0016160C">
        <w:rPr>
          <w:bCs/>
          <w:sz w:val="24"/>
          <w:szCs w:val="24"/>
          <w:lang w:val="bg-BG"/>
        </w:rPr>
        <w:t xml:space="preserve">за </w:t>
      </w:r>
      <w:r w:rsidRPr="0016160C">
        <w:rPr>
          <w:bCs/>
          <w:sz w:val="24"/>
          <w:szCs w:val="24"/>
        </w:rPr>
        <w:t>обработване</w:t>
      </w:r>
      <w:r w:rsidRPr="0016160C">
        <w:rPr>
          <w:bCs/>
          <w:sz w:val="24"/>
          <w:szCs w:val="24"/>
          <w:lang w:val="bg-BG"/>
        </w:rPr>
        <w:t xml:space="preserve"> и съхранение</w:t>
      </w:r>
      <w:r w:rsidRPr="0016160C">
        <w:rPr>
          <w:bCs/>
          <w:sz w:val="24"/>
          <w:szCs w:val="24"/>
        </w:rPr>
        <w:t xml:space="preserve"> на лични данни</w:t>
      </w:r>
      <w:r w:rsidRPr="0016160C">
        <w:rPr>
          <w:bCs/>
          <w:sz w:val="24"/>
          <w:szCs w:val="24"/>
          <w:lang w:val="bg-BG"/>
        </w:rPr>
        <w:t xml:space="preserve"> -</w:t>
      </w:r>
      <w:r w:rsidRPr="0016160C">
        <w:rPr>
          <w:rFonts w:eastAsia="Times CY"/>
          <w:sz w:val="24"/>
          <w:szCs w:val="24"/>
          <w:lang w:eastAsia="ar-SA"/>
        </w:rPr>
        <w:t xml:space="preserve">- Образец № </w:t>
      </w:r>
      <w:r w:rsidRPr="0016160C">
        <w:rPr>
          <w:rFonts w:eastAsia="Times CY"/>
          <w:sz w:val="24"/>
          <w:szCs w:val="24"/>
          <w:lang w:val="bg-BG" w:eastAsia="ar-SA"/>
        </w:rPr>
        <w:t>6</w:t>
      </w:r>
      <w:r w:rsidRPr="0016160C">
        <w:rPr>
          <w:bCs/>
          <w:sz w:val="24"/>
          <w:szCs w:val="24"/>
          <w:lang w:val="bg-BG"/>
        </w:rPr>
        <w:t xml:space="preserve">; </w:t>
      </w:r>
    </w:p>
    <w:p w14:paraId="3DA73E46" w14:textId="2C753A2D" w:rsidR="00FE72F7" w:rsidRPr="0016160C" w:rsidRDefault="00FE72F7" w:rsidP="0016160C">
      <w:pPr>
        <w:numPr>
          <w:ilvl w:val="0"/>
          <w:numId w:val="47"/>
        </w:numPr>
        <w:spacing w:after="0" w:line="360" w:lineRule="auto"/>
        <w:rPr>
          <w:rFonts w:ascii="Times New Roman" w:hAnsi="Times New Roman"/>
          <w:color w:val="000000"/>
          <w:sz w:val="24"/>
          <w:szCs w:val="24"/>
        </w:rPr>
      </w:pPr>
      <w:r w:rsidRPr="0016160C">
        <w:rPr>
          <w:rFonts w:ascii="Times New Roman" w:hAnsi="Times New Roman"/>
          <w:color w:val="000000"/>
          <w:sz w:val="24"/>
          <w:szCs w:val="24"/>
        </w:rPr>
        <w:t xml:space="preserve">Декларация </w:t>
      </w:r>
      <w:r w:rsidRPr="0016160C">
        <w:rPr>
          <w:rFonts w:ascii="Times New Roman" w:hAnsi="Times New Roman"/>
          <w:sz w:val="24"/>
          <w:szCs w:val="24"/>
        </w:rPr>
        <w:t xml:space="preserve">за </w:t>
      </w:r>
      <w:r w:rsidRPr="0016160C">
        <w:rPr>
          <w:rFonts w:ascii="Times New Roman" w:hAnsi="Times New Roman"/>
          <w:bCs/>
          <w:color w:val="000000"/>
          <w:sz w:val="24"/>
          <w:szCs w:val="24"/>
          <w:lang w:bidi="en-US"/>
        </w:rPr>
        <w:t xml:space="preserve">съответствие с изискванията, свързани с изпълнението на дейности по проект, съфинансиран по Оперативна програма „Наука и образование за интелигентен растеж“ </w:t>
      </w:r>
      <w:r w:rsidRPr="0016160C">
        <w:rPr>
          <w:rFonts w:ascii="Times New Roman" w:hAnsi="Times New Roman"/>
          <w:sz w:val="24"/>
          <w:szCs w:val="24"/>
        </w:rPr>
        <w:t>Образец № 7</w:t>
      </w:r>
      <w:r w:rsidR="00B2500B" w:rsidRPr="0016160C">
        <w:rPr>
          <w:rFonts w:ascii="Times New Roman" w:hAnsi="Times New Roman"/>
          <w:sz w:val="24"/>
          <w:szCs w:val="24"/>
        </w:rPr>
        <w:t>;</w:t>
      </w:r>
    </w:p>
    <w:p w14:paraId="28459D87" w14:textId="6800DC86" w:rsidR="00B2500B" w:rsidRPr="0016160C" w:rsidRDefault="00B2500B" w:rsidP="0016160C">
      <w:pPr>
        <w:numPr>
          <w:ilvl w:val="0"/>
          <w:numId w:val="47"/>
        </w:numPr>
        <w:spacing w:after="0" w:line="360" w:lineRule="auto"/>
        <w:rPr>
          <w:rFonts w:ascii="Times New Roman" w:hAnsi="Times New Roman"/>
          <w:color w:val="000000"/>
          <w:sz w:val="24"/>
          <w:szCs w:val="24"/>
        </w:rPr>
      </w:pPr>
      <w:r w:rsidRPr="0016160C">
        <w:rPr>
          <w:rFonts w:ascii="Times New Roman" w:hAnsi="Times New Roman"/>
          <w:sz w:val="24"/>
          <w:szCs w:val="24"/>
        </w:rPr>
        <w:t xml:space="preserve"> Декларация за </w:t>
      </w:r>
      <w:r w:rsidRPr="0016160C">
        <w:rPr>
          <w:rFonts w:ascii="Times New Roman" w:hAnsi="Times New Roman"/>
          <w:bCs/>
          <w:sz w:val="24"/>
          <w:szCs w:val="24"/>
        </w:rPr>
        <w:t>в</w:t>
      </w:r>
      <w:r w:rsidRPr="0016160C">
        <w:rPr>
          <w:rFonts w:ascii="Times New Roman" w:hAnsi="Times New Roman"/>
          <w:sz w:val="24"/>
          <w:szCs w:val="24"/>
        </w:rPr>
        <w:t>ъзможност за демонстрация в режим на работа на подобно оборудване с предлаганите, технически характеристики при изрична заявка от страна на Възложителя преди сключване на договора.</w:t>
      </w:r>
    </w:p>
    <w:p w14:paraId="03FBF91E" w14:textId="70851C9A" w:rsidR="00A667B1" w:rsidRPr="0016160C" w:rsidRDefault="00A667B1" w:rsidP="0016160C">
      <w:pPr>
        <w:pStyle w:val="1"/>
        <w:shd w:val="clear" w:color="auto" w:fill="auto"/>
        <w:tabs>
          <w:tab w:val="left" w:pos="360"/>
        </w:tabs>
        <w:spacing w:before="0" w:line="360" w:lineRule="auto"/>
        <w:ind w:left="720" w:firstLine="0"/>
        <w:jc w:val="both"/>
        <w:rPr>
          <w:bCs/>
          <w:sz w:val="24"/>
          <w:szCs w:val="24"/>
        </w:rPr>
      </w:pPr>
    </w:p>
    <w:p w14:paraId="7490A2CD"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p>
    <w:p w14:paraId="6BC2876F"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p>
    <w:p w14:paraId="20D29BFF"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p>
    <w:p w14:paraId="4AB7440D"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p>
    <w:p w14:paraId="73BA8C53"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r w:rsidRPr="0016160C">
        <w:rPr>
          <w:sz w:val="24"/>
          <w:szCs w:val="24"/>
          <w:lang w:val="bg-BG"/>
        </w:rPr>
        <w:t xml:space="preserve">Дата </w:t>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t>..................................................</w:t>
      </w:r>
    </w:p>
    <w:p w14:paraId="56A631AE" w14:textId="77777777" w:rsidR="00A667B1" w:rsidRPr="0016160C" w:rsidRDefault="00A667B1" w:rsidP="0016160C">
      <w:pPr>
        <w:pStyle w:val="1"/>
        <w:shd w:val="clear" w:color="auto" w:fill="auto"/>
        <w:tabs>
          <w:tab w:val="left" w:pos="1486"/>
        </w:tabs>
        <w:spacing w:before="0" w:line="360" w:lineRule="auto"/>
        <w:ind w:firstLine="0"/>
        <w:rPr>
          <w:sz w:val="24"/>
          <w:szCs w:val="24"/>
          <w:lang w:val="bg-BG"/>
        </w:rPr>
      </w:pP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r>
      <w:r w:rsidRPr="0016160C">
        <w:rPr>
          <w:sz w:val="24"/>
          <w:szCs w:val="24"/>
          <w:lang w:val="bg-BG"/>
        </w:rPr>
        <w:tab/>
        <w:t>Три имена и подпис</w:t>
      </w:r>
    </w:p>
    <w:p w14:paraId="40CCBED8" w14:textId="77777777" w:rsidR="00A667B1" w:rsidRPr="0016160C" w:rsidRDefault="00A667B1" w:rsidP="0016160C">
      <w:pPr>
        <w:tabs>
          <w:tab w:val="left" w:pos="0"/>
        </w:tabs>
        <w:spacing w:after="0" w:line="360" w:lineRule="auto"/>
        <w:jc w:val="both"/>
        <w:rPr>
          <w:rFonts w:ascii="Times New Roman" w:hAnsi="Times New Roman"/>
          <w:sz w:val="24"/>
          <w:szCs w:val="24"/>
        </w:rPr>
      </w:pPr>
    </w:p>
    <w:p w14:paraId="09C24E1F" w14:textId="77777777" w:rsidR="00A667B1" w:rsidRPr="0016160C" w:rsidRDefault="00A667B1" w:rsidP="0016160C">
      <w:pPr>
        <w:spacing w:after="0" w:line="360" w:lineRule="auto"/>
        <w:rPr>
          <w:rFonts w:ascii="Times New Roman" w:hAnsi="Times New Roman"/>
          <w:sz w:val="24"/>
          <w:szCs w:val="24"/>
        </w:rPr>
      </w:pPr>
      <w:r w:rsidRPr="0016160C">
        <w:rPr>
          <w:rFonts w:ascii="Times New Roman" w:hAnsi="Times New Roman"/>
          <w:sz w:val="24"/>
          <w:szCs w:val="24"/>
        </w:rPr>
        <w:br w:type="page"/>
      </w:r>
    </w:p>
    <w:p w14:paraId="7E3BB314" w14:textId="77777777" w:rsidR="00A667B1" w:rsidRPr="0016160C" w:rsidRDefault="00A667B1" w:rsidP="0016160C">
      <w:pPr>
        <w:widowControl w:val="0"/>
        <w:shd w:val="clear" w:color="auto" w:fill="FFFFFF"/>
        <w:autoSpaceDE w:val="0"/>
        <w:autoSpaceDN w:val="0"/>
        <w:adjustRightInd w:val="0"/>
        <w:spacing w:after="0" w:line="360" w:lineRule="auto"/>
        <w:ind w:right="-2" w:firstLine="900"/>
        <w:jc w:val="center"/>
        <w:rPr>
          <w:rFonts w:ascii="Times New Roman" w:hAnsi="Times New Roman"/>
          <w:b/>
          <w:sz w:val="24"/>
          <w:szCs w:val="24"/>
        </w:rPr>
      </w:pPr>
      <w:r w:rsidRPr="0016160C">
        <w:rPr>
          <w:rFonts w:ascii="Times New Roman" w:hAnsi="Times New Roman"/>
          <w:b/>
          <w:sz w:val="24"/>
          <w:szCs w:val="24"/>
        </w:rPr>
        <w:lastRenderedPageBreak/>
        <w:t>ОПИС НА ПРЕДСТАВЕНИТЕ ДОКУМЕНТИ</w:t>
      </w:r>
    </w:p>
    <w:p w14:paraId="535212D5" w14:textId="77777777" w:rsidR="00A667B1" w:rsidRPr="0016160C" w:rsidRDefault="00A667B1" w:rsidP="0016160C">
      <w:pPr>
        <w:widowControl w:val="0"/>
        <w:shd w:val="clear" w:color="auto" w:fill="FFFFFF"/>
        <w:autoSpaceDE w:val="0"/>
        <w:autoSpaceDN w:val="0"/>
        <w:adjustRightInd w:val="0"/>
        <w:spacing w:after="0" w:line="360" w:lineRule="auto"/>
        <w:ind w:right="-2" w:firstLine="900"/>
        <w:jc w:val="center"/>
        <w:rPr>
          <w:rFonts w:ascii="Times New Roman" w:hAnsi="Times New Roman"/>
          <w:bCs/>
          <w:color w:val="000000"/>
          <w:spacing w:val="-3"/>
          <w:sz w:val="24"/>
          <w:szCs w:val="24"/>
        </w:rPr>
      </w:pPr>
      <w:r w:rsidRPr="0016160C">
        <w:rPr>
          <w:rFonts w:ascii="Times New Roman" w:hAnsi="Times New Roman"/>
          <w:bCs/>
          <w:color w:val="000000"/>
          <w:spacing w:val="-3"/>
          <w:sz w:val="24"/>
          <w:szCs w:val="24"/>
        </w:rPr>
        <w:t>................................................................................................................................</w:t>
      </w:r>
    </w:p>
    <w:p w14:paraId="0EA945EE" w14:textId="77777777" w:rsidR="00A667B1" w:rsidRPr="0016160C" w:rsidRDefault="00A667B1" w:rsidP="0016160C">
      <w:pPr>
        <w:widowControl w:val="0"/>
        <w:shd w:val="clear" w:color="auto" w:fill="FFFFFF"/>
        <w:autoSpaceDE w:val="0"/>
        <w:autoSpaceDN w:val="0"/>
        <w:adjustRightInd w:val="0"/>
        <w:spacing w:after="0" w:line="360" w:lineRule="auto"/>
        <w:ind w:right="-2" w:firstLine="900"/>
        <w:jc w:val="center"/>
        <w:rPr>
          <w:rFonts w:ascii="Times New Roman" w:hAnsi="Times New Roman"/>
          <w:bCs/>
          <w:color w:val="000000"/>
          <w:spacing w:val="-3"/>
          <w:sz w:val="24"/>
          <w:szCs w:val="24"/>
        </w:rPr>
      </w:pPr>
      <w:r w:rsidRPr="0016160C">
        <w:rPr>
          <w:rFonts w:ascii="Times New Roman" w:hAnsi="Times New Roman"/>
          <w:bCs/>
          <w:color w:val="000000"/>
          <w:spacing w:val="-3"/>
          <w:sz w:val="24"/>
          <w:szCs w:val="24"/>
        </w:rPr>
        <w:t>(изписва се наименованието на участника)</w:t>
      </w:r>
    </w:p>
    <w:p w14:paraId="3EAB6F47" w14:textId="598DD596" w:rsidR="0037677D" w:rsidRPr="0016160C" w:rsidRDefault="00A667B1" w:rsidP="0016160C">
      <w:pPr>
        <w:widowControl w:val="0"/>
        <w:shd w:val="clear" w:color="auto" w:fill="FFFFFF"/>
        <w:autoSpaceDE w:val="0"/>
        <w:autoSpaceDN w:val="0"/>
        <w:adjustRightInd w:val="0"/>
        <w:spacing w:after="0" w:line="360" w:lineRule="auto"/>
        <w:ind w:right="-2" w:firstLine="900"/>
        <w:jc w:val="both"/>
        <w:rPr>
          <w:rFonts w:ascii="Times New Roman" w:hAnsi="Times New Roman"/>
          <w:bCs/>
          <w:color w:val="000000"/>
          <w:spacing w:val="-3"/>
          <w:sz w:val="24"/>
          <w:szCs w:val="24"/>
        </w:rPr>
      </w:pPr>
      <w:r w:rsidRPr="0016160C">
        <w:rPr>
          <w:rFonts w:ascii="Times New Roman" w:hAnsi="Times New Roman"/>
          <w:bCs/>
          <w:color w:val="000000"/>
          <w:spacing w:val="-3"/>
          <w:sz w:val="24"/>
          <w:szCs w:val="24"/>
        </w:rPr>
        <w:t>за участие в открита процедура за възлагане на обществена поръчка  с предмет</w:t>
      </w:r>
      <w:r w:rsidR="00495816" w:rsidRPr="0016160C">
        <w:rPr>
          <w:rFonts w:ascii="Times New Roman" w:hAnsi="Times New Roman"/>
          <w:bCs/>
          <w:color w:val="000000"/>
          <w:spacing w:val="-3"/>
          <w:sz w:val="24"/>
          <w:szCs w:val="24"/>
        </w:rPr>
        <w:t xml:space="preserve">: </w:t>
      </w:r>
      <w:r w:rsidR="00495816" w:rsidRPr="0016160C">
        <w:rPr>
          <w:rFonts w:ascii="Times New Roman" w:hAnsi="Times New Roman"/>
          <w:b/>
          <w:sz w:val="24"/>
          <w:szCs w:val="24"/>
        </w:rPr>
        <w:t xml:space="preserve">Доставка на система за индустриална рентгенова компютърна томография </w:t>
      </w:r>
      <w:r w:rsidR="009033B9" w:rsidRPr="0016160C">
        <w:rPr>
          <w:rFonts w:ascii="Times New Roman" w:hAnsi="Times New Roman"/>
          <w:b/>
          <w:sz w:val="24"/>
          <w:szCs w:val="24"/>
        </w:rPr>
        <w:t xml:space="preserve">с висока резолюция </w:t>
      </w:r>
      <w:r w:rsidR="00495816" w:rsidRPr="0016160C">
        <w:rPr>
          <w:rFonts w:ascii="Times New Roman" w:hAnsi="Times New Roman"/>
          <w:b/>
          <w:sz w:val="24"/>
          <w:szCs w:val="24"/>
        </w:rPr>
        <w:t>за Лаборатория за 3D дигитализация и микроструктурен анализ</w:t>
      </w:r>
      <w:r w:rsidR="00495816"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p>
    <w:p w14:paraId="434590CE" w14:textId="77777777" w:rsidR="0037677D" w:rsidRPr="0016160C" w:rsidRDefault="0037677D" w:rsidP="0016160C">
      <w:pPr>
        <w:widowControl w:val="0"/>
        <w:tabs>
          <w:tab w:val="left" w:pos="360"/>
          <w:tab w:val="left" w:leader="dot" w:pos="3343"/>
          <w:tab w:val="left" w:leader="dot" w:pos="5470"/>
        </w:tabs>
        <w:autoSpaceDE w:val="0"/>
        <w:autoSpaceDN w:val="0"/>
        <w:adjustRightInd w:val="0"/>
        <w:spacing w:after="0" w:line="360" w:lineRule="auto"/>
        <w:ind w:left="990" w:right="-2"/>
        <w:jc w:val="both"/>
        <w:rPr>
          <w:rFonts w:ascii="Times New Roman" w:hAnsi="Times New Roman"/>
          <w:sz w:val="24"/>
          <w:szCs w:val="24"/>
        </w:rPr>
      </w:pPr>
    </w:p>
    <w:p w14:paraId="3790AE8D" w14:textId="77777777" w:rsidR="00A667B1" w:rsidRPr="0016160C" w:rsidRDefault="00A667B1" w:rsidP="0016160C">
      <w:pPr>
        <w:widowControl w:val="0"/>
        <w:shd w:val="clear" w:color="auto" w:fill="FFFFFF"/>
        <w:autoSpaceDE w:val="0"/>
        <w:autoSpaceDN w:val="0"/>
        <w:adjustRightInd w:val="0"/>
        <w:spacing w:after="0" w:line="360" w:lineRule="auto"/>
        <w:ind w:right="-2"/>
        <w:rPr>
          <w:i/>
          <w:color w:val="000000"/>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7380"/>
        <w:gridCol w:w="1823"/>
      </w:tblGrid>
      <w:tr w:rsidR="00A667B1" w:rsidRPr="0016160C" w14:paraId="06D587B7" w14:textId="77777777" w:rsidTr="00F205FF">
        <w:trPr>
          <w:trHeight w:val="840"/>
        </w:trPr>
        <w:tc>
          <w:tcPr>
            <w:tcW w:w="720" w:type="dxa"/>
            <w:shd w:val="clear" w:color="auto" w:fill="auto"/>
          </w:tcPr>
          <w:p w14:paraId="448531A9" w14:textId="77777777" w:rsidR="00A667B1" w:rsidRPr="0016160C" w:rsidRDefault="00A667B1" w:rsidP="0016160C">
            <w:pPr>
              <w:widowControl w:val="0"/>
              <w:autoSpaceDE w:val="0"/>
              <w:autoSpaceDN w:val="0"/>
              <w:adjustRightInd w:val="0"/>
              <w:spacing w:after="0" w:line="360" w:lineRule="auto"/>
              <w:ind w:right="-2"/>
              <w:rPr>
                <w:rFonts w:ascii="Times New Roman" w:hAnsi="Times New Roman"/>
                <w:b/>
                <w:sz w:val="24"/>
                <w:szCs w:val="24"/>
              </w:rPr>
            </w:pPr>
            <w:r w:rsidRPr="0016160C">
              <w:rPr>
                <w:rFonts w:ascii="Times New Roman" w:hAnsi="Times New Roman"/>
                <w:b/>
                <w:bCs/>
                <w:color w:val="000000"/>
                <w:sz w:val="24"/>
                <w:szCs w:val="24"/>
              </w:rPr>
              <w:t xml:space="preserve">№ </w:t>
            </w:r>
            <w:r w:rsidRPr="0016160C">
              <w:rPr>
                <w:rFonts w:ascii="Times New Roman" w:hAnsi="Times New Roman"/>
                <w:b/>
                <w:bCs/>
                <w:color w:val="000000"/>
                <w:spacing w:val="-4"/>
                <w:sz w:val="24"/>
                <w:szCs w:val="24"/>
              </w:rPr>
              <w:t>по ред</w:t>
            </w:r>
          </w:p>
        </w:tc>
        <w:tc>
          <w:tcPr>
            <w:tcW w:w="7380" w:type="dxa"/>
            <w:shd w:val="clear" w:color="auto" w:fill="auto"/>
            <w:vAlign w:val="center"/>
          </w:tcPr>
          <w:p w14:paraId="44CF0373" w14:textId="77777777" w:rsidR="00A667B1" w:rsidRPr="0016160C" w:rsidRDefault="00A667B1" w:rsidP="0016160C">
            <w:pPr>
              <w:widowControl w:val="0"/>
              <w:shd w:val="clear" w:color="auto" w:fill="FFFFFF"/>
              <w:autoSpaceDE w:val="0"/>
              <w:autoSpaceDN w:val="0"/>
              <w:adjustRightInd w:val="0"/>
              <w:spacing w:after="0" w:line="360" w:lineRule="auto"/>
              <w:ind w:left="360" w:right="-2" w:firstLine="540"/>
              <w:jc w:val="center"/>
              <w:rPr>
                <w:rFonts w:ascii="Times New Roman" w:hAnsi="Times New Roman"/>
                <w:sz w:val="24"/>
                <w:szCs w:val="24"/>
              </w:rPr>
            </w:pPr>
            <w:r w:rsidRPr="0016160C">
              <w:rPr>
                <w:rFonts w:ascii="Times New Roman" w:hAnsi="Times New Roman"/>
                <w:b/>
                <w:bCs/>
                <w:color w:val="000000"/>
                <w:spacing w:val="-4"/>
                <w:sz w:val="24"/>
                <w:szCs w:val="24"/>
              </w:rPr>
              <w:t>Съдържание</w:t>
            </w:r>
          </w:p>
        </w:tc>
        <w:tc>
          <w:tcPr>
            <w:tcW w:w="1823" w:type="dxa"/>
            <w:shd w:val="clear" w:color="auto" w:fill="auto"/>
            <w:vAlign w:val="center"/>
          </w:tcPr>
          <w:p w14:paraId="54C43190" w14:textId="77777777" w:rsidR="00A667B1" w:rsidRPr="0016160C" w:rsidRDefault="00A667B1" w:rsidP="0016160C">
            <w:pPr>
              <w:widowControl w:val="0"/>
              <w:shd w:val="clear" w:color="auto" w:fill="FFFFFF"/>
              <w:tabs>
                <w:tab w:val="left" w:pos="3258"/>
              </w:tabs>
              <w:autoSpaceDE w:val="0"/>
              <w:autoSpaceDN w:val="0"/>
              <w:adjustRightInd w:val="0"/>
              <w:spacing w:after="0" w:line="360" w:lineRule="auto"/>
              <w:ind w:left="-108" w:right="-2"/>
              <w:jc w:val="both"/>
              <w:rPr>
                <w:rFonts w:ascii="Times New Roman" w:hAnsi="Times New Roman"/>
                <w:b/>
                <w:bCs/>
                <w:color w:val="000000"/>
                <w:spacing w:val="3"/>
                <w:sz w:val="24"/>
                <w:szCs w:val="24"/>
              </w:rPr>
            </w:pPr>
            <w:r w:rsidRPr="0016160C">
              <w:rPr>
                <w:rFonts w:ascii="Times New Roman" w:hAnsi="Times New Roman"/>
                <w:b/>
                <w:bCs/>
                <w:color w:val="000000"/>
                <w:spacing w:val="3"/>
                <w:sz w:val="24"/>
                <w:szCs w:val="24"/>
              </w:rPr>
              <w:t>Документи</w:t>
            </w:r>
          </w:p>
          <w:p w14:paraId="05AE328A" w14:textId="77777777" w:rsidR="00A667B1" w:rsidRPr="0016160C" w:rsidRDefault="00A667B1" w:rsidP="0016160C">
            <w:pPr>
              <w:widowControl w:val="0"/>
              <w:tabs>
                <w:tab w:val="left" w:pos="2664"/>
              </w:tabs>
              <w:autoSpaceDE w:val="0"/>
              <w:autoSpaceDN w:val="0"/>
              <w:adjustRightInd w:val="0"/>
              <w:spacing w:after="0" w:line="360" w:lineRule="auto"/>
              <w:ind w:left="-108" w:right="-2"/>
              <w:jc w:val="both"/>
              <w:rPr>
                <w:rFonts w:ascii="Times New Roman" w:hAnsi="Times New Roman"/>
                <w:sz w:val="24"/>
                <w:szCs w:val="24"/>
              </w:rPr>
            </w:pPr>
            <w:r w:rsidRPr="0016160C">
              <w:rPr>
                <w:rFonts w:ascii="Times New Roman" w:hAnsi="Times New Roman"/>
                <w:iCs/>
                <w:color w:val="000000"/>
                <w:spacing w:val="1"/>
                <w:w w:val="91"/>
                <w:sz w:val="24"/>
                <w:szCs w:val="24"/>
              </w:rPr>
              <w:t>Оригинал или заверено копие,</w:t>
            </w:r>
            <w:r w:rsidRPr="0016160C">
              <w:rPr>
                <w:rFonts w:ascii="Times New Roman" w:hAnsi="Times New Roman"/>
                <w:sz w:val="24"/>
                <w:szCs w:val="24"/>
              </w:rPr>
              <w:t xml:space="preserve"> № на листа на представените документи от ... до...</w:t>
            </w:r>
          </w:p>
        </w:tc>
      </w:tr>
      <w:tr w:rsidR="00A667B1" w:rsidRPr="0016160C" w14:paraId="5A715079" w14:textId="77777777" w:rsidTr="00B2500B">
        <w:trPr>
          <w:trHeight w:val="699"/>
        </w:trPr>
        <w:tc>
          <w:tcPr>
            <w:tcW w:w="720" w:type="dxa"/>
            <w:shd w:val="clear" w:color="auto" w:fill="auto"/>
          </w:tcPr>
          <w:p w14:paraId="48C43812" w14:textId="77777777" w:rsidR="00A667B1" w:rsidRPr="0016160C" w:rsidRDefault="00A667B1" w:rsidP="0016160C">
            <w:pPr>
              <w:widowControl w:val="0"/>
              <w:autoSpaceDE w:val="0"/>
              <w:autoSpaceDN w:val="0"/>
              <w:adjustRightInd w:val="0"/>
              <w:spacing w:after="0" w:line="360" w:lineRule="auto"/>
              <w:ind w:right="-2"/>
              <w:jc w:val="center"/>
              <w:rPr>
                <w:b/>
                <w:sz w:val="24"/>
                <w:szCs w:val="24"/>
              </w:rPr>
            </w:pPr>
            <w:r w:rsidRPr="0016160C">
              <w:rPr>
                <w:b/>
                <w:sz w:val="24"/>
                <w:szCs w:val="24"/>
              </w:rPr>
              <w:t>1.</w:t>
            </w:r>
          </w:p>
        </w:tc>
        <w:tc>
          <w:tcPr>
            <w:tcW w:w="7380" w:type="dxa"/>
            <w:shd w:val="clear" w:color="auto" w:fill="auto"/>
          </w:tcPr>
          <w:p w14:paraId="2AA7D40C" w14:textId="77777777" w:rsidR="00A667B1" w:rsidRPr="0016160C" w:rsidRDefault="00A667B1" w:rsidP="0016160C">
            <w:pPr>
              <w:spacing w:after="0" w:line="360" w:lineRule="auto"/>
              <w:ind w:right="-2"/>
              <w:jc w:val="both"/>
              <w:rPr>
                <w:rFonts w:ascii="Times New Roman" w:hAnsi="Times New Roman"/>
                <w:sz w:val="24"/>
                <w:szCs w:val="24"/>
              </w:rPr>
            </w:pPr>
            <w:r w:rsidRPr="0016160C">
              <w:rPr>
                <w:rFonts w:ascii="Times New Roman" w:hAnsi="Times New Roman"/>
                <w:sz w:val="24"/>
                <w:szCs w:val="24"/>
              </w:rPr>
              <w:t>1.1. Заявление за участие</w:t>
            </w:r>
          </w:p>
          <w:p w14:paraId="037E8B1B" w14:textId="77777777" w:rsidR="00A667B1" w:rsidRPr="0016160C" w:rsidRDefault="00A667B1" w:rsidP="0016160C">
            <w:pPr>
              <w:spacing w:after="0" w:line="360" w:lineRule="auto"/>
              <w:ind w:right="-2"/>
              <w:jc w:val="both"/>
              <w:rPr>
                <w:rFonts w:ascii="Times New Roman" w:hAnsi="Times New Roman"/>
                <w:sz w:val="24"/>
                <w:szCs w:val="24"/>
              </w:rPr>
            </w:pPr>
            <w:r w:rsidRPr="0016160C">
              <w:rPr>
                <w:rFonts w:ascii="Times New Roman" w:hAnsi="Times New Roman"/>
                <w:sz w:val="24"/>
                <w:szCs w:val="24"/>
              </w:rPr>
              <w:t>1.2. Попълнен единен европейски документ за обществени поръчки (ЕЕДОП) за участника  в съответствие с изискванията на закона и условията на възложителя (</w:t>
            </w:r>
            <w:r w:rsidRPr="0016160C">
              <w:rPr>
                <w:rFonts w:ascii="Times New Roman" w:hAnsi="Times New Roman"/>
                <w:color w:val="000000"/>
                <w:sz w:val="24"/>
                <w:szCs w:val="24"/>
              </w:rPr>
              <w:t>в електронен вид)</w:t>
            </w:r>
            <w:r w:rsidRPr="0016160C">
              <w:rPr>
                <w:rFonts w:ascii="Times New Roman" w:hAnsi="Times New Roman"/>
                <w:sz w:val="24"/>
                <w:szCs w:val="24"/>
              </w:rPr>
              <w:t xml:space="preserve">, а когато е приложимо – ЕЕДОП за всеки от участниците в обединението, което не е юридическо лице и за всеки подизпълнител. </w:t>
            </w:r>
          </w:p>
          <w:p w14:paraId="28AB4DDF" w14:textId="17116F79" w:rsidR="00A667B1" w:rsidRPr="0016160C" w:rsidRDefault="00A667B1" w:rsidP="0016160C">
            <w:pPr>
              <w:pStyle w:val="NormalWeb"/>
              <w:spacing w:after="0" w:line="360" w:lineRule="auto"/>
              <w:ind w:right="-2"/>
            </w:pPr>
            <w:r w:rsidRPr="0016160C">
              <w:t xml:space="preserve">1.3. При участници обединения – </w:t>
            </w:r>
            <w:r w:rsidRPr="0016160C">
              <w:rPr>
                <w:lang w:eastAsia="bg-BG"/>
              </w:rPr>
              <w:t xml:space="preserve">копие </w:t>
            </w:r>
            <w:r w:rsidR="00622E67" w:rsidRPr="0016160C">
              <w:t xml:space="preserve">от документ, от който да е видна </w:t>
            </w:r>
            <w:r w:rsidRPr="0016160C">
              <w:t>информацията във връзка с настоящата обществена поръчка, съгласно документацията за учатие.</w:t>
            </w:r>
          </w:p>
          <w:p w14:paraId="4ED72D4A" w14:textId="77777777" w:rsidR="00A667B1" w:rsidRPr="0016160C" w:rsidRDefault="00A667B1" w:rsidP="0016160C">
            <w:pPr>
              <w:pStyle w:val="BodyText"/>
              <w:spacing w:line="360" w:lineRule="auto"/>
              <w:ind w:right="-2"/>
              <w:rPr>
                <w:color w:val="000000"/>
                <w:sz w:val="24"/>
                <w:szCs w:val="24"/>
              </w:rPr>
            </w:pPr>
            <w:r w:rsidRPr="0016160C">
              <w:rPr>
                <w:sz w:val="24"/>
                <w:szCs w:val="24"/>
              </w:rPr>
              <w:t xml:space="preserve">1.4. Документи за доказване на предприетите мерки за надеждност, </w:t>
            </w:r>
            <w:r w:rsidRPr="0016160C">
              <w:rPr>
                <w:color w:val="000000"/>
                <w:sz w:val="24"/>
                <w:szCs w:val="24"/>
              </w:rPr>
              <w:t>съобразно чл. 56 от ЗОП (когато е приложимо).</w:t>
            </w:r>
            <w:r w:rsidRPr="0016160C">
              <w:rPr>
                <w:color w:val="000000"/>
                <w:sz w:val="24"/>
                <w:szCs w:val="24"/>
              </w:rPr>
              <w:tab/>
            </w:r>
          </w:p>
          <w:p w14:paraId="2FF16273" w14:textId="77777777" w:rsidR="00A667B1" w:rsidRPr="0016160C" w:rsidRDefault="00A667B1" w:rsidP="0016160C">
            <w:pPr>
              <w:pStyle w:val="BodyText"/>
              <w:spacing w:line="360" w:lineRule="auto"/>
              <w:ind w:right="-2"/>
            </w:pPr>
          </w:p>
          <w:p w14:paraId="5A5AA533" w14:textId="77777777" w:rsidR="00A667B1" w:rsidRPr="0016160C" w:rsidRDefault="00A667B1" w:rsidP="0016160C">
            <w:pPr>
              <w:pStyle w:val="1"/>
              <w:shd w:val="clear" w:color="auto" w:fill="auto"/>
              <w:tabs>
                <w:tab w:val="left" w:pos="360"/>
              </w:tabs>
              <w:spacing w:before="0" w:line="360" w:lineRule="auto"/>
              <w:ind w:firstLine="0"/>
              <w:jc w:val="both"/>
              <w:rPr>
                <w:bCs/>
                <w:sz w:val="24"/>
                <w:szCs w:val="24"/>
                <w:lang w:val="bg-BG"/>
              </w:rPr>
            </w:pPr>
            <w:r w:rsidRPr="0016160C">
              <w:rPr>
                <w:sz w:val="24"/>
                <w:szCs w:val="24"/>
                <w:lang w:val="bg-BG" w:eastAsia="bg-BG"/>
              </w:rPr>
              <w:lastRenderedPageBreak/>
              <w:t xml:space="preserve">1.5. </w:t>
            </w:r>
            <w:r w:rsidRPr="0016160C">
              <w:rPr>
                <w:sz w:val="24"/>
                <w:szCs w:val="24"/>
                <w:lang w:val="bg-BG"/>
              </w:rPr>
              <w:t>Декларация по чл. 102 от ЗОП, (когато е приложимо)</w:t>
            </w:r>
            <w:r w:rsidRPr="0016160C">
              <w:rPr>
                <w:rFonts w:eastAsia="Times CY"/>
                <w:sz w:val="24"/>
                <w:szCs w:val="24"/>
                <w:lang w:val="bg-BG" w:eastAsia="ar-SA"/>
              </w:rPr>
              <w:t xml:space="preserve"> - Образец №.5</w:t>
            </w:r>
            <w:r w:rsidRPr="0016160C">
              <w:rPr>
                <w:sz w:val="24"/>
                <w:szCs w:val="24"/>
                <w:lang w:val="bg-BG"/>
              </w:rPr>
              <w:t>;</w:t>
            </w:r>
          </w:p>
          <w:p w14:paraId="6545CE32" w14:textId="5AF9F391" w:rsidR="00B2500B" w:rsidRPr="0016160C" w:rsidRDefault="00A667B1" w:rsidP="0016160C">
            <w:pPr>
              <w:pStyle w:val="1"/>
              <w:numPr>
                <w:ilvl w:val="1"/>
                <w:numId w:val="67"/>
              </w:numPr>
              <w:shd w:val="clear" w:color="auto" w:fill="auto"/>
              <w:tabs>
                <w:tab w:val="left" w:pos="360"/>
              </w:tabs>
              <w:spacing w:before="0" w:line="360" w:lineRule="auto"/>
              <w:jc w:val="both"/>
              <w:rPr>
                <w:bCs/>
                <w:sz w:val="24"/>
                <w:szCs w:val="24"/>
                <w:lang w:val="bg-BG"/>
              </w:rPr>
            </w:pPr>
            <w:r w:rsidRPr="0016160C">
              <w:rPr>
                <w:sz w:val="24"/>
                <w:szCs w:val="24"/>
                <w:lang w:val="bg-BG"/>
              </w:rPr>
              <w:t xml:space="preserve">Декларация </w:t>
            </w:r>
            <w:r w:rsidRPr="0016160C">
              <w:rPr>
                <w:bCs/>
                <w:sz w:val="24"/>
                <w:szCs w:val="24"/>
                <w:lang w:val="bg-BG"/>
              </w:rPr>
              <w:t>за обработва</w:t>
            </w:r>
            <w:r w:rsidR="00144DCA">
              <w:rPr>
                <w:bCs/>
                <w:sz w:val="24"/>
                <w:szCs w:val="24"/>
                <w:lang w:val="bg-BG"/>
              </w:rPr>
              <w:t xml:space="preserve">не и съхранение на лични данни </w:t>
            </w:r>
            <w:r w:rsidRPr="0016160C">
              <w:rPr>
                <w:rFonts w:eastAsia="Times CY"/>
                <w:sz w:val="24"/>
                <w:szCs w:val="24"/>
                <w:lang w:val="bg-BG" w:eastAsia="ar-SA"/>
              </w:rPr>
              <w:t>- Образец № 6</w:t>
            </w:r>
            <w:r w:rsidRPr="0016160C">
              <w:rPr>
                <w:bCs/>
                <w:sz w:val="24"/>
                <w:szCs w:val="24"/>
                <w:lang w:val="bg-BG"/>
              </w:rPr>
              <w:t xml:space="preserve">; </w:t>
            </w:r>
          </w:p>
          <w:p w14:paraId="03FAB1E8" w14:textId="77777777" w:rsidR="00A667B1" w:rsidRPr="0016160C" w:rsidRDefault="00FE72F7" w:rsidP="0016160C">
            <w:pPr>
              <w:pStyle w:val="1"/>
              <w:numPr>
                <w:ilvl w:val="1"/>
                <w:numId w:val="67"/>
              </w:numPr>
              <w:shd w:val="clear" w:color="auto" w:fill="auto"/>
              <w:tabs>
                <w:tab w:val="left" w:pos="360"/>
              </w:tabs>
              <w:spacing w:before="0" w:line="360" w:lineRule="auto"/>
              <w:jc w:val="both"/>
              <w:rPr>
                <w:bCs/>
                <w:sz w:val="24"/>
                <w:szCs w:val="24"/>
                <w:lang w:val="bg-BG"/>
              </w:rPr>
            </w:pPr>
            <w:r w:rsidRPr="0016160C">
              <w:rPr>
                <w:color w:val="000000"/>
                <w:sz w:val="24"/>
                <w:szCs w:val="24"/>
              </w:rPr>
              <w:t xml:space="preserve">Декларация </w:t>
            </w:r>
            <w:r w:rsidRPr="0016160C">
              <w:rPr>
                <w:sz w:val="24"/>
                <w:szCs w:val="24"/>
              </w:rPr>
              <w:t xml:space="preserve">за </w:t>
            </w:r>
            <w:r w:rsidRPr="0016160C">
              <w:rPr>
                <w:bCs/>
                <w:color w:val="000000"/>
                <w:sz w:val="24"/>
                <w:szCs w:val="24"/>
                <w:lang w:bidi="en-US"/>
              </w:rPr>
              <w:t xml:space="preserve">съответствие с изискванията, свързани с изпълнението на дейности по проект, съфинансиран по Оперативна програма „Наука и образование за интелигентен </w:t>
            </w:r>
            <w:proofErr w:type="gramStart"/>
            <w:r w:rsidRPr="0016160C">
              <w:rPr>
                <w:bCs/>
                <w:color w:val="000000"/>
                <w:sz w:val="24"/>
                <w:szCs w:val="24"/>
                <w:lang w:bidi="en-US"/>
              </w:rPr>
              <w:t xml:space="preserve">растеж“ </w:t>
            </w:r>
            <w:r w:rsidRPr="0016160C">
              <w:rPr>
                <w:sz w:val="24"/>
                <w:szCs w:val="24"/>
              </w:rPr>
              <w:t>Образец</w:t>
            </w:r>
            <w:proofErr w:type="gramEnd"/>
            <w:r w:rsidRPr="0016160C">
              <w:rPr>
                <w:sz w:val="24"/>
                <w:szCs w:val="24"/>
              </w:rPr>
              <w:t xml:space="preserve"> № 7</w:t>
            </w:r>
            <w:r w:rsidR="00B2500B" w:rsidRPr="0016160C">
              <w:rPr>
                <w:sz w:val="24"/>
                <w:szCs w:val="24"/>
                <w:lang w:val="bg-BG"/>
              </w:rPr>
              <w:t>;</w:t>
            </w:r>
          </w:p>
          <w:p w14:paraId="77569720" w14:textId="62E505E8" w:rsidR="00B2500B" w:rsidRPr="0016160C" w:rsidRDefault="00B2500B" w:rsidP="0016160C">
            <w:pPr>
              <w:pStyle w:val="1"/>
              <w:numPr>
                <w:ilvl w:val="1"/>
                <w:numId w:val="67"/>
              </w:numPr>
              <w:shd w:val="clear" w:color="auto" w:fill="auto"/>
              <w:tabs>
                <w:tab w:val="left" w:pos="360"/>
              </w:tabs>
              <w:spacing w:before="0" w:line="360" w:lineRule="auto"/>
              <w:jc w:val="both"/>
              <w:rPr>
                <w:bCs/>
                <w:sz w:val="24"/>
                <w:szCs w:val="24"/>
                <w:lang w:val="bg-BG"/>
              </w:rPr>
            </w:pPr>
            <w:r w:rsidRPr="0016160C">
              <w:rPr>
                <w:bCs/>
                <w:sz w:val="24"/>
                <w:szCs w:val="24"/>
                <w:lang w:val="bg-BG"/>
              </w:rPr>
              <w:t xml:space="preserve">Декларация за </w:t>
            </w:r>
            <w:r w:rsidRPr="0016160C">
              <w:rPr>
                <w:bCs/>
                <w:sz w:val="24"/>
                <w:szCs w:val="24"/>
              </w:rPr>
              <w:t>в</w:t>
            </w:r>
            <w:r w:rsidRPr="0016160C">
              <w:rPr>
                <w:sz w:val="24"/>
                <w:szCs w:val="24"/>
              </w:rPr>
              <w:t>ъзможност за демонстрация в режим на работа на подобно оборудване с предлаганите, технически характеристики съобразно Предложението за изпълнение на поръчката, при изрична заявка от страна на Възложителя преди сключване на договора.</w:t>
            </w:r>
          </w:p>
        </w:tc>
        <w:tc>
          <w:tcPr>
            <w:tcW w:w="1823" w:type="dxa"/>
            <w:shd w:val="clear" w:color="auto" w:fill="auto"/>
            <w:vAlign w:val="center"/>
          </w:tcPr>
          <w:p w14:paraId="4FF08D80" w14:textId="77777777" w:rsidR="00A667B1" w:rsidRPr="0016160C" w:rsidRDefault="00A667B1" w:rsidP="0016160C">
            <w:pPr>
              <w:widowControl w:val="0"/>
              <w:autoSpaceDE w:val="0"/>
              <w:autoSpaceDN w:val="0"/>
              <w:adjustRightInd w:val="0"/>
              <w:spacing w:after="0" w:line="360" w:lineRule="auto"/>
              <w:ind w:left="360" w:right="-2" w:firstLine="540"/>
              <w:jc w:val="center"/>
              <w:rPr>
                <w:sz w:val="24"/>
                <w:szCs w:val="24"/>
              </w:rPr>
            </w:pPr>
          </w:p>
        </w:tc>
      </w:tr>
      <w:tr w:rsidR="00A667B1" w:rsidRPr="0016160C" w14:paraId="6509E163" w14:textId="77777777" w:rsidTr="00F205FF">
        <w:trPr>
          <w:trHeight w:val="1169"/>
        </w:trPr>
        <w:tc>
          <w:tcPr>
            <w:tcW w:w="720" w:type="dxa"/>
            <w:shd w:val="clear" w:color="auto" w:fill="auto"/>
          </w:tcPr>
          <w:p w14:paraId="48291E27" w14:textId="77777777" w:rsidR="00A667B1" w:rsidRPr="0016160C" w:rsidRDefault="00A667B1" w:rsidP="0016160C">
            <w:pPr>
              <w:widowControl w:val="0"/>
              <w:autoSpaceDE w:val="0"/>
              <w:autoSpaceDN w:val="0"/>
              <w:adjustRightInd w:val="0"/>
              <w:spacing w:after="0" w:line="360" w:lineRule="auto"/>
              <w:ind w:right="-2"/>
              <w:rPr>
                <w:b/>
                <w:sz w:val="24"/>
                <w:szCs w:val="24"/>
              </w:rPr>
            </w:pPr>
            <w:r w:rsidRPr="0016160C">
              <w:rPr>
                <w:b/>
                <w:sz w:val="24"/>
                <w:szCs w:val="24"/>
              </w:rPr>
              <w:lastRenderedPageBreak/>
              <w:t>2.</w:t>
            </w:r>
          </w:p>
        </w:tc>
        <w:tc>
          <w:tcPr>
            <w:tcW w:w="7380" w:type="dxa"/>
            <w:shd w:val="clear" w:color="auto" w:fill="auto"/>
          </w:tcPr>
          <w:p w14:paraId="6C76A318" w14:textId="77777777" w:rsidR="00A667B1" w:rsidRPr="0016160C" w:rsidRDefault="00A667B1" w:rsidP="0016160C">
            <w:pPr>
              <w:pStyle w:val="NormalWeb"/>
              <w:spacing w:after="0" w:line="360" w:lineRule="auto"/>
              <w:ind w:right="-2"/>
              <w:rPr>
                <w:b/>
              </w:rPr>
            </w:pPr>
            <w:r w:rsidRPr="0016160C">
              <w:rPr>
                <w:b/>
              </w:rPr>
              <w:t>Техническо предложение, съдържащо:</w:t>
            </w:r>
          </w:p>
          <w:p w14:paraId="7237D0D0" w14:textId="735F429E" w:rsidR="00A667B1" w:rsidRPr="0016160C" w:rsidRDefault="00A667B1" w:rsidP="0016160C">
            <w:pPr>
              <w:pStyle w:val="ListParagraph"/>
              <w:numPr>
                <w:ilvl w:val="1"/>
                <w:numId w:val="45"/>
              </w:numPr>
              <w:spacing w:after="0" w:line="360" w:lineRule="auto"/>
              <w:ind w:right="-2"/>
              <w:jc w:val="both"/>
              <w:rPr>
                <w:rFonts w:ascii="Times New Roman" w:hAnsi="Times New Roman"/>
                <w:sz w:val="24"/>
                <w:szCs w:val="24"/>
              </w:rPr>
            </w:pPr>
            <w:r w:rsidRPr="0016160C">
              <w:rPr>
                <w:rFonts w:ascii="Times New Roman" w:hAnsi="Times New Roman"/>
                <w:sz w:val="24"/>
                <w:szCs w:val="24"/>
              </w:rPr>
              <w:t>Предложение за изпълнение на поръчката в съответствие с техническата спецификация, приложени към него таблици /когато е приложимо/ и всички изискванията на възложителя – Образец № 3;</w:t>
            </w:r>
          </w:p>
          <w:p w14:paraId="1E5BC343" w14:textId="267439B6" w:rsidR="00495816" w:rsidRPr="0016160C" w:rsidRDefault="00495816" w:rsidP="0016160C">
            <w:pPr>
              <w:spacing w:after="0" w:line="360" w:lineRule="auto"/>
              <w:ind w:right="-2"/>
              <w:jc w:val="both"/>
              <w:rPr>
                <w:rFonts w:ascii="Times New Roman" w:hAnsi="Times New Roman"/>
                <w:sz w:val="24"/>
                <w:szCs w:val="24"/>
              </w:rPr>
            </w:pPr>
            <w:r w:rsidRPr="0016160C">
              <w:rPr>
                <w:rFonts w:ascii="Times New Roman" w:hAnsi="Times New Roman"/>
                <w:sz w:val="24"/>
                <w:szCs w:val="24"/>
              </w:rPr>
              <w:t>Документ за извършен оглед на място.</w:t>
            </w:r>
          </w:p>
        </w:tc>
        <w:tc>
          <w:tcPr>
            <w:tcW w:w="1823" w:type="dxa"/>
            <w:shd w:val="clear" w:color="auto" w:fill="auto"/>
            <w:vAlign w:val="center"/>
          </w:tcPr>
          <w:p w14:paraId="415E986A" w14:textId="77777777" w:rsidR="00A667B1" w:rsidRPr="0016160C" w:rsidRDefault="00A667B1" w:rsidP="0016160C">
            <w:pPr>
              <w:widowControl w:val="0"/>
              <w:autoSpaceDE w:val="0"/>
              <w:autoSpaceDN w:val="0"/>
              <w:adjustRightInd w:val="0"/>
              <w:spacing w:after="0" w:line="360" w:lineRule="auto"/>
              <w:ind w:left="360" w:right="-2" w:firstLine="540"/>
              <w:jc w:val="center"/>
              <w:rPr>
                <w:sz w:val="24"/>
                <w:szCs w:val="24"/>
              </w:rPr>
            </w:pPr>
          </w:p>
        </w:tc>
      </w:tr>
      <w:tr w:rsidR="00A667B1" w:rsidRPr="0016160C" w14:paraId="216FC201" w14:textId="77777777" w:rsidTr="00F205FF">
        <w:trPr>
          <w:trHeight w:val="346"/>
        </w:trPr>
        <w:tc>
          <w:tcPr>
            <w:tcW w:w="720" w:type="dxa"/>
            <w:shd w:val="clear" w:color="auto" w:fill="auto"/>
          </w:tcPr>
          <w:p w14:paraId="47188CB9" w14:textId="77777777" w:rsidR="00A667B1" w:rsidRPr="0016160C" w:rsidRDefault="00A667B1" w:rsidP="0016160C">
            <w:pPr>
              <w:widowControl w:val="0"/>
              <w:autoSpaceDE w:val="0"/>
              <w:autoSpaceDN w:val="0"/>
              <w:adjustRightInd w:val="0"/>
              <w:spacing w:after="0" w:line="360" w:lineRule="auto"/>
              <w:ind w:right="-2"/>
              <w:jc w:val="center"/>
              <w:rPr>
                <w:b/>
                <w:sz w:val="24"/>
                <w:szCs w:val="24"/>
              </w:rPr>
            </w:pPr>
            <w:r w:rsidRPr="0016160C">
              <w:rPr>
                <w:b/>
                <w:sz w:val="24"/>
                <w:szCs w:val="24"/>
              </w:rPr>
              <w:t>3.</w:t>
            </w:r>
          </w:p>
        </w:tc>
        <w:tc>
          <w:tcPr>
            <w:tcW w:w="7380" w:type="dxa"/>
            <w:shd w:val="clear" w:color="auto" w:fill="auto"/>
          </w:tcPr>
          <w:p w14:paraId="13DB756B" w14:textId="77777777" w:rsidR="00A667B1" w:rsidRPr="0016160C" w:rsidRDefault="00A667B1" w:rsidP="0016160C">
            <w:pPr>
              <w:spacing w:after="0" w:line="360" w:lineRule="auto"/>
              <w:ind w:right="-2"/>
              <w:jc w:val="both"/>
              <w:rPr>
                <w:rFonts w:ascii="Times New Roman" w:hAnsi="Times New Roman"/>
                <w:sz w:val="24"/>
                <w:szCs w:val="24"/>
              </w:rPr>
            </w:pPr>
            <w:r w:rsidRPr="0016160C">
              <w:rPr>
                <w:rFonts w:ascii="Times New Roman" w:hAnsi="Times New Roman"/>
                <w:b/>
                <w:sz w:val="24"/>
                <w:szCs w:val="24"/>
              </w:rPr>
              <w:t>Ценово предложение на участника</w:t>
            </w:r>
            <w:r w:rsidRPr="0016160C">
              <w:rPr>
                <w:rFonts w:ascii="Times New Roman" w:hAnsi="Times New Roman"/>
                <w:sz w:val="24"/>
                <w:szCs w:val="24"/>
              </w:rPr>
              <w:t xml:space="preserve"> - съобразно приложения към настоящата документация Образец № 4, представено в отделен запечатан плик с надпис „Предлагани ценови параметри”.</w:t>
            </w:r>
          </w:p>
        </w:tc>
        <w:tc>
          <w:tcPr>
            <w:tcW w:w="1823" w:type="dxa"/>
            <w:shd w:val="clear" w:color="auto" w:fill="auto"/>
            <w:vAlign w:val="center"/>
          </w:tcPr>
          <w:p w14:paraId="65344609" w14:textId="77777777" w:rsidR="00A667B1" w:rsidRPr="0016160C" w:rsidRDefault="00A667B1" w:rsidP="0016160C">
            <w:pPr>
              <w:widowControl w:val="0"/>
              <w:autoSpaceDE w:val="0"/>
              <w:autoSpaceDN w:val="0"/>
              <w:adjustRightInd w:val="0"/>
              <w:spacing w:after="0" w:line="360" w:lineRule="auto"/>
              <w:ind w:left="360" w:right="-2" w:firstLine="540"/>
              <w:jc w:val="center"/>
              <w:rPr>
                <w:sz w:val="24"/>
                <w:szCs w:val="24"/>
              </w:rPr>
            </w:pPr>
          </w:p>
        </w:tc>
      </w:tr>
    </w:tbl>
    <w:p w14:paraId="57726812" w14:textId="77777777" w:rsidR="00A667B1" w:rsidRPr="0016160C" w:rsidRDefault="00A667B1" w:rsidP="0016160C">
      <w:pPr>
        <w:widowControl w:val="0"/>
        <w:shd w:val="clear" w:color="auto" w:fill="FFFFFF"/>
        <w:autoSpaceDE w:val="0"/>
        <w:autoSpaceDN w:val="0"/>
        <w:adjustRightInd w:val="0"/>
        <w:spacing w:after="0" w:line="360" w:lineRule="auto"/>
        <w:ind w:right="-2"/>
        <w:rPr>
          <w:b/>
          <w:color w:val="000000"/>
          <w:spacing w:val="8"/>
          <w:sz w:val="24"/>
          <w:szCs w:val="24"/>
        </w:rPr>
      </w:pPr>
    </w:p>
    <w:p w14:paraId="5B0F4DDC"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b/>
          <w:color w:val="000000"/>
          <w:spacing w:val="8"/>
          <w:sz w:val="24"/>
          <w:szCs w:val="24"/>
        </w:rPr>
      </w:pPr>
      <w:r w:rsidRPr="0016160C">
        <w:rPr>
          <w:rFonts w:ascii="Times New Roman" w:hAnsi="Times New Roman"/>
          <w:b/>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b/>
          <w:color w:val="000000"/>
          <w:spacing w:val="8"/>
          <w:sz w:val="24"/>
          <w:szCs w:val="24"/>
        </w:rPr>
        <w:t xml:space="preserve">Подпис: </w:t>
      </w:r>
    </w:p>
    <w:p w14:paraId="752ACA29" w14:textId="77777777" w:rsidR="00F205FF" w:rsidRPr="0016160C" w:rsidRDefault="00F205FF" w:rsidP="0016160C">
      <w:pPr>
        <w:widowControl w:val="0"/>
        <w:shd w:val="clear" w:color="auto" w:fill="FFFFFF"/>
        <w:autoSpaceDE w:val="0"/>
        <w:autoSpaceDN w:val="0"/>
        <w:adjustRightInd w:val="0"/>
        <w:spacing w:after="0" w:line="360" w:lineRule="auto"/>
        <w:ind w:left="5760" w:right="-2"/>
        <w:rPr>
          <w:rFonts w:ascii="Times New Roman" w:hAnsi="Times New Roman"/>
          <w:color w:val="000000"/>
          <w:spacing w:val="8"/>
          <w:sz w:val="24"/>
          <w:szCs w:val="24"/>
        </w:rPr>
      </w:pPr>
    </w:p>
    <w:p w14:paraId="059A6D8D" w14:textId="77777777" w:rsidR="00A667B1" w:rsidRPr="0016160C" w:rsidRDefault="00A667B1" w:rsidP="0016160C">
      <w:pPr>
        <w:widowControl w:val="0"/>
        <w:shd w:val="clear" w:color="auto" w:fill="FFFFFF"/>
        <w:autoSpaceDE w:val="0"/>
        <w:autoSpaceDN w:val="0"/>
        <w:adjustRightInd w:val="0"/>
        <w:spacing w:after="0" w:line="360" w:lineRule="auto"/>
        <w:ind w:left="5760" w:right="-2"/>
        <w:rPr>
          <w:color w:val="000000"/>
          <w:spacing w:val="8"/>
          <w:sz w:val="24"/>
          <w:szCs w:val="24"/>
        </w:rPr>
      </w:pPr>
      <w:r w:rsidRPr="0016160C">
        <w:rPr>
          <w:rFonts w:ascii="Times New Roman" w:hAnsi="Times New Roman"/>
          <w:color w:val="000000"/>
          <w:spacing w:val="8"/>
          <w:sz w:val="24"/>
          <w:szCs w:val="24"/>
        </w:rPr>
        <w:t>Име, фамилия и длъжност</w:t>
      </w:r>
    </w:p>
    <w:p w14:paraId="10696802" w14:textId="77777777" w:rsidR="00A667B1" w:rsidRPr="0016160C" w:rsidRDefault="00A667B1" w:rsidP="0016160C">
      <w:pPr>
        <w:tabs>
          <w:tab w:val="left" w:pos="0"/>
        </w:tabs>
        <w:spacing w:after="0" w:line="360" w:lineRule="auto"/>
        <w:jc w:val="center"/>
        <w:rPr>
          <w:rFonts w:ascii="Times New Roman" w:hAnsi="Times New Roman"/>
          <w:b/>
          <w:sz w:val="24"/>
          <w:szCs w:val="24"/>
        </w:rPr>
      </w:pPr>
      <w:r w:rsidRPr="0016160C">
        <w:rPr>
          <w:rFonts w:ascii="Times New Roman" w:hAnsi="Times New Roman"/>
          <w:sz w:val="24"/>
          <w:szCs w:val="24"/>
        </w:rPr>
        <w:br w:type="page"/>
      </w:r>
    </w:p>
    <w:p w14:paraId="36C7C787" w14:textId="77777777" w:rsidR="00A667B1" w:rsidRPr="0016160C" w:rsidRDefault="00A667B1" w:rsidP="0016160C">
      <w:pPr>
        <w:widowControl w:val="0"/>
        <w:shd w:val="clear" w:color="auto" w:fill="FFFFFF"/>
        <w:autoSpaceDE w:val="0"/>
        <w:autoSpaceDN w:val="0"/>
        <w:adjustRightInd w:val="0"/>
        <w:spacing w:after="0" w:line="360" w:lineRule="auto"/>
        <w:ind w:right="-2"/>
        <w:rPr>
          <w:color w:val="000000"/>
          <w:spacing w:val="8"/>
          <w:sz w:val="24"/>
          <w:szCs w:val="24"/>
        </w:rPr>
      </w:pPr>
    </w:p>
    <w:p w14:paraId="293E65BA" w14:textId="77777777" w:rsidR="00A667B1" w:rsidRPr="0016160C" w:rsidRDefault="00A667B1" w:rsidP="0016160C">
      <w:pPr>
        <w:pStyle w:val="1"/>
        <w:shd w:val="clear" w:color="auto" w:fill="auto"/>
        <w:spacing w:before="0" w:line="360" w:lineRule="auto"/>
        <w:ind w:left="6480" w:firstLine="720"/>
        <w:rPr>
          <w:sz w:val="24"/>
          <w:szCs w:val="24"/>
          <w:lang w:val="bg-BG"/>
        </w:rPr>
      </w:pPr>
      <w:r w:rsidRPr="0016160C">
        <w:rPr>
          <w:b/>
          <w:noProof/>
          <w:sz w:val="24"/>
          <w:szCs w:val="24"/>
          <w:lang w:val="bg-BG"/>
        </w:rPr>
        <w:t>Образец № 3</w:t>
      </w:r>
    </w:p>
    <w:p w14:paraId="59D168AF" w14:textId="77777777" w:rsidR="00A667B1" w:rsidRPr="0016160C" w:rsidRDefault="00A667B1" w:rsidP="0016160C">
      <w:pPr>
        <w:tabs>
          <w:tab w:val="left" w:pos="0"/>
        </w:tabs>
        <w:spacing w:after="0" w:line="360" w:lineRule="auto"/>
        <w:jc w:val="both"/>
        <w:rPr>
          <w:rFonts w:ascii="Times New Roman" w:eastAsia="Times New Roman" w:hAnsi="Times New Roman"/>
          <w:bCs/>
          <w:noProof/>
          <w:sz w:val="24"/>
          <w:szCs w:val="24"/>
        </w:rPr>
      </w:pP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Cs/>
          <w:noProof/>
          <w:sz w:val="24"/>
          <w:szCs w:val="24"/>
        </w:rPr>
        <w:t xml:space="preserve">ДО </w:t>
      </w:r>
    </w:p>
    <w:p w14:paraId="51A9F2CA" w14:textId="0D6AA9B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 xml:space="preserve">ДИРЕКТОРА </w:t>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00495816"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НА ИНСТИТУТ ПО ИНФРОМАЦИОННИ</w:t>
      </w:r>
    </w:p>
    <w:p w14:paraId="7FD41AD4"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И КОМУНИКАЦИОННИ ТЕХНОЛОГИИ</w:t>
      </w:r>
    </w:p>
    <w:p w14:paraId="071622FE"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ПРИ БАН</w:t>
      </w:r>
    </w:p>
    <w:p w14:paraId="77491401" w14:textId="77777777" w:rsidR="00A667B1" w:rsidRPr="0016160C" w:rsidRDefault="00A667B1" w:rsidP="0016160C">
      <w:pPr>
        <w:tabs>
          <w:tab w:val="left" w:pos="0"/>
        </w:tabs>
        <w:spacing w:after="0" w:line="360" w:lineRule="auto"/>
        <w:jc w:val="both"/>
        <w:rPr>
          <w:rFonts w:ascii="Times New Roman" w:hAnsi="Times New Roman"/>
          <w:sz w:val="24"/>
          <w:szCs w:val="24"/>
        </w:rPr>
      </w:pPr>
    </w:p>
    <w:p w14:paraId="4991713C" w14:textId="77777777" w:rsidR="00A667B1" w:rsidRPr="0016160C" w:rsidRDefault="00A667B1" w:rsidP="0016160C">
      <w:pPr>
        <w:tabs>
          <w:tab w:val="left" w:pos="0"/>
        </w:tabs>
        <w:spacing w:after="0" w:line="360" w:lineRule="auto"/>
        <w:jc w:val="both"/>
        <w:rPr>
          <w:rFonts w:ascii="Times New Roman" w:hAnsi="Times New Roman"/>
          <w:sz w:val="24"/>
          <w:szCs w:val="24"/>
        </w:rPr>
      </w:pPr>
    </w:p>
    <w:p w14:paraId="6BB1E2D6" w14:textId="77777777" w:rsidR="00A667B1" w:rsidRPr="0016160C" w:rsidRDefault="00A667B1" w:rsidP="0016160C">
      <w:pPr>
        <w:pStyle w:val="1"/>
        <w:shd w:val="clear" w:color="auto" w:fill="auto"/>
        <w:spacing w:before="0" w:line="360" w:lineRule="auto"/>
        <w:ind w:firstLine="0"/>
        <w:jc w:val="center"/>
        <w:rPr>
          <w:b/>
          <w:sz w:val="24"/>
          <w:szCs w:val="24"/>
          <w:lang w:val="bg-BG"/>
        </w:rPr>
      </w:pPr>
      <w:r w:rsidRPr="0016160C">
        <w:rPr>
          <w:b/>
          <w:sz w:val="24"/>
          <w:szCs w:val="24"/>
          <w:lang w:val="bg-BG"/>
        </w:rPr>
        <w:t>ТЕХНИЧЕСКО ПРЕДЛОЖЕНИЕ</w:t>
      </w:r>
    </w:p>
    <w:p w14:paraId="225815FE" w14:textId="77777777" w:rsidR="00A667B1" w:rsidRPr="0016160C" w:rsidRDefault="00A667B1" w:rsidP="0016160C">
      <w:pPr>
        <w:pStyle w:val="1"/>
        <w:shd w:val="clear" w:color="auto" w:fill="auto"/>
        <w:spacing w:before="0" w:line="360" w:lineRule="auto"/>
        <w:ind w:firstLine="0"/>
        <w:jc w:val="center"/>
        <w:rPr>
          <w:b/>
          <w:sz w:val="24"/>
          <w:szCs w:val="24"/>
          <w:lang w:val="bg-BG"/>
        </w:rPr>
      </w:pPr>
    </w:p>
    <w:p w14:paraId="28507AA1" w14:textId="77777777" w:rsidR="00A667B1" w:rsidRPr="0016160C" w:rsidRDefault="00A667B1" w:rsidP="0016160C">
      <w:pPr>
        <w:pStyle w:val="1"/>
        <w:shd w:val="clear" w:color="auto" w:fill="auto"/>
        <w:spacing w:before="0" w:line="360" w:lineRule="auto"/>
        <w:ind w:firstLine="0"/>
        <w:jc w:val="center"/>
        <w:rPr>
          <w:sz w:val="24"/>
          <w:szCs w:val="24"/>
          <w:lang w:val="bg-BG"/>
        </w:rPr>
      </w:pPr>
      <w:r w:rsidRPr="0016160C">
        <w:rPr>
          <w:sz w:val="24"/>
          <w:szCs w:val="24"/>
          <w:lang w:val="bg-BG"/>
        </w:rPr>
        <w:t>за участие в процедура за възлагане на обществена поръчка с предмет:</w:t>
      </w:r>
    </w:p>
    <w:p w14:paraId="327D45A9" w14:textId="77777777" w:rsidR="00A667B1" w:rsidRPr="0016160C" w:rsidRDefault="00A667B1" w:rsidP="0016160C">
      <w:pPr>
        <w:pStyle w:val="1"/>
        <w:shd w:val="clear" w:color="auto" w:fill="auto"/>
        <w:spacing w:before="0" w:line="360" w:lineRule="auto"/>
        <w:ind w:firstLine="0"/>
        <w:jc w:val="center"/>
        <w:rPr>
          <w:sz w:val="24"/>
          <w:szCs w:val="24"/>
          <w:lang w:val="bg-BG"/>
        </w:rPr>
      </w:pPr>
    </w:p>
    <w:p w14:paraId="7D96F6C4" w14:textId="2A6E283D" w:rsidR="0037677D" w:rsidRPr="0016160C" w:rsidRDefault="00495816" w:rsidP="0016160C">
      <w:pPr>
        <w:widowControl w:val="0"/>
        <w:tabs>
          <w:tab w:val="left" w:pos="360"/>
          <w:tab w:val="left" w:leader="dot" w:pos="3343"/>
          <w:tab w:val="left" w:leader="dot" w:pos="5470"/>
        </w:tabs>
        <w:autoSpaceDE w:val="0"/>
        <w:autoSpaceDN w:val="0"/>
        <w:adjustRightInd w:val="0"/>
        <w:spacing w:after="0" w:line="360" w:lineRule="auto"/>
        <w:ind w:right="-2"/>
        <w:jc w:val="both"/>
        <w:rPr>
          <w:rFonts w:ascii="Times New Roman" w:hAnsi="Times New Roman"/>
          <w:sz w:val="24"/>
          <w:szCs w:val="24"/>
        </w:rPr>
      </w:pPr>
      <w:r w:rsidRPr="0016160C">
        <w:rPr>
          <w:rFonts w:ascii="Times New Roman" w:hAnsi="Times New Roman"/>
          <w:b/>
          <w:sz w:val="24"/>
          <w:szCs w:val="24"/>
        </w:rPr>
        <w:t>Доставка на система за индустриална рентгенова компютърна томография</w:t>
      </w:r>
      <w:r w:rsidR="009033B9" w:rsidRPr="0016160C">
        <w:rPr>
          <w:rFonts w:ascii="Times New Roman" w:hAnsi="Times New Roman"/>
          <w:b/>
          <w:sz w:val="24"/>
          <w:szCs w:val="24"/>
        </w:rPr>
        <w:t xml:space="preserve"> с висока резолюция</w:t>
      </w:r>
      <w:r w:rsidRPr="0016160C">
        <w:rPr>
          <w:rFonts w:ascii="Times New Roman" w:hAnsi="Times New Roman"/>
          <w:b/>
          <w:sz w:val="24"/>
          <w:szCs w:val="24"/>
        </w:rPr>
        <w:t xml:space="preserve"> за Лаборатория за 3D дигитализация и микроструктурен анализ</w:t>
      </w:r>
      <w:r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r w:rsidR="0037677D" w:rsidRPr="0016160C">
        <w:rPr>
          <w:rFonts w:ascii="Times New Roman" w:eastAsia="Times New Roman" w:hAnsi="Times New Roman"/>
          <w:color w:val="000000"/>
          <w:sz w:val="24"/>
          <w:szCs w:val="24"/>
          <w:lang w:eastAsia="bg-BG"/>
        </w:rPr>
        <w:t>.</w:t>
      </w:r>
    </w:p>
    <w:p w14:paraId="3768576B" w14:textId="77777777" w:rsidR="0037677D" w:rsidRPr="0016160C" w:rsidRDefault="0037677D" w:rsidP="0016160C">
      <w:pPr>
        <w:pStyle w:val="ListParagraph"/>
        <w:widowControl w:val="0"/>
        <w:tabs>
          <w:tab w:val="left" w:pos="360"/>
          <w:tab w:val="left" w:leader="dot" w:pos="3343"/>
          <w:tab w:val="left" w:leader="dot" w:pos="5470"/>
        </w:tabs>
        <w:autoSpaceDE w:val="0"/>
        <w:autoSpaceDN w:val="0"/>
        <w:adjustRightInd w:val="0"/>
        <w:spacing w:after="0" w:line="360" w:lineRule="auto"/>
        <w:ind w:left="990" w:right="-2"/>
        <w:jc w:val="both"/>
        <w:rPr>
          <w:rFonts w:ascii="Times New Roman" w:hAnsi="Times New Roman"/>
          <w:sz w:val="24"/>
          <w:szCs w:val="24"/>
        </w:rPr>
      </w:pPr>
    </w:p>
    <w:p w14:paraId="12F1160C" w14:textId="77777777" w:rsidR="00AD59F7" w:rsidRPr="0016160C" w:rsidRDefault="00AD59F7" w:rsidP="0016160C">
      <w:pPr>
        <w:pStyle w:val="ListParagraph"/>
        <w:widowControl w:val="0"/>
        <w:tabs>
          <w:tab w:val="left" w:pos="360"/>
          <w:tab w:val="left" w:leader="dot" w:pos="3343"/>
          <w:tab w:val="left" w:leader="dot" w:pos="5470"/>
        </w:tabs>
        <w:autoSpaceDE w:val="0"/>
        <w:autoSpaceDN w:val="0"/>
        <w:adjustRightInd w:val="0"/>
        <w:spacing w:after="0" w:line="360" w:lineRule="auto"/>
        <w:ind w:left="990" w:right="-2"/>
        <w:jc w:val="both"/>
        <w:rPr>
          <w:rFonts w:ascii="Times New Roman" w:hAnsi="Times New Roman"/>
          <w:sz w:val="24"/>
          <w:szCs w:val="24"/>
        </w:rPr>
      </w:pPr>
    </w:p>
    <w:p w14:paraId="4EA93194" w14:textId="4BDFD38E" w:rsidR="00696D3A" w:rsidRPr="0016160C" w:rsidRDefault="00A667B1" w:rsidP="0016160C">
      <w:pPr>
        <w:pStyle w:val="1"/>
        <w:shd w:val="clear" w:color="auto" w:fill="auto"/>
        <w:spacing w:before="0" w:line="360" w:lineRule="auto"/>
        <w:ind w:left="60" w:firstLine="0"/>
        <w:rPr>
          <w:rStyle w:val="50pt"/>
          <w:b/>
          <w:i w:val="0"/>
          <w:sz w:val="24"/>
          <w:szCs w:val="24"/>
        </w:rPr>
      </w:pPr>
      <w:r w:rsidRPr="0016160C">
        <w:rPr>
          <w:rStyle w:val="0pt1"/>
          <w:b w:val="0"/>
          <w:i w:val="0"/>
          <w:sz w:val="24"/>
          <w:szCs w:val="24"/>
        </w:rPr>
        <w:t xml:space="preserve">От...................................................................................(наименование на участника) </w:t>
      </w:r>
      <w:r w:rsidRPr="0016160C">
        <w:rPr>
          <w:sz w:val="24"/>
          <w:szCs w:val="24"/>
          <w:lang w:val="bg-BG"/>
        </w:rPr>
        <w:t>с</w:t>
      </w:r>
      <w:r w:rsidRPr="0016160C">
        <w:rPr>
          <w:i/>
          <w:sz w:val="24"/>
          <w:szCs w:val="24"/>
          <w:lang w:val="bg-BG"/>
        </w:rPr>
        <w:t xml:space="preserve"> </w:t>
      </w:r>
      <w:r w:rsidRPr="0016160C">
        <w:rPr>
          <w:sz w:val="24"/>
          <w:szCs w:val="24"/>
          <w:lang w:val="bg-BG"/>
        </w:rPr>
        <w:t>ЕИК/БУЛСТАТ/ЕГН/друга индивидуализация на участника</w:t>
      </w:r>
      <w:r w:rsidRPr="0016160C">
        <w:rPr>
          <w:i/>
          <w:sz w:val="24"/>
          <w:szCs w:val="24"/>
          <w:lang w:val="bg-BG"/>
        </w:rPr>
        <w:t xml:space="preserve"> </w:t>
      </w:r>
      <w:r w:rsidRPr="0016160C">
        <w:rPr>
          <w:rStyle w:val="50pt0"/>
          <w:b w:val="0"/>
          <w:i w:val="0"/>
          <w:iCs w:val="0"/>
          <w:sz w:val="24"/>
          <w:szCs w:val="24"/>
        </w:rPr>
        <w:t>(когато е приложимо),</w:t>
      </w:r>
      <w:r w:rsidRPr="0016160C">
        <w:rPr>
          <w:rStyle w:val="50pt0"/>
          <w:i w:val="0"/>
          <w:iCs w:val="0"/>
          <w:sz w:val="24"/>
          <w:szCs w:val="24"/>
        </w:rPr>
        <w:t xml:space="preserve"> </w:t>
      </w:r>
      <w:r w:rsidRPr="0016160C">
        <w:rPr>
          <w:sz w:val="24"/>
          <w:szCs w:val="24"/>
          <w:lang w:val="bg-BG"/>
        </w:rPr>
        <w:t>представлявано от</w:t>
      </w:r>
      <w:r w:rsidRPr="0016160C">
        <w:rPr>
          <w:i/>
          <w:sz w:val="24"/>
          <w:szCs w:val="24"/>
          <w:lang w:val="bg-BG"/>
        </w:rPr>
        <w:t>.............................................................</w:t>
      </w:r>
      <w:r w:rsidRPr="0016160C">
        <w:rPr>
          <w:i/>
          <w:sz w:val="24"/>
          <w:szCs w:val="24"/>
          <w:lang w:val="bg-BG"/>
        </w:rPr>
        <w:tab/>
      </w:r>
      <w:r w:rsidRPr="0016160C">
        <w:rPr>
          <w:rStyle w:val="50pt0"/>
          <w:b w:val="0"/>
          <w:i w:val="0"/>
          <w:iCs w:val="0"/>
          <w:sz w:val="24"/>
          <w:szCs w:val="24"/>
        </w:rPr>
        <w:t>(трите имена</w:t>
      </w:r>
      <w:r w:rsidRPr="0016160C">
        <w:rPr>
          <w:rStyle w:val="50pt"/>
          <w:b/>
          <w:i w:val="0"/>
          <w:sz w:val="24"/>
          <w:szCs w:val="24"/>
        </w:rPr>
        <w:t>)</w:t>
      </w:r>
      <w:r w:rsidRPr="0016160C">
        <w:rPr>
          <w:b/>
          <w:i/>
          <w:sz w:val="24"/>
          <w:szCs w:val="24"/>
          <w:lang w:val="bg-BG"/>
        </w:rPr>
        <w:t>,</w:t>
      </w:r>
      <w:r w:rsidRPr="0016160C">
        <w:rPr>
          <w:i/>
          <w:sz w:val="24"/>
          <w:szCs w:val="24"/>
          <w:lang w:val="bg-BG"/>
        </w:rPr>
        <w:t xml:space="preserve"> в </w:t>
      </w:r>
      <w:r w:rsidRPr="0016160C">
        <w:rPr>
          <w:sz w:val="24"/>
          <w:szCs w:val="24"/>
          <w:lang w:val="bg-BG"/>
        </w:rPr>
        <w:t>качеството му на..................................................</w:t>
      </w:r>
      <w:r w:rsidRPr="0016160C">
        <w:rPr>
          <w:rStyle w:val="50pt"/>
          <w:i w:val="0"/>
          <w:sz w:val="24"/>
          <w:szCs w:val="24"/>
        </w:rPr>
        <w:t>(</w:t>
      </w:r>
      <w:r w:rsidRPr="0016160C">
        <w:rPr>
          <w:rStyle w:val="50pt0"/>
          <w:b w:val="0"/>
          <w:i w:val="0"/>
          <w:iCs w:val="0"/>
          <w:sz w:val="24"/>
          <w:szCs w:val="24"/>
        </w:rPr>
        <w:t>длъжност</w:t>
      </w:r>
      <w:r w:rsidRPr="0016160C">
        <w:rPr>
          <w:rStyle w:val="50pt"/>
          <w:b/>
          <w:i w:val="0"/>
          <w:sz w:val="24"/>
          <w:szCs w:val="24"/>
        </w:rPr>
        <w:t>)</w:t>
      </w:r>
    </w:p>
    <w:p w14:paraId="207FF919" w14:textId="77777777" w:rsidR="00AD59F7" w:rsidRPr="0016160C" w:rsidRDefault="00AD59F7" w:rsidP="0016160C">
      <w:pPr>
        <w:pStyle w:val="1"/>
        <w:shd w:val="clear" w:color="auto" w:fill="auto"/>
        <w:spacing w:before="0" w:line="360" w:lineRule="auto"/>
        <w:ind w:left="60" w:firstLine="0"/>
        <w:rPr>
          <w:b/>
          <w:iCs/>
          <w:color w:val="000000"/>
          <w:sz w:val="24"/>
          <w:szCs w:val="24"/>
          <w:shd w:val="clear" w:color="auto" w:fill="FFFFFF"/>
          <w:lang w:val="bg-BG"/>
        </w:rPr>
      </w:pPr>
    </w:p>
    <w:p w14:paraId="08EA8B70" w14:textId="2DEC6BE7" w:rsidR="00A667B1" w:rsidRPr="0016160C" w:rsidRDefault="00A667B1" w:rsidP="0016160C">
      <w:pPr>
        <w:shd w:val="clear" w:color="auto" w:fill="FFFFFF"/>
        <w:spacing w:after="0" w:line="360" w:lineRule="auto"/>
        <w:ind w:left="425" w:firstLine="709"/>
        <w:jc w:val="both"/>
        <w:rPr>
          <w:rFonts w:ascii="Times New Roman" w:hAnsi="Times New Roman"/>
          <w:sz w:val="24"/>
          <w:szCs w:val="24"/>
        </w:rPr>
      </w:pPr>
      <w:r w:rsidRPr="0016160C">
        <w:rPr>
          <w:rFonts w:ascii="Times New Roman" w:hAnsi="Times New Roman"/>
          <w:sz w:val="24"/>
          <w:szCs w:val="24"/>
        </w:rPr>
        <w:t xml:space="preserve">След запознаване с документацията за участие в откритата процедура за възлагане на обществена поръчка с предмет: </w:t>
      </w:r>
      <w:r w:rsidR="00495816" w:rsidRPr="0016160C">
        <w:rPr>
          <w:rFonts w:ascii="Times New Roman" w:hAnsi="Times New Roman"/>
          <w:b/>
          <w:sz w:val="24"/>
          <w:szCs w:val="24"/>
        </w:rPr>
        <w:t xml:space="preserve">Доставка на система за индустриална рентгенова компютърна томография </w:t>
      </w:r>
      <w:r w:rsidR="009033B9" w:rsidRPr="0016160C">
        <w:rPr>
          <w:rFonts w:ascii="Times New Roman" w:hAnsi="Times New Roman"/>
          <w:b/>
          <w:sz w:val="24"/>
          <w:szCs w:val="24"/>
        </w:rPr>
        <w:t xml:space="preserve">с висока резолюция </w:t>
      </w:r>
      <w:r w:rsidR="00495816" w:rsidRPr="0016160C">
        <w:rPr>
          <w:rFonts w:ascii="Times New Roman" w:hAnsi="Times New Roman"/>
          <w:b/>
          <w:sz w:val="24"/>
          <w:szCs w:val="24"/>
        </w:rPr>
        <w:t>за Лаборатория за 3D дигитализация и микроструктурен анализ</w:t>
      </w:r>
      <w:r w:rsidR="00495816"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 </w:t>
      </w:r>
      <w:r w:rsidRPr="0016160C">
        <w:rPr>
          <w:rFonts w:ascii="Times New Roman" w:hAnsi="Times New Roman"/>
          <w:sz w:val="24"/>
          <w:szCs w:val="24"/>
        </w:rPr>
        <w:t>приемаме да изпълним поръчката в съответствие с вашите изисквания и условия, както следва:</w:t>
      </w:r>
    </w:p>
    <w:p w14:paraId="28F40C19" w14:textId="77777777" w:rsidR="00A667B1" w:rsidRPr="0016160C" w:rsidRDefault="00A667B1" w:rsidP="0016160C">
      <w:pPr>
        <w:pStyle w:val="50"/>
        <w:shd w:val="clear" w:color="auto" w:fill="auto"/>
        <w:spacing w:before="0" w:line="360" w:lineRule="auto"/>
        <w:ind w:left="60" w:right="20" w:firstLine="720"/>
        <w:jc w:val="both"/>
        <w:rPr>
          <w:i w:val="0"/>
          <w:sz w:val="24"/>
          <w:szCs w:val="24"/>
          <w:lang w:val="bg-BG"/>
        </w:rPr>
      </w:pPr>
    </w:p>
    <w:p w14:paraId="3580EEB4" w14:textId="77777777" w:rsidR="00A667B1" w:rsidRPr="0016160C" w:rsidRDefault="00A667B1" w:rsidP="0016160C">
      <w:pPr>
        <w:spacing w:after="0" w:line="360" w:lineRule="auto"/>
        <w:jc w:val="both"/>
        <w:rPr>
          <w:rFonts w:ascii="Times New Roman" w:hAnsi="Times New Roman"/>
          <w:b/>
          <w:snapToGrid w:val="0"/>
          <w:sz w:val="24"/>
          <w:szCs w:val="24"/>
        </w:rPr>
      </w:pPr>
      <w:r w:rsidRPr="0016160C">
        <w:rPr>
          <w:rFonts w:ascii="Times New Roman" w:hAnsi="Times New Roman"/>
          <w:b/>
          <w:snapToGrid w:val="0"/>
          <w:sz w:val="24"/>
          <w:szCs w:val="24"/>
        </w:rPr>
        <w:t>1.Срокове за изпълнение на поръчката:</w:t>
      </w:r>
    </w:p>
    <w:p w14:paraId="2E523E24" w14:textId="38FCEB2C" w:rsidR="00A667B1" w:rsidRPr="0016160C" w:rsidRDefault="00A667B1" w:rsidP="0016160C">
      <w:pPr>
        <w:spacing w:after="0" w:line="360" w:lineRule="auto"/>
        <w:jc w:val="both"/>
        <w:rPr>
          <w:rFonts w:ascii="Times New Roman" w:eastAsia="Times New Roman" w:hAnsi="Times New Roman"/>
          <w:sz w:val="24"/>
          <w:szCs w:val="24"/>
          <w:lang w:eastAsia="bg-BG"/>
        </w:rPr>
      </w:pPr>
      <w:r w:rsidRPr="0016160C">
        <w:rPr>
          <w:rFonts w:ascii="Times New Roman" w:eastAsia="Times New Roman" w:hAnsi="Times New Roman"/>
          <w:sz w:val="24"/>
          <w:szCs w:val="24"/>
          <w:lang w:eastAsia="bg-BG"/>
        </w:rPr>
        <w:t>Срок за доставка .........../............./ календарни дни</w:t>
      </w:r>
      <w:r w:rsidR="006E0FFA" w:rsidRPr="0016160C">
        <w:rPr>
          <w:rFonts w:ascii="Times New Roman" w:eastAsia="Times New Roman" w:hAnsi="Times New Roman"/>
          <w:sz w:val="24"/>
          <w:szCs w:val="24"/>
          <w:lang w:eastAsia="bg-BG"/>
        </w:rPr>
        <w:t xml:space="preserve"> или ………………. месеци</w:t>
      </w:r>
      <w:r w:rsidRPr="0016160C">
        <w:rPr>
          <w:rFonts w:ascii="Times New Roman" w:eastAsia="Times New Roman" w:hAnsi="Times New Roman"/>
          <w:sz w:val="24"/>
          <w:szCs w:val="24"/>
          <w:lang w:eastAsia="bg-BG"/>
        </w:rPr>
        <w:t>.</w:t>
      </w:r>
    </w:p>
    <w:p w14:paraId="7DD06360" w14:textId="4E7816EA" w:rsidR="00A667B1" w:rsidRPr="0016160C" w:rsidRDefault="00A667B1" w:rsidP="0016160C">
      <w:pPr>
        <w:spacing w:after="0" w:line="360" w:lineRule="auto"/>
        <w:jc w:val="both"/>
        <w:rPr>
          <w:rFonts w:ascii="Times New Roman" w:eastAsia="Times New Roman" w:hAnsi="Times New Roman"/>
          <w:sz w:val="24"/>
          <w:szCs w:val="24"/>
          <w:lang w:eastAsia="bg-BG"/>
        </w:rPr>
      </w:pPr>
      <w:r w:rsidRPr="0016160C">
        <w:rPr>
          <w:rFonts w:ascii="Times New Roman" w:eastAsia="Times New Roman" w:hAnsi="Times New Roman"/>
          <w:sz w:val="24"/>
          <w:szCs w:val="24"/>
          <w:lang w:eastAsia="bg-BG"/>
        </w:rPr>
        <w:t>Срок за</w:t>
      </w:r>
      <w:r w:rsidRPr="0016160C">
        <w:rPr>
          <w:rFonts w:ascii="Times New Roman" w:eastAsia="MS ??" w:hAnsi="Times New Roman"/>
          <w:bCs/>
          <w:sz w:val="24"/>
          <w:szCs w:val="24"/>
        </w:rPr>
        <w:t xml:space="preserve"> гаранционно сервизно обслужване, </w:t>
      </w:r>
      <w:r w:rsidRPr="0016160C">
        <w:rPr>
          <w:rFonts w:ascii="Times New Roman" w:eastAsia="MS ??" w:hAnsi="Times New Roman"/>
          <w:sz w:val="24"/>
          <w:szCs w:val="24"/>
        </w:rPr>
        <w:t>считано от датата на подписване на приемателно-предавателен протокол</w:t>
      </w:r>
      <w:r w:rsidRPr="0016160C">
        <w:rPr>
          <w:rFonts w:ascii="Times New Roman" w:eastAsia="Times New Roman" w:hAnsi="Times New Roman"/>
          <w:sz w:val="24"/>
          <w:szCs w:val="24"/>
          <w:lang w:eastAsia="bg-BG"/>
        </w:rPr>
        <w:t>.........../............./ календарни дни</w:t>
      </w:r>
      <w:r w:rsidR="006E0FFA" w:rsidRPr="0016160C">
        <w:rPr>
          <w:rFonts w:ascii="Times New Roman" w:eastAsia="Times New Roman" w:hAnsi="Times New Roman"/>
          <w:sz w:val="24"/>
          <w:szCs w:val="24"/>
          <w:lang w:eastAsia="bg-BG"/>
        </w:rPr>
        <w:t xml:space="preserve"> или ………………. месеци</w:t>
      </w:r>
      <w:r w:rsidRPr="0016160C">
        <w:rPr>
          <w:rFonts w:ascii="Times New Roman" w:eastAsia="Times New Roman" w:hAnsi="Times New Roman"/>
          <w:sz w:val="24"/>
          <w:szCs w:val="24"/>
          <w:lang w:eastAsia="bg-BG"/>
        </w:rPr>
        <w:t>.</w:t>
      </w:r>
    </w:p>
    <w:p w14:paraId="3E8163BE" w14:textId="46DF7748" w:rsidR="00A667B1" w:rsidRPr="0016160C" w:rsidRDefault="00A667B1" w:rsidP="0016160C">
      <w:pPr>
        <w:pStyle w:val="1"/>
        <w:shd w:val="clear" w:color="auto" w:fill="auto"/>
        <w:spacing w:before="0" w:line="360" w:lineRule="auto"/>
        <w:ind w:firstLine="0"/>
        <w:rPr>
          <w:sz w:val="24"/>
          <w:szCs w:val="24"/>
          <w:lang w:val="bg-BG" w:eastAsia="bg-BG"/>
        </w:rPr>
      </w:pPr>
      <w:r w:rsidRPr="0016160C">
        <w:rPr>
          <w:sz w:val="24"/>
          <w:szCs w:val="24"/>
          <w:lang w:val="bg-BG" w:eastAsia="bg-BG"/>
        </w:rPr>
        <w:t>Срок за</w:t>
      </w:r>
      <w:r w:rsidRPr="0016160C">
        <w:rPr>
          <w:rFonts w:eastAsia="MS ??"/>
          <w:bCs/>
          <w:sz w:val="24"/>
          <w:szCs w:val="24"/>
          <w:lang w:val="bg-BG"/>
        </w:rPr>
        <w:t xml:space="preserve"> извършване на </w:t>
      </w:r>
      <w:r w:rsidRPr="0016160C">
        <w:rPr>
          <w:sz w:val="24"/>
          <w:szCs w:val="24"/>
          <w:lang w:val="bg-BG"/>
        </w:rPr>
        <w:t>обучение</w:t>
      </w:r>
      <w:r w:rsidRPr="0016160C">
        <w:rPr>
          <w:sz w:val="24"/>
          <w:szCs w:val="24"/>
          <w:lang w:val="bg-BG" w:eastAsia="bg-BG"/>
        </w:rPr>
        <w:t>.........../............./ календарни дни</w:t>
      </w:r>
      <w:r w:rsidR="006E0FFA" w:rsidRPr="0016160C">
        <w:rPr>
          <w:sz w:val="24"/>
          <w:szCs w:val="24"/>
          <w:lang w:val="bg-BG" w:eastAsia="bg-BG"/>
        </w:rPr>
        <w:t xml:space="preserve"> или ……………..месеци</w:t>
      </w:r>
      <w:r w:rsidRPr="0016160C">
        <w:rPr>
          <w:sz w:val="24"/>
          <w:szCs w:val="24"/>
          <w:lang w:val="bg-BG" w:eastAsia="bg-BG"/>
        </w:rPr>
        <w:t>.</w:t>
      </w:r>
    </w:p>
    <w:p w14:paraId="134C667A" w14:textId="77777777" w:rsidR="00A667B1" w:rsidRPr="0016160C" w:rsidRDefault="00A667B1" w:rsidP="0016160C">
      <w:pPr>
        <w:pStyle w:val="1"/>
        <w:shd w:val="clear" w:color="auto" w:fill="auto"/>
        <w:spacing w:before="0" w:line="360" w:lineRule="auto"/>
        <w:ind w:firstLine="0"/>
        <w:rPr>
          <w:sz w:val="24"/>
          <w:szCs w:val="24"/>
          <w:lang w:val="bg-BG"/>
        </w:rPr>
      </w:pPr>
    </w:p>
    <w:p w14:paraId="2887DCEA" w14:textId="77777777" w:rsidR="00AD59F7" w:rsidRPr="0016160C" w:rsidRDefault="00AD59F7" w:rsidP="0016160C">
      <w:pPr>
        <w:pStyle w:val="1"/>
        <w:shd w:val="clear" w:color="auto" w:fill="auto"/>
        <w:spacing w:before="0" w:line="360" w:lineRule="auto"/>
        <w:ind w:firstLine="0"/>
        <w:rPr>
          <w:sz w:val="24"/>
          <w:szCs w:val="24"/>
          <w:lang w:val="bg-BG"/>
        </w:rPr>
      </w:pPr>
    </w:p>
    <w:p w14:paraId="75040825" w14:textId="77777777" w:rsidR="00A667B1" w:rsidRPr="0016160C" w:rsidRDefault="00A667B1" w:rsidP="0016160C">
      <w:pPr>
        <w:spacing w:after="0" w:line="360" w:lineRule="auto"/>
        <w:jc w:val="both"/>
        <w:rPr>
          <w:rFonts w:ascii="Times New Roman" w:hAnsi="Times New Roman"/>
          <w:sz w:val="24"/>
          <w:szCs w:val="24"/>
        </w:rPr>
      </w:pPr>
      <w:r w:rsidRPr="0016160C">
        <w:rPr>
          <w:rFonts w:ascii="Times New Roman" w:eastAsia="Times New Roman" w:hAnsi="Times New Roman"/>
          <w:b/>
          <w:sz w:val="24"/>
          <w:szCs w:val="24"/>
          <w:lang w:eastAsia="nl-NL"/>
        </w:rPr>
        <w:t xml:space="preserve">2. </w:t>
      </w:r>
      <w:r w:rsidRPr="0016160C">
        <w:rPr>
          <w:rFonts w:ascii="Times New Roman" w:hAnsi="Times New Roman"/>
          <w:sz w:val="24"/>
          <w:szCs w:val="24"/>
        </w:rPr>
        <w:t xml:space="preserve">Представяме следното техническо предложение за изпълнение на поръчката: </w:t>
      </w:r>
    </w:p>
    <w:p w14:paraId="36B96BA1" w14:textId="2BB0D0FC" w:rsidR="00994D1D" w:rsidRPr="0016160C" w:rsidRDefault="00A667B1" w:rsidP="0016160C">
      <w:pPr>
        <w:spacing w:after="0" w:line="360" w:lineRule="auto"/>
        <w:jc w:val="both"/>
        <w:rPr>
          <w:rFonts w:ascii="Times New Roman" w:hAnsi="Times New Roman"/>
          <w:i/>
          <w:sz w:val="24"/>
          <w:szCs w:val="24"/>
        </w:rPr>
      </w:pPr>
      <w:r w:rsidRPr="0016160C">
        <w:rPr>
          <w:rFonts w:ascii="Times New Roman" w:hAnsi="Times New Roman"/>
          <w:i/>
          <w:sz w:val="24"/>
          <w:szCs w:val="24"/>
        </w:rPr>
        <w:t xml:space="preserve">Участникът прилага подробно описание на дейностите </w:t>
      </w:r>
      <w:r w:rsidR="00994D1D" w:rsidRPr="0016160C">
        <w:rPr>
          <w:rFonts w:ascii="Times New Roman" w:hAnsi="Times New Roman"/>
          <w:i/>
          <w:sz w:val="24"/>
          <w:szCs w:val="24"/>
        </w:rPr>
        <w:t xml:space="preserve">и устройствата </w:t>
      </w:r>
      <w:r w:rsidRPr="0016160C">
        <w:rPr>
          <w:rFonts w:ascii="Times New Roman" w:hAnsi="Times New Roman"/>
          <w:i/>
          <w:sz w:val="24"/>
          <w:szCs w:val="24"/>
        </w:rPr>
        <w:t xml:space="preserve">в съответствие с техническата спецификация. </w:t>
      </w:r>
      <w:r w:rsidR="00994D1D" w:rsidRPr="0016160C">
        <w:rPr>
          <w:rFonts w:ascii="Times New Roman" w:hAnsi="Times New Roman"/>
          <w:i/>
          <w:sz w:val="24"/>
          <w:szCs w:val="24"/>
        </w:rPr>
        <w:t xml:space="preserve">При представяне на техническото предложение, </w:t>
      </w:r>
      <w:r w:rsidR="00830543" w:rsidRPr="0016160C">
        <w:rPr>
          <w:rFonts w:ascii="Times New Roman" w:hAnsi="Times New Roman"/>
          <w:i/>
          <w:sz w:val="24"/>
          <w:szCs w:val="24"/>
        </w:rPr>
        <w:t>участниците</w:t>
      </w:r>
      <w:r w:rsidR="00994D1D" w:rsidRPr="0016160C">
        <w:rPr>
          <w:rFonts w:ascii="Times New Roman" w:hAnsi="Times New Roman"/>
          <w:i/>
          <w:sz w:val="24"/>
          <w:szCs w:val="24"/>
        </w:rPr>
        <w:t xml:space="preserve"> следва да представят заедно с техническите спецификации от производителя на предлаганите устройства и модули и списък с посочени продуктови номера.</w:t>
      </w:r>
    </w:p>
    <w:p w14:paraId="049BF623" w14:textId="0A94BAA7" w:rsidR="00696D3A" w:rsidRPr="0016160C" w:rsidRDefault="00A667B1" w:rsidP="0016160C">
      <w:pPr>
        <w:spacing w:after="0" w:line="360" w:lineRule="auto"/>
        <w:jc w:val="both"/>
        <w:rPr>
          <w:rFonts w:ascii="Times New Roman" w:hAnsi="Times New Roman"/>
          <w:sz w:val="24"/>
          <w:szCs w:val="24"/>
        </w:rPr>
      </w:pPr>
      <w:r w:rsidRPr="0016160C">
        <w:rPr>
          <w:rFonts w:ascii="Times New Roman" w:hAnsi="Times New Roman"/>
          <w:sz w:val="24"/>
          <w:szCs w:val="24"/>
        </w:rPr>
        <w:t>Техническото предложение се представя по следния образец:</w:t>
      </w:r>
    </w:p>
    <w:p w14:paraId="06C93FA2" w14:textId="4D8E0BC3" w:rsidR="004C492B" w:rsidRPr="0016160C" w:rsidRDefault="004C492B" w:rsidP="0016160C">
      <w:pPr>
        <w:spacing w:after="0" w:line="360" w:lineRule="auto"/>
        <w:jc w:val="both"/>
        <w:rPr>
          <w:rFonts w:ascii="Times New Roman" w:hAnsi="Times New Roman"/>
          <w:sz w:val="24"/>
          <w:szCs w:val="24"/>
        </w:rPr>
      </w:pPr>
    </w:p>
    <w:tbl>
      <w:tblPr>
        <w:tblStyle w:val="TableGrid"/>
        <w:tblW w:w="0" w:type="auto"/>
        <w:tblLook w:val="01E0" w:firstRow="1" w:lastRow="1" w:firstColumn="1" w:lastColumn="1" w:noHBand="0" w:noVBand="0"/>
      </w:tblPr>
      <w:tblGrid>
        <w:gridCol w:w="2334"/>
        <w:gridCol w:w="2624"/>
        <w:gridCol w:w="2203"/>
        <w:gridCol w:w="2549"/>
      </w:tblGrid>
      <w:tr w:rsidR="004C492B" w:rsidRPr="0016160C" w14:paraId="184A73FA" w14:textId="51917339" w:rsidTr="0098141B">
        <w:tc>
          <w:tcPr>
            <w:tcW w:w="2334" w:type="dxa"/>
          </w:tcPr>
          <w:p w14:paraId="22D7ABCD" w14:textId="77777777" w:rsidR="004C492B" w:rsidRPr="0016160C" w:rsidRDefault="004C492B" w:rsidP="0016160C">
            <w:pPr>
              <w:spacing w:line="360" w:lineRule="auto"/>
              <w:rPr>
                <w:rFonts w:ascii="Times New Roman" w:hAnsi="Times New Roman"/>
                <w:b/>
                <w:sz w:val="24"/>
                <w:szCs w:val="24"/>
              </w:rPr>
            </w:pPr>
            <w:r w:rsidRPr="0016160C">
              <w:rPr>
                <w:rFonts w:ascii="Times New Roman" w:hAnsi="Times New Roman"/>
                <w:b/>
                <w:sz w:val="24"/>
                <w:szCs w:val="24"/>
              </w:rPr>
              <w:t>Параметър</w:t>
            </w:r>
          </w:p>
        </w:tc>
        <w:tc>
          <w:tcPr>
            <w:tcW w:w="2624" w:type="dxa"/>
          </w:tcPr>
          <w:p w14:paraId="46E69E0F" w14:textId="21454AB8" w:rsidR="004C492B" w:rsidRPr="0016160C" w:rsidRDefault="004C492B" w:rsidP="0016160C">
            <w:pPr>
              <w:spacing w:line="360" w:lineRule="auto"/>
              <w:rPr>
                <w:rFonts w:ascii="Times New Roman" w:hAnsi="Times New Roman"/>
                <w:b/>
                <w:sz w:val="24"/>
                <w:szCs w:val="24"/>
              </w:rPr>
            </w:pPr>
            <w:r w:rsidRPr="0016160C">
              <w:rPr>
                <w:rFonts w:ascii="Times New Roman" w:hAnsi="Times New Roman"/>
                <w:b/>
                <w:sz w:val="24"/>
                <w:szCs w:val="24"/>
              </w:rPr>
              <w:t>Технически изисквания на Възложителя</w:t>
            </w:r>
          </w:p>
        </w:tc>
        <w:tc>
          <w:tcPr>
            <w:tcW w:w="2203" w:type="dxa"/>
          </w:tcPr>
          <w:p w14:paraId="13A862EE" w14:textId="0EEF8205" w:rsidR="004C492B" w:rsidRPr="0016160C" w:rsidRDefault="004C492B" w:rsidP="0016160C">
            <w:pPr>
              <w:spacing w:line="360" w:lineRule="auto"/>
              <w:rPr>
                <w:rFonts w:ascii="Times New Roman" w:hAnsi="Times New Roman"/>
                <w:b/>
                <w:sz w:val="24"/>
                <w:szCs w:val="24"/>
              </w:rPr>
            </w:pPr>
            <w:r w:rsidRPr="0016160C">
              <w:rPr>
                <w:rFonts w:ascii="Times New Roman" w:hAnsi="Times New Roman"/>
                <w:b/>
                <w:sz w:val="24"/>
                <w:szCs w:val="24"/>
              </w:rPr>
              <w:t>Предложение на участника</w:t>
            </w:r>
          </w:p>
        </w:tc>
        <w:tc>
          <w:tcPr>
            <w:tcW w:w="2549" w:type="dxa"/>
          </w:tcPr>
          <w:p w14:paraId="53FE4086" w14:textId="0A58B1AD" w:rsidR="004C492B" w:rsidRPr="0016160C" w:rsidRDefault="004C492B" w:rsidP="0016160C">
            <w:pPr>
              <w:spacing w:line="360" w:lineRule="auto"/>
              <w:rPr>
                <w:rFonts w:ascii="Times New Roman" w:hAnsi="Times New Roman"/>
                <w:b/>
                <w:sz w:val="24"/>
                <w:szCs w:val="24"/>
              </w:rPr>
            </w:pPr>
            <w:r w:rsidRPr="0016160C">
              <w:rPr>
                <w:rFonts w:ascii="Times New Roman" w:hAnsi="Times New Roman"/>
                <w:b/>
                <w:sz w:val="24"/>
                <w:szCs w:val="24"/>
              </w:rPr>
              <w:t>Отговаря/надвишава</w:t>
            </w:r>
          </w:p>
        </w:tc>
      </w:tr>
      <w:tr w:rsidR="004C492B" w:rsidRPr="0016160C" w14:paraId="730E3993" w14:textId="5BFE4752" w:rsidTr="0098141B">
        <w:tc>
          <w:tcPr>
            <w:tcW w:w="2334" w:type="dxa"/>
          </w:tcPr>
          <w:p w14:paraId="7B4FFF14"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Източник на рентгенови лъчи</w:t>
            </w:r>
          </w:p>
        </w:tc>
        <w:tc>
          <w:tcPr>
            <w:tcW w:w="2624" w:type="dxa"/>
          </w:tcPr>
          <w:p w14:paraId="46F9AA7C"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Рентгенова тръба от отворен тип с напрежение от 20 до 160 кV, диамантен прозорец, два вида катод – волфрам (</w:t>
            </w:r>
            <w:r w:rsidRPr="0016160C">
              <w:rPr>
                <w:rFonts w:ascii="Times New Roman" w:hAnsi="Times New Roman"/>
                <w:sz w:val="24"/>
                <w:szCs w:val="24"/>
                <w:lang w:val="en-US"/>
              </w:rPr>
              <w:t>W</w:t>
            </w:r>
            <w:r w:rsidRPr="0016160C">
              <w:rPr>
                <w:rFonts w:ascii="Times New Roman" w:hAnsi="Times New Roman"/>
                <w:sz w:val="24"/>
                <w:szCs w:val="24"/>
              </w:rPr>
              <w:t>) и латаниев борид (</w:t>
            </w:r>
            <w:r w:rsidRPr="0016160C">
              <w:rPr>
                <w:rFonts w:ascii="Times New Roman" w:hAnsi="Times New Roman"/>
                <w:sz w:val="24"/>
                <w:szCs w:val="24"/>
                <w:lang w:val="en-US"/>
              </w:rPr>
              <w:t>LaB6</w:t>
            </w:r>
            <w:r w:rsidRPr="0016160C">
              <w:rPr>
                <w:rFonts w:ascii="Times New Roman" w:hAnsi="Times New Roman"/>
                <w:sz w:val="24"/>
                <w:szCs w:val="24"/>
              </w:rPr>
              <w:t xml:space="preserve">). Генераторът на високо напрежение е интегриран с рентгеновата тръбата </w:t>
            </w:r>
            <w:r w:rsidRPr="0016160C">
              <w:rPr>
                <w:rFonts w:ascii="Times New Roman" w:hAnsi="Times New Roman"/>
                <w:sz w:val="24"/>
                <w:szCs w:val="24"/>
              </w:rPr>
              <w:lastRenderedPageBreak/>
              <w:t>без използване на високоволтов кабел.</w:t>
            </w:r>
          </w:p>
        </w:tc>
        <w:tc>
          <w:tcPr>
            <w:tcW w:w="2203" w:type="dxa"/>
          </w:tcPr>
          <w:p w14:paraId="07B21D44" w14:textId="77777777" w:rsidR="004C492B" w:rsidRPr="0016160C" w:rsidRDefault="004C492B" w:rsidP="0016160C">
            <w:pPr>
              <w:spacing w:line="360" w:lineRule="auto"/>
              <w:rPr>
                <w:rFonts w:ascii="Times New Roman" w:hAnsi="Times New Roman"/>
                <w:sz w:val="24"/>
                <w:szCs w:val="24"/>
              </w:rPr>
            </w:pPr>
          </w:p>
        </w:tc>
        <w:tc>
          <w:tcPr>
            <w:tcW w:w="2549" w:type="dxa"/>
          </w:tcPr>
          <w:p w14:paraId="4502EB2E" w14:textId="77777777" w:rsidR="004C492B" w:rsidRPr="0016160C" w:rsidRDefault="004C492B" w:rsidP="0016160C">
            <w:pPr>
              <w:spacing w:line="360" w:lineRule="auto"/>
              <w:rPr>
                <w:rFonts w:ascii="Times New Roman" w:hAnsi="Times New Roman"/>
                <w:sz w:val="24"/>
                <w:szCs w:val="24"/>
              </w:rPr>
            </w:pPr>
          </w:p>
        </w:tc>
      </w:tr>
      <w:tr w:rsidR="004C492B" w:rsidRPr="0016160C" w14:paraId="19589F4C" w14:textId="1C052E1D" w:rsidTr="0098141B">
        <w:tc>
          <w:tcPr>
            <w:tcW w:w="2334" w:type="dxa"/>
          </w:tcPr>
          <w:p w14:paraId="03C3B724"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lastRenderedPageBreak/>
              <w:t>Детектор</w:t>
            </w:r>
          </w:p>
        </w:tc>
        <w:tc>
          <w:tcPr>
            <w:tcW w:w="2624" w:type="dxa"/>
          </w:tcPr>
          <w:p w14:paraId="06558193"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CMOS плосък панелен детектор с минимални размери (ширина x височина): 140x100 mm и минимална резолюция 1900</w:t>
            </w:r>
            <w:r w:rsidRPr="0016160C">
              <w:rPr>
                <w:rFonts w:ascii="Times New Roman" w:hAnsi="Times New Roman"/>
                <w:sz w:val="24"/>
                <w:szCs w:val="24"/>
                <w:lang w:val="en-US"/>
              </w:rPr>
              <w:t>x</w:t>
            </w:r>
            <w:r w:rsidRPr="0016160C">
              <w:rPr>
                <w:rFonts w:ascii="Times New Roman" w:hAnsi="Times New Roman"/>
                <w:sz w:val="24"/>
                <w:szCs w:val="24"/>
              </w:rPr>
              <w:t>1500 пиксела.</w:t>
            </w:r>
          </w:p>
        </w:tc>
        <w:tc>
          <w:tcPr>
            <w:tcW w:w="2203" w:type="dxa"/>
          </w:tcPr>
          <w:p w14:paraId="086C8DA2" w14:textId="77777777" w:rsidR="004C492B" w:rsidRPr="0016160C" w:rsidRDefault="004C492B" w:rsidP="0016160C">
            <w:pPr>
              <w:spacing w:line="360" w:lineRule="auto"/>
              <w:rPr>
                <w:rFonts w:ascii="Times New Roman" w:hAnsi="Times New Roman"/>
                <w:sz w:val="24"/>
                <w:szCs w:val="24"/>
              </w:rPr>
            </w:pPr>
          </w:p>
        </w:tc>
        <w:tc>
          <w:tcPr>
            <w:tcW w:w="2549" w:type="dxa"/>
          </w:tcPr>
          <w:p w14:paraId="0DC6BF51" w14:textId="77777777" w:rsidR="004C492B" w:rsidRPr="0016160C" w:rsidRDefault="004C492B" w:rsidP="0016160C">
            <w:pPr>
              <w:spacing w:line="360" w:lineRule="auto"/>
              <w:rPr>
                <w:rFonts w:ascii="Times New Roman" w:hAnsi="Times New Roman"/>
                <w:sz w:val="24"/>
                <w:szCs w:val="24"/>
              </w:rPr>
            </w:pPr>
          </w:p>
        </w:tc>
      </w:tr>
      <w:tr w:rsidR="004C492B" w:rsidRPr="0016160C" w14:paraId="0C85FF12" w14:textId="1CA6436B" w:rsidTr="0098141B">
        <w:tc>
          <w:tcPr>
            <w:tcW w:w="2334" w:type="dxa"/>
          </w:tcPr>
          <w:p w14:paraId="77E3F79B"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Максимално тегло на изследвания обект</w:t>
            </w:r>
          </w:p>
        </w:tc>
        <w:tc>
          <w:tcPr>
            <w:tcW w:w="2624" w:type="dxa"/>
          </w:tcPr>
          <w:p w14:paraId="7F9EDCB5"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20 килограма</w:t>
            </w:r>
          </w:p>
        </w:tc>
        <w:tc>
          <w:tcPr>
            <w:tcW w:w="2203" w:type="dxa"/>
          </w:tcPr>
          <w:p w14:paraId="68B0126B" w14:textId="77777777" w:rsidR="004C492B" w:rsidRPr="0016160C" w:rsidRDefault="004C492B" w:rsidP="0016160C">
            <w:pPr>
              <w:spacing w:line="360" w:lineRule="auto"/>
              <w:rPr>
                <w:rFonts w:ascii="Times New Roman" w:hAnsi="Times New Roman"/>
                <w:sz w:val="24"/>
                <w:szCs w:val="24"/>
              </w:rPr>
            </w:pPr>
          </w:p>
        </w:tc>
        <w:tc>
          <w:tcPr>
            <w:tcW w:w="2549" w:type="dxa"/>
          </w:tcPr>
          <w:p w14:paraId="3175342B" w14:textId="77777777" w:rsidR="004C492B" w:rsidRPr="0016160C" w:rsidRDefault="004C492B" w:rsidP="0016160C">
            <w:pPr>
              <w:spacing w:line="360" w:lineRule="auto"/>
              <w:rPr>
                <w:rFonts w:ascii="Times New Roman" w:hAnsi="Times New Roman"/>
                <w:sz w:val="24"/>
                <w:szCs w:val="24"/>
              </w:rPr>
            </w:pPr>
          </w:p>
        </w:tc>
      </w:tr>
      <w:tr w:rsidR="004C492B" w:rsidRPr="0016160C" w14:paraId="5C126666" w14:textId="785F165B" w:rsidTr="0098141B">
        <w:tc>
          <w:tcPr>
            <w:tcW w:w="2334" w:type="dxa"/>
          </w:tcPr>
          <w:p w14:paraId="0B971E00"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Максимални размери на изследвания обект</w:t>
            </w:r>
          </w:p>
        </w:tc>
        <w:tc>
          <w:tcPr>
            <w:tcW w:w="2624" w:type="dxa"/>
          </w:tcPr>
          <w:p w14:paraId="3F668BEA"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диаметър 300 </w:t>
            </w:r>
            <w:r w:rsidRPr="0016160C">
              <w:rPr>
                <w:rFonts w:ascii="Times New Roman" w:hAnsi="Times New Roman"/>
                <w:sz w:val="24"/>
                <w:szCs w:val="24"/>
                <w:lang w:val="en-US"/>
              </w:rPr>
              <w:t xml:space="preserve">mm </w:t>
            </w:r>
            <w:r w:rsidRPr="0016160C">
              <w:rPr>
                <w:rFonts w:ascii="Times New Roman" w:hAnsi="Times New Roman"/>
                <w:sz w:val="24"/>
                <w:szCs w:val="24"/>
              </w:rPr>
              <w:t xml:space="preserve">и височина 400 </w:t>
            </w:r>
            <w:r w:rsidRPr="0016160C">
              <w:rPr>
                <w:rFonts w:ascii="Times New Roman" w:hAnsi="Times New Roman"/>
                <w:sz w:val="24"/>
                <w:szCs w:val="24"/>
                <w:lang w:val="en-US"/>
              </w:rPr>
              <w:t>mm</w:t>
            </w:r>
          </w:p>
        </w:tc>
        <w:tc>
          <w:tcPr>
            <w:tcW w:w="2203" w:type="dxa"/>
          </w:tcPr>
          <w:p w14:paraId="5F9A072C" w14:textId="77777777" w:rsidR="004C492B" w:rsidRPr="0016160C" w:rsidRDefault="004C492B" w:rsidP="0016160C">
            <w:pPr>
              <w:spacing w:line="360" w:lineRule="auto"/>
              <w:rPr>
                <w:rFonts w:ascii="Times New Roman" w:hAnsi="Times New Roman"/>
                <w:sz w:val="24"/>
                <w:szCs w:val="24"/>
              </w:rPr>
            </w:pPr>
          </w:p>
        </w:tc>
        <w:tc>
          <w:tcPr>
            <w:tcW w:w="2549" w:type="dxa"/>
          </w:tcPr>
          <w:p w14:paraId="72E99EDC" w14:textId="77777777" w:rsidR="004C492B" w:rsidRPr="0016160C" w:rsidRDefault="004C492B" w:rsidP="0016160C">
            <w:pPr>
              <w:spacing w:line="360" w:lineRule="auto"/>
              <w:rPr>
                <w:rFonts w:ascii="Times New Roman" w:hAnsi="Times New Roman"/>
                <w:sz w:val="24"/>
                <w:szCs w:val="24"/>
              </w:rPr>
            </w:pPr>
          </w:p>
        </w:tc>
      </w:tr>
      <w:tr w:rsidR="004C492B" w:rsidRPr="0016160C" w14:paraId="575F6B83" w14:textId="07805D3B" w:rsidTr="0098141B">
        <w:tc>
          <w:tcPr>
            <w:tcW w:w="2334" w:type="dxa"/>
          </w:tcPr>
          <w:p w14:paraId="48EF4174"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Позициониране на детектора и обекта на изследване</w:t>
            </w:r>
          </w:p>
        </w:tc>
        <w:tc>
          <w:tcPr>
            <w:tcW w:w="2624" w:type="dxa"/>
          </w:tcPr>
          <w:p w14:paraId="1DAED649"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Възможност за промяна на разстоянието между източника на рентгенови лъчи и детектора и между източника на рентгенови лъчи и обекта  на изследване.</w:t>
            </w:r>
          </w:p>
        </w:tc>
        <w:tc>
          <w:tcPr>
            <w:tcW w:w="2203" w:type="dxa"/>
          </w:tcPr>
          <w:p w14:paraId="53B2A11C" w14:textId="77777777" w:rsidR="004C492B" w:rsidRPr="0016160C" w:rsidRDefault="004C492B" w:rsidP="0016160C">
            <w:pPr>
              <w:spacing w:line="360" w:lineRule="auto"/>
              <w:rPr>
                <w:rFonts w:ascii="Times New Roman" w:hAnsi="Times New Roman"/>
                <w:sz w:val="24"/>
                <w:szCs w:val="24"/>
              </w:rPr>
            </w:pPr>
          </w:p>
        </w:tc>
        <w:tc>
          <w:tcPr>
            <w:tcW w:w="2549" w:type="dxa"/>
          </w:tcPr>
          <w:p w14:paraId="628544EC" w14:textId="77777777" w:rsidR="004C492B" w:rsidRPr="0016160C" w:rsidRDefault="004C492B" w:rsidP="0016160C">
            <w:pPr>
              <w:spacing w:line="360" w:lineRule="auto"/>
              <w:rPr>
                <w:rFonts w:ascii="Times New Roman" w:hAnsi="Times New Roman"/>
                <w:sz w:val="24"/>
                <w:szCs w:val="24"/>
              </w:rPr>
            </w:pPr>
          </w:p>
        </w:tc>
      </w:tr>
      <w:tr w:rsidR="004C492B" w:rsidRPr="0016160C" w14:paraId="6BA22755" w14:textId="2DB1FD2F" w:rsidTr="0098141B">
        <w:tc>
          <w:tcPr>
            <w:tcW w:w="2334" w:type="dxa"/>
          </w:tcPr>
          <w:p w14:paraId="02AC54E3"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Моторизация</w:t>
            </w:r>
          </w:p>
        </w:tc>
        <w:tc>
          <w:tcPr>
            <w:tcW w:w="2624" w:type="dxa"/>
          </w:tcPr>
          <w:p w14:paraId="28414934"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Минимум 5 линейни моторизирани оси монтирани върху </w:t>
            </w:r>
            <w:r w:rsidRPr="0016160C">
              <w:rPr>
                <w:rFonts w:ascii="Times New Roman" w:hAnsi="Times New Roman"/>
                <w:sz w:val="24"/>
                <w:szCs w:val="24"/>
              </w:rPr>
              <w:lastRenderedPageBreak/>
              <w:t>гранитна основа за елиминиране на вибрациите.</w:t>
            </w:r>
          </w:p>
        </w:tc>
        <w:tc>
          <w:tcPr>
            <w:tcW w:w="2203" w:type="dxa"/>
          </w:tcPr>
          <w:p w14:paraId="2EED6C38" w14:textId="77777777" w:rsidR="004C492B" w:rsidRPr="0016160C" w:rsidRDefault="004C492B" w:rsidP="0016160C">
            <w:pPr>
              <w:spacing w:line="360" w:lineRule="auto"/>
              <w:rPr>
                <w:rFonts w:ascii="Times New Roman" w:hAnsi="Times New Roman"/>
                <w:sz w:val="24"/>
                <w:szCs w:val="24"/>
              </w:rPr>
            </w:pPr>
          </w:p>
        </w:tc>
        <w:tc>
          <w:tcPr>
            <w:tcW w:w="2549" w:type="dxa"/>
          </w:tcPr>
          <w:p w14:paraId="204AB9AF" w14:textId="77777777" w:rsidR="004C492B" w:rsidRPr="0016160C" w:rsidRDefault="004C492B" w:rsidP="0016160C">
            <w:pPr>
              <w:spacing w:line="360" w:lineRule="auto"/>
              <w:rPr>
                <w:rFonts w:ascii="Times New Roman" w:hAnsi="Times New Roman"/>
                <w:sz w:val="24"/>
                <w:szCs w:val="24"/>
              </w:rPr>
            </w:pPr>
          </w:p>
        </w:tc>
      </w:tr>
      <w:tr w:rsidR="004C492B" w:rsidRPr="0016160C" w14:paraId="1EFCFA12" w14:textId="6DC23E98" w:rsidTr="0098141B">
        <w:tc>
          <w:tcPr>
            <w:tcW w:w="2334" w:type="dxa"/>
          </w:tcPr>
          <w:p w14:paraId="46CBD7BF"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lastRenderedPageBreak/>
              <w:t>Центриране</w:t>
            </w:r>
          </w:p>
        </w:tc>
        <w:tc>
          <w:tcPr>
            <w:tcW w:w="2624" w:type="dxa"/>
          </w:tcPr>
          <w:p w14:paraId="15209B92" w14:textId="7D3350F9"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Платформа с висока точност и 2 моторизирани оси за прецизно центриране на обекта на</w:t>
            </w:r>
            <w:r w:rsidR="0098141B">
              <w:rPr>
                <w:rFonts w:ascii="Times New Roman" w:hAnsi="Times New Roman"/>
                <w:sz w:val="24"/>
                <w:szCs w:val="24"/>
              </w:rPr>
              <w:t>--</w:t>
            </w:r>
            <w:r w:rsidRPr="0016160C">
              <w:rPr>
                <w:rFonts w:ascii="Times New Roman" w:hAnsi="Times New Roman"/>
                <w:sz w:val="24"/>
                <w:szCs w:val="24"/>
              </w:rPr>
              <w:t xml:space="preserve"> изследване.</w:t>
            </w:r>
          </w:p>
        </w:tc>
        <w:tc>
          <w:tcPr>
            <w:tcW w:w="2203" w:type="dxa"/>
          </w:tcPr>
          <w:p w14:paraId="4E504CCE" w14:textId="77777777" w:rsidR="004C492B" w:rsidRPr="0016160C" w:rsidRDefault="004C492B" w:rsidP="0016160C">
            <w:pPr>
              <w:spacing w:line="360" w:lineRule="auto"/>
              <w:rPr>
                <w:rFonts w:ascii="Times New Roman" w:hAnsi="Times New Roman"/>
                <w:sz w:val="24"/>
                <w:szCs w:val="24"/>
              </w:rPr>
            </w:pPr>
          </w:p>
        </w:tc>
        <w:tc>
          <w:tcPr>
            <w:tcW w:w="2549" w:type="dxa"/>
          </w:tcPr>
          <w:p w14:paraId="4FE84D1F" w14:textId="77777777" w:rsidR="004C492B" w:rsidRPr="0016160C" w:rsidRDefault="004C492B" w:rsidP="0016160C">
            <w:pPr>
              <w:spacing w:line="360" w:lineRule="auto"/>
              <w:rPr>
                <w:rFonts w:ascii="Times New Roman" w:hAnsi="Times New Roman"/>
                <w:sz w:val="24"/>
                <w:szCs w:val="24"/>
              </w:rPr>
            </w:pPr>
          </w:p>
        </w:tc>
      </w:tr>
      <w:tr w:rsidR="004C492B" w:rsidRPr="0016160C" w14:paraId="19631A37" w14:textId="1DE37A80" w:rsidTr="0098141B">
        <w:tc>
          <w:tcPr>
            <w:tcW w:w="2334" w:type="dxa"/>
          </w:tcPr>
          <w:p w14:paraId="6A1249B2"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Модул за водно охлаждане</w:t>
            </w:r>
          </w:p>
        </w:tc>
        <w:tc>
          <w:tcPr>
            <w:tcW w:w="2624" w:type="dxa"/>
          </w:tcPr>
          <w:p w14:paraId="5AA2249A"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Включено</w:t>
            </w:r>
          </w:p>
        </w:tc>
        <w:tc>
          <w:tcPr>
            <w:tcW w:w="2203" w:type="dxa"/>
          </w:tcPr>
          <w:p w14:paraId="72AB098F" w14:textId="77777777" w:rsidR="004C492B" w:rsidRPr="0016160C" w:rsidRDefault="004C492B" w:rsidP="0016160C">
            <w:pPr>
              <w:spacing w:line="360" w:lineRule="auto"/>
              <w:rPr>
                <w:rFonts w:ascii="Times New Roman" w:hAnsi="Times New Roman"/>
                <w:sz w:val="24"/>
                <w:szCs w:val="24"/>
              </w:rPr>
            </w:pPr>
          </w:p>
        </w:tc>
        <w:tc>
          <w:tcPr>
            <w:tcW w:w="2549" w:type="dxa"/>
          </w:tcPr>
          <w:p w14:paraId="3ADF4AFB" w14:textId="77777777" w:rsidR="004C492B" w:rsidRPr="0016160C" w:rsidRDefault="004C492B" w:rsidP="0016160C">
            <w:pPr>
              <w:spacing w:line="360" w:lineRule="auto"/>
              <w:rPr>
                <w:rFonts w:ascii="Times New Roman" w:hAnsi="Times New Roman"/>
                <w:sz w:val="24"/>
                <w:szCs w:val="24"/>
              </w:rPr>
            </w:pPr>
          </w:p>
        </w:tc>
      </w:tr>
      <w:tr w:rsidR="004C492B" w:rsidRPr="0016160C" w14:paraId="465A6EA1" w14:textId="234C47CB" w:rsidTr="0098141B">
        <w:tc>
          <w:tcPr>
            <w:tcW w:w="2334" w:type="dxa"/>
          </w:tcPr>
          <w:p w14:paraId="09F16389"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Непрекъсваемо захранване</w:t>
            </w:r>
          </w:p>
        </w:tc>
        <w:tc>
          <w:tcPr>
            <w:tcW w:w="2624" w:type="dxa"/>
          </w:tcPr>
          <w:p w14:paraId="0C84310D"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UPS (непрекъсваемо захранване) способен да поддържа системата в режим на работа поне </w:t>
            </w:r>
            <w:r w:rsidRPr="0016160C">
              <w:rPr>
                <w:rFonts w:ascii="Times New Roman" w:hAnsi="Times New Roman"/>
                <w:sz w:val="24"/>
                <w:szCs w:val="24"/>
                <w:lang w:val="en-US"/>
              </w:rPr>
              <w:t>15</w:t>
            </w:r>
            <w:r w:rsidRPr="0016160C">
              <w:rPr>
                <w:rFonts w:ascii="Times New Roman" w:hAnsi="Times New Roman"/>
                <w:sz w:val="24"/>
                <w:szCs w:val="24"/>
              </w:rPr>
              <w:t xml:space="preserve"> минути.</w:t>
            </w:r>
          </w:p>
        </w:tc>
        <w:tc>
          <w:tcPr>
            <w:tcW w:w="2203" w:type="dxa"/>
          </w:tcPr>
          <w:p w14:paraId="13936210" w14:textId="77777777" w:rsidR="004C492B" w:rsidRPr="0016160C" w:rsidRDefault="004C492B" w:rsidP="0016160C">
            <w:pPr>
              <w:spacing w:line="360" w:lineRule="auto"/>
              <w:rPr>
                <w:rFonts w:ascii="Times New Roman" w:hAnsi="Times New Roman"/>
                <w:sz w:val="24"/>
                <w:szCs w:val="24"/>
              </w:rPr>
            </w:pPr>
          </w:p>
        </w:tc>
        <w:tc>
          <w:tcPr>
            <w:tcW w:w="2549" w:type="dxa"/>
          </w:tcPr>
          <w:p w14:paraId="406AEA99" w14:textId="77777777" w:rsidR="004C492B" w:rsidRPr="0016160C" w:rsidRDefault="004C492B" w:rsidP="0016160C">
            <w:pPr>
              <w:spacing w:line="360" w:lineRule="auto"/>
              <w:rPr>
                <w:rFonts w:ascii="Times New Roman" w:hAnsi="Times New Roman"/>
                <w:sz w:val="24"/>
                <w:szCs w:val="24"/>
              </w:rPr>
            </w:pPr>
          </w:p>
        </w:tc>
      </w:tr>
      <w:tr w:rsidR="004C492B" w:rsidRPr="0016160C" w14:paraId="6DCB373A" w14:textId="60B6BDBB" w:rsidTr="0098141B">
        <w:tc>
          <w:tcPr>
            <w:tcW w:w="2334" w:type="dxa"/>
          </w:tcPr>
          <w:p w14:paraId="1652E517"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Екраниране</w:t>
            </w:r>
          </w:p>
        </w:tc>
        <w:tc>
          <w:tcPr>
            <w:tcW w:w="2624" w:type="dxa"/>
          </w:tcPr>
          <w:p w14:paraId="052B6B97"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Системата е разположена в изолиран по отношение на рентгеновите лъчи шкаф.</w:t>
            </w:r>
          </w:p>
        </w:tc>
        <w:tc>
          <w:tcPr>
            <w:tcW w:w="2203" w:type="dxa"/>
          </w:tcPr>
          <w:p w14:paraId="794D9033" w14:textId="77777777" w:rsidR="004C492B" w:rsidRPr="0016160C" w:rsidRDefault="004C492B" w:rsidP="0016160C">
            <w:pPr>
              <w:spacing w:line="360" w:lineRule="auto"/>
              <w:rPr>
                <w:rFonts w:ascii="Times New Roman" w:hAnsi="Times New Roman"/>
                <w:sz w:val="24"/>
                <w:szCs w:val="24"/>
              </w:rPr>
            </w:pPr>
          </w:p>
        </w:tc>
        <w:tc>
          <w:tcPr>
            <w:tcW w:w="2549" w:type="dxa"/>
          </w:tcPr>
          <w:p w14:paraId="5D999A14" w14:textId="77777777" w:rsidR="004C492B" w:rsidRPr="0016160C" w:rsidRDefault="004C492B" w:rsidP="0016160C">
            <w:pPr>
              <w:spacing w:line="360" w:lineRule="auto"/>
              <w:rPr>
                <w:rFonts w:ascii="Times New Roman" w:hAnsi="Times New Roman"/>
                <w:sz w:val="24"/>
                <w:szCs w:val="24"/>
              </w:rPr>
            </w:pPr>
          </w:p>
        </w:tc>
      </w:tr>
      <w:tr w:rsidR="004C492B" w:rsidRPr="0016160C" w14:paraId="31D4AE8C" w14:textId="68B8E7BA" w:rsidTr="0098141B">
        <w:tc>
          <w:tcPr>
            <w:tcW w:w="2334" w:type="dxa"/>
          </w:tcPr>
          <w:p w14:paraId="28128ED4"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Работни станции</w:t>
            </w:r>
          </w:p>
        </w:tc>
        <w:tc>
          <w:tcPr>
            <w:tcW w:w="2624" w:type="dxa"/>
          </w:tcPr>
          <w:p w14:paraId="6AFE1E13"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Системата е оборудвана с две работни станции, една за управление на системата и процеса на </w:t>
            </w:r>
            <w:r w:rsidRPr="0016160C">
              <w:rPr>
                <w:rFonts w:ascii="Times New Roman" w:hAnsi="Times New Roman"/>
                <w:sz w:val="24"/>
                <w:szCs w:val="24"/>
              </w:rPr>
              <w:lastRenderedPageBreak/>
              <w:t>сканиране и една за реконструкция и визуализация. Двете работни станции са с поне по 2 процесора, с поне по 8 физически ядра всеки. Работната станция за процеса на сканиране има поне  64 GB оперативна памет, 4 TB дисково пространство и графичен ускорител с поне 750 графични ядра и поне 4 GB собствена оперативна памет. Работната станция за процеса на реконструкция и визуализация има поне 128 GB оперативна памет, 8 TB дисково пространство и графичен ускорител с поне 3500 графични ядра и поне 11 GB собствена оперативна памет.</w:t>
            </w:r>
          </w:p>
        </w:tc>
        <w:tc>
          <w:tcPr>
            <w:tcW w:w="2203" w:type="dxa"/>
          </w:tcPr>
          <w:p w14:paraId="707BFB07" w14:textId="77777777" w:rsidR="004C492B" w:rsidRPr="0016160C" w:rsidRDefault="004C492B" w:rsidP="0016160C">
            <w:pPr>
              <w:spacing w:line="360" w:lineRule="auto"/>
              <w:rPr>
                <w:rFonts w:ascii="Times New Roman" w:hAnsi="Times New Roman"/>
                <w:sz w:val="24"/>
                <w:szCs w:val="24"/>
              </w:rPr>
            </w:pPr>
          </w:p>
        </w:tc>
        <w:tc>
          <w:tcPr>
            <w:tcW w:w="2549" w:type="dxa"/>
          </w:tcPr>
          <w:p w14:paraId="189EAB15" w14:textId="77777777" w:rsidR="004C492B" w:rsidRPr="0016160C" w:rsidRDefault="004C492B" w:rsidP="0016160C">
            <w:pPr>
              <w:spacing w:line="360" w:lineRule="auto"/>
              <w:rPr>
                <w:rFonts w:ascii="Times New Roman" w:hAnsi="Times New Roman"/>
                <w:sz w:val="24"/>
                <w:szCs w:val="24"/>
              </w:rPr>
            </w:pPr>
          </w:p>
        </w:tc>
      </w:tr>
      <w:tr w:rsidR="004C492B" w:rsidRPr="0016160C" w14:paraId="4F8EA619" w14:textId="1A15F64F" w:rsidTr="0098141B">
        <w:tc>
          <w:tcPr>
            <w:tcW w:w="2334" w:type="dxa"/>
          </w:tcPr>
          <w:p w14:paraId="4738FD36"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lastRenderedPageBreak/>
              <w:t>Софтуер</w:t>
            </w:r>
          </w:p>
        </w:tc>
        <w:tc>
          <w:tcPr>
            <w:tcW w:w="2624" w:type="dxa"/>
          </w:tcPr>
          <w:p w14:paraId="7056DDFA"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Системата е окомплектована с набор от специализирани софтуерни продукти за управление на системата, процеса на сканиране и обемна реконструкция.</w:t>
            </w:r>
          </w:p>
        </w:tc>
        <w:tc>
          <w:tcPr>
            <w:tcW w:w="2203" w:type="dxa"/>
          </w:tcPr>
          <w:p w14:paraId="2439FA22" w14:textId="77777777" w:rsidR="004C492B" w:rsidRPr="0016160C" w:rsidRDefault="004C492B" w:rsidP="0016160C">
            <w:pPr>
              <w:spacing w:line="360" w:lineRule="auto"/>
              <w:rPr>
                <w:rFonts w:ascii="Times New Roman" w:hAnsi="Times New Roman"/>
                <w:sz w:val="24"/>
                <w:szCs w:val="24"/>
              </w:rPr>
            </w:pPr>
          </w:p>
        </w:tc>
        <w:tc>
          <w:tcPr>
            <w:tcW w:w="2549" w:type="dxa"/>
          </w:tcPr>
          <w:p w14:paraId="5796F895" w14:textId="77777777" w:rsidR="004C492B" w:rsidRPr="0016160C" w:rsidRDefault="004C492B" w:rsidP="0016160C">
            <w:pPr>
              <w:spacing w:line="360" w:lineRule="auto"/>
              <w:rPr>
                <w:rFonts w:ascii="Times New Roman" w:hAnsi="Times New Roman"/>
                <w:sz w:val="24"/>
                <w:szCs w:val="24"/>
              </w:rPr>
            </w:pPr>
          </w:p>
        </w:tc>
      </w:tr>
      <w:tr w:rsidR="004C492B" w:rsidRPr="0016160C" w14:paraId="24CAB821" w14:textId="55CB5BB2" w:rsidTr="0098141B">
        <w:tc>
          <w:tcPr>
            <w:tcW w:w="2334" w:type="dxa"/>
          </w:tcPr>
          <w:p w14:paraId="2E86E4AD"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Режим на сканиране</w:t>
            </w:r>
          </w:p>
        </w:tc>
        <w:tc>
          <w:tcPr>
            <w:tcW w:w="2624" w:type="dxa"/>
          </w:tcPr>
          <w:p w14:paraId="07FF814A"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360 градусово въртене (непрекъснато или на стъпки), спираловидно сканиране, ламинография,  област на интерес</w:t>
            </w:r>
            <w:r w:rsidRPr="0016160C">
              <w:rPr>
                <w:rFonts w:ascii="Times New Roman" w:hAnsi="Times New Roman"/>
                <w:sz w:val="24"/>
                <w:szCs w:val="24"/>
                <w:lang w:val="en-US"/>
              </w:rPr>
              <w:t xml:space="preserve"> (</w:t>
            </w:r>
            <w:r w:rsidRPr="0016160C">
              <w:rPr>
                <w:rFonts w:ascii="Times New Roman" w:hAnsi="Times New Roman"/>
                <w:sz w:val="24"/>
                <w:szCs w:val="24"/>
              </w:rPr>
              <w:t>автоматично позициониране и сканиране на предварително избрана област от обекта на изследване</w:t>
            </w:r>
            <w:r w:rsidRPr="0016160C">
              <w:rPr>
                <w:rFonts w:ascii="Times New Roman" w:hAnsi="Times New Roman"/>
                <w:sz w:val="24"/>
                <w:szCs w:val="24"/>
                <w:lang w:val="en-US"/>
              </w:rPr>
              <w:t>)</w:t>
            </w:r>
            <w:r w:rsidRPr="0016160C">
              <w:rPr>
                <w:rFonts w:ascii="Times New Roman" w:hAnsi="Times New Roman"/>
                <w:sz w:val="24"/>
                <w:szCs w:val="24"/>
              </w:rPr>
              <w:t>.</w:t>
            </w:r>
          </w:p>
          <w:p w14:paraId="700FAF73"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Системата поддържа динамичен режим на сканиране (</w:t>
            </w:r>
            <w:r w:rsidRPr="0016160C">
              <w:rPr>
                <w:rFonts w:ascii="Times New Roman" w:hAnsi="Times New Roman"/>
                <w:sz w:val="24"/>
                <w:szCs w:val="24"/>
                <w:lang w:val="en-US"/>
              </w:rPr>
              <w:t>in situ</w:t>
            </w:r>
            <w:r w:rsidRPr="0016160C">
              <w:rPr>
                <w:rFonts w:ascii="Times New Roman" w:hAnsi="Times New Roman"/>
                <w:sz w:val="24"/>
                <w:szCs w:val="24"/>
              </w:rPr>
              <w:t xml:space="preserve">), при който обекта на изследване може да се завърти непрекъснато на зададен брой пъти </w:t>
            </w:r>
            <w:r w:rsidRPr="0016160C">
              <w:rPr>
                <w:rFonts w:ascii="Times New Roman" w:hAnsi="Times New Roman"/>
                <w:sz w:val="24"/>
                <w:szCs w:val="24"/>
              </w:rPr>
              <w:lastRenderedPageBreak/>
              <w:t>по 360 градуса в процеса на сканиране.</w:t>
            </w:r>
          </w:p>
        </w:tc>
        <w:tc>
          <w:tcPr>
            <w:tcW w:w="2203" w:type="dxa"/>
          </w:tcPr>
          <w:p w14:paraId="5B9A2BA4" w14:textId="77777777" w:rsidR="004C492B" w:rsidRPr="0016160C" w:rsidRDefault="004C492B" w:rsidP="0016160C">
            <w:pPr>
              <w:spacing w:line="360" w:lineRule="auto"/>
              <w:rPr>
                <w:rFonts w:ascii="Times New Roman" w:hAnsi="Times New Roman"/>
                <w:sz w:val="24"/>
                <w:szCs w:val="24"/>
              </w:rPr>
            </w:pPr>
          </w:p>
        </w:tc>
        <w:tc>
          <w:tcPr>
            <w:tcW w:w="2549" w:type="dxa"/>
          </w:tcPr>
          <w:p w14:paraId="7589A742" w14:textId="77777777" w:rsidR="004C492B" w:rsidRPr="0016160C" w:rsidRDefault="004C492B" w:rsidP="0016160C">
            <w:pPr>
              <w:spacing w:line="360" w:lineRule="auto"/>
              <w:rPr>
                <w:rFonts w:ascii="Times New Roman" w:hAnsi="Times New Roman"/>
                <w:sz w:val="24"/>
                <w:szCs w:val="24"/>
              </w:rPr>
            </w:pPr>
          </w:p>
        </w:tc>
      </w:tr>
      <w:tr w:rsidR="0098141B" w:rsidRPr="0016160C" w14:paraId="4193965D" w14:textId="77777777" w:rsidTr="0098141B">
        <w:tc>
          <w:tcPr>
            <w:tcW w:w="2334" w:type="dxa"/>
          </w:tcPr>
          <w:p w14:paraId="5FA30A1E" w14:textId="1D4E1950" w:rsidR="0098141B" w:rsidRPr="0016160C" w:rsidRDefault="0098141B" w:rsidP="0098141B">
            <w:pPr>
              <w:spacing w:line="360" w:lineRule="auto"/>
              <w:rPr>
                <w:rFonts w:ascii="Times New Roman" w:hAnsi="Times New Roman"/>
                <w:sz w:val="24"/>
                <w:szCs w:val="24"/>
              </w:rPr>
            </w:pPr>
            <w:r w:rsidRPr="00B60962">
              <w:rPr>
                <w:rFonts w:ascii="Times New Roman" w:hAnsi="Times New Roman"/>
                <w:sz w:val="24"/>
                <w:szCs w:val="24"/>
              </w:rPr>
              <w:lastRenderedPageBreak/>
              <w:t xml:space="preserve">Обучение </w:t>
            </w:r>
          </w:p>
        </w:tc>
        <w:tc>
          <w:tcPr>
            <w:tcW w:w="2624" w:type="dxa"/>
          </w:tcPr>
          <w:p w14:paraId="0CC81D22" w14:textId="582DE4B5" w:rsidR="0098141B" w:rsidRPr="0016160C" w:rsidRDefault="0098141B" w:rsidP="0098141B">
            <w:pPr>
              <w:spacing w:line="360" w:lineRule="auto"/>
              <w:rPr>
                <w:rFonts w:ascii="Times New Roman" w:hAnsi="Times New Roman"/>
                <w:sz w:val="24"/>
                <w:szCs w:val="24"/>
              </w:rPr>
            </w:pPr>
            <w:r w:rsidRPr="00B60962">
              <w:rPr>
                <w:rFonts w:ascii="Times New Roman" w:hAnsi="Times New Roman"/>
                <w:sz w:val="24"/>
                <w:szCs w:val="24"/>
              </w:rPr>
              <w:t>3 дни при инсталиране на системата и 2 дни допълнително</w:t>
            </w:r>
          </w:p>
        </w:tc>
        <w:tc>
          <w:tcPr>
            <w:tcW w:w="2203" w:type="dxa"/>
          </w:tcPr>
          <w:p w14:paraId="74125AF8" w14:textId="77777777" w:rsidR="0098141B" w:rsidRPr="0016160C" w:rsidRDefault="0098141B" w:rsidP="0098141B">
            <w:pPr>
              <w:spacing w:line="360" w:lineRule="auto"/>
              <w:rPr>
                <w:rFonts w:ascii="Times New Roman" w:hAnsi="Times New Roman"/>
                <w:sz w:val="24"/>
                <w:szCs w:val="24"/>
              </w:rPr>
            </w:pPr>
          </w:p>
        </w:tc>
        <w:tc>
          <w:tcPr>
            <w:tcW w:w="2549" w:type="dxa"/>
          </w:tcPr>
          <w:p w14:paraId="7F38D014" w14:textId="77777777" w:rsidR="0098141B" w:rsidRPr="0016160C" w:rsidRDefault="0098141B" w:rsidP="0098141B">
            <w:pPr>
              <w:spacing w:line="360" w:lineRule="auto"/>
              <w:rPr>
                <w:rFonts w:ascii="Times New Roman" w:hAnsi="Times New Roman"/>
                <w:sz w:val="24"/>
                <w:szCs w:val="24"/>
              </w:rPr>
            </w:pPr>
          </w:p>
        </w:tc>
      </w:tr>
      <w:tr w:rsidR="00A576A8" w:rsidRPr="0016160C" w14:paraId="4B59A471" w14:textId="3CE288E3" w:rsidTr="0098141B">
        <w:tc>
          <w:tcPr>
            <w:tcW w:w="4958" w:type="dxa"/>
            <w:gridSpan w:val="2"/>
          </w:tcPr>
          <w:p w14:paraId="6646F609" w14:textId="3362EA3C" w:rsidR="00A576A8" w:rsidRPr="0016160C" w:rsidRDefault="00A576A8" w:rsidP="0016160C">
            <w:pPr>
              <w:spacing w:line="360" w:lineRule="auto"/>
              <w:rPr>
                <w:rFonts w:ascii="Times New Roman" w:hAnsi="Times New Roman"/>
                <w:b/>
                <w:sz w:val="24"/>
                <w:szCs w:val="24"/>
              </w:rPr>
            </w:pPr>
            <w:r w:rsidRPr="0016160C">
              <w:rPr>
                <w:rFonts w:ascii="Times New Roman" w:hAnsi="Times New Roman"/>
                <w:b/>
                <w:sz w:val="24"/>
                <w:szCs w:val="24"/>
              </w:rPr>
              <w:t>Допълнителни изисквания, подлежащи на оценка съгласно техническата спецификация на възложителя:</w:t>
            </w:r>
          </w:p>
        </w:tc>
        <w:tc>
          <w:tcPr>
            <w:tcW w:w="2203" w:type="dxa"/>
          </w:tcPr>
          <w:p w14:paraId="5A9F802B" w14:textId="77777777" w:rsidR="00A576A8" w:rsidRPr="0016160C" w:rsidRDefault="00A576A8" w:rsidP="0016160C">
            <w:pPr>
              <w:spacing w:line="360" w:lineRule="auto"/>
              <w:rPr>
                <w:rFonts w:ascii="Times New Roman" w:hAnsi="Times New Roman"/>
                <w:b/>
                <w:sz w:val="24"/>
                <w:szCs w:val="24"/>
              </w:rPr>
            </w:pPr>
          </w:p>
        </w:tc>
        <w:tc>
          <w:tcPr>
            <w:tcW w:w="2549" w:type="dxa"/>
          </w:tcPr>
          <w:p w14:paraId="59AA3452" w14:textId="77777777" w:rsidR="00A576A8" w:rsidRPr="0016160C" w:rsidRDefault="00A576A8" w:rsidP="0016160C">
            <w:pPr>
              <w:spacing w:line="360" w:lineRule="auto"/>
              <w:rPr>
                <w:rFonts w:ascii="Times New Roman" w:hAnsi="Times New Roman"/>
                <w:b/>
                <w:sz w:val="24"/>
                <w:szCs w:val="24"/>
              </w:rPr>
            </w:pPr>
          </w:p>
        </w:tc>
      </w:tr>
      <w:tr w:rsidR="004C492B" w:rsidRPr="0016160C" w14:paraId="0547C577" w14:textId="71A60F0B" w:rsidTr="0098141B">
        <w:tc>
          <w:tcPr>
            <w:tcW w:w="2334" w:type="dxa"/>
          </w:tcPr>
          <w:p w14:paraId="49064F7A"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Срок  на гаранционна поддръжка </w:t>
            </w:r>
          </w:p>
        </w:tc>
        <w:tc>
          <w:tcPr>
            <w:tcW w:w="2624" w:type="dxa"/>
          </w:tcPr>
          <w:p w14:paraId="1223DFA7"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Срокът не може да бъде по-кратък от 365 дни или 12 месеца и по-дълъг от 1095 дни или 36 месеца.</w:t>
            </w:r>
          </w:p>
        </w:tc>
        <w:tc>
          <w:tcPr>
            <w:tcW w:w="2203" w:type="dxa"/>
          </w:tcPr>
          <w:p w14:paraId="395144C5" w14:textId="77777777" w:rsidR="004C492B" w:rsidRPr="0016160C" w:rsidRDefault="004C492B" w:rsidP="0016160C">
            <w:pPr>
              <w:spacing w:line="360" w:lineRule="auto"/>
              <w:rPr>
                <w:rFonts w:ascii="Times New Roman" w:hAnsi="Times New Roman"/>
                <w:sz w:val="24"/>
                <w:szCs w:val="24"/>
              </w:rPr>
            </w:pPr>
          </w:p>
        </w:tc>
        <w:tc>
          <w:tcPr>
            <w:tcW w:w="2549" w:type="dxa"/>
          </w:tcPr>
          <w:p w14:paraId="0A9C105C" w14:textId="77777777" w:rsidR="004C492B" w:rsidRPr="0016160C" w:rsidRDefault="004C492B" w:rsidP="0016160C">
            <w:pPr>
              <w:spacing w:line="360" w:lineRule="auto"/>
              <w:rPr>
                <w:rFonts w:ascii="Times New Roman" w:hAnsi="Times New Roman"/>
                <w:sz w:val="24"/>
                <w:szCs w:val="24"/>
              </w:rPr>
            </w:pPr>
          </w:p>
        </w:tc>
      </w:tr>
      <w:tr w:rsidR="004C492B" w:rsidRPr="0016160C" w14:paraId="0BEE9BD5" w14:textId="202C5A89" w:rsidTr="0098141B">
        <w:tc>
          <w:tcPr>
            <w:tcW w:w="2334" w:type="dxa"/>
            <w:shd w:val="clear" w:color="auto" w:fill="FFFFFF" w:themeFill="background1"/>
          </w:tcPr>
          <w:p w14:paraId="2D6F17C2"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Допълнителен детектор </w:t>
            </w:r>
          </w:p>
        </w:tc>
        <w:tc>
          <w:tcPr>
            <w:tcW w:w="2624" w:type="dxa"/>
          </w:tcPr>
          <w:p w14:paraId="19EF49CA" w14:textId="72C61404"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Допълнителен детектор от тип CCD (charge-coupled device) камера</w:t>
            </w:r>
            <w:r w:rsidRPr="0016160C">
              <w:rPr>
                <w:rFonts w:ascii="Times New Roman" w:hAnsi="Times New Roman"/>
                <w:sz w:val="24"/>
                <w:szCs w:val="24"/>
                <w:lang w:val="en-US"/>
              </w:rPr>
              <w:t xml:space="preserve"> </w:t>
            </w:r>
            <w:r w:rsidRPr="0016160C">
              <w:rPr>
                <w:rFonts w:ascii="Times New Roman" w:hAnsi="Times New Roman"/>
                <w:sz w:val="24"/>
                <w:szCs w:val="24"/>
              </w:rPr>
              <w:t>с минимална резолюция 4</w:t>
            </w:r>
            <w:r w:rsidRPr="0016160C">
              <w:rPr>
                <w:rFonts w:ascii="Times New Roman" w:hAnsi="Times New Roman"/>
                <w:sz w:val="24"/>
                <w:szCs w:val="24"/>
                <w:lang w:val="en-US"/>
              </w:rPr>
              <w:t>0</w:t>
            </w:r>
            <w:r w:rsidRPr="0016160C">
              <w:rPr>
                <w:rFonts w:ascii="Times New Roman" w:hAnsi="Times New Roman"/>
                <w:sz w:val="24"/>
                <w:szCs w:val="24"/>
              </w:rPr>
              <w:t>0</w:t>
            </w:r>
            <w:r w:rsidRPr="0016160C">
              <w:rPr>
                <w:rFonts w:ascii="Times New Roman" w:hAnsi="Times New Roman"/>
                <w:sz w:val="24"/>
                <w:szCs w:val="24"/>
                <w:lang w:val="en-US"/>
              </w:rPr>
              <w:t xml:space="preserve">0x2600 </w:t>
            </w:r>
            <w:r w:rsidRPr="0016160C">
              <w:rPr>
                <w:rFonts w:ascii="Times New Roman" w:hAnsi="Times New Roman"/>
                <w:sz w:val="24"/>
                <w:szCs w:val="24"/>
              </w:rPr>
              <w:t>пиксела или от тип HPC (hybrid photon counting)</w:t>
            </w:r>
            <w:r w:rsidRPr="0016160C">
              <w:rPr>
                <w:rFonts w:ascii="Times New Roman" w:hAnsi="Times New Roman"/>
                <w:sz w:val="24"/>
                <w:szCs w:val="24"/>
                <w:lang w:val="en-US"/>
              </w:rPr>
              <w:t xml:space="preserve"> </w:t>
            </w:r>
            <w:r w:rsidRPr="0016160C">
              <w:rPr>
                <w:rFonts w:ascii="Times New Roman" w:hAnsi="Times New Roman"/>
                <w:sz w:val="24"/>
                <w:szCs w:val="24"/>
              </w:rPr>
              <w:t>детектор с минимална резолюция 1000</w:t>
            </w:r>
            <w:r w:rsidRPr="0016160C">
              <w:rPr>
                <w:rFonts w:ascii="Times New Roman" w:hAnsi="Times New Roman"/>
                <w:sz w:val="24"/>
                <w:szCs w:val="24"/>
                <w:lang w:val="en-US"/>
              </w:rPr>
              <w:t xml:space="preserve">x500 </w:t>
            </w:r>
            <w:r w:rsidR="00144DCA">
              <w:rPr>
                <w:rFonts w:ascii="Times New Roman" w:hAnsi="Times New Roman"/>
                <w:sz w:val="24"/>
                <w:szCs w:val="24"/>
              </w:rPr>
              <w:t>пиксела.</w:t>
            </w:r>
          </w:p>
        </w:tc>
        <w:tc>
          <w:tcPr>
            <w:tcW w:w="2203" w:type="dxa"/>
          </w:tcPr>
          <w:p w14:paraId="7E303EE0" w14:textId="77777777" w:rsidR="004C492B" w:rsidRPr="0016160C" w:rsidRDefault="004C492B" w:rsidP="0016160C">
            <w:pPr>
              <w:spacing w:line="360" w:lineRule="auto"/>
              <w:rPr>
                <w:rFonts w:ascii="Times New Roman" w:hAnsi="Times New Roman"/>
                <w:sz w:val="24"/>
                <w:szCs w:val="24"/>
              </w:rPr>
            </w:pPr>
          </w:p>
        </w:tc>
        <w:tc>
          <w:tcPr>
            <w:tcW w:w="2549" w:type="dxa"/>
          </w:tcPr>
          <w:p w14:paraId="609A0DB0" w14:textId="77777777" w:rsidR="004C492B" w:rsidRPr="0016160C" w:rsidRDefault="004C492B" w:rsidP="0016160C">
            <w:pPr>
              <w:spacing w:line="360" w:lineRule="auto"/>
              <w:rPr>
                <w:rFonts w:ascii="Times New Roman" w:hAnsi="Times New Roman"/>
                <w:sz w:val="24"/>
                <w:szCs w:val="24"/>
              </w:rPr>
            </w:pPr>
          </w:p>
        </w:tc>
      </w:tr>
      <w:tr w:rsidR="004C492B" w:rsidRPr="0016160C" w14:paraId="17BAE202" w14:textId="110C0390" w:rsidTr="0098141B">
        <w:tc>
          <w:tcPr>
            <w:tcW w:w="2334" w:type="dxa"/>
          </w:tcPr>
          <w:p w14:paraId="5BDCFEDD" w14:textId="77777777"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Разделителна способност </w:t>
            </w:r>
          </w:p>
        </w:tc>
        <w:tc>
          <w:tcPr>
            <w:tcW w:w="2624" w:type="dxa"/>
          </w:tcPr>
          <w:p w14:paraId="482A3EE0" w14:textId="5B7DA7EE" w:rsidR="004C492B" w:rsidRPr="0016160C" w:rsidRDefault="004C492B" w:rsidP="0016160C">
            <w:pPr>
              <w:spacing w:line="360" w:lineRule="auto"/>
              <w:rPr>
                <w:rFonts w:ascii="Times New Roman" w:hAnsi="Times New Roman"/>
                <w:sz w:val="24"/>
                <w:szCs w:val="24"/>
              </w:rPr>
            </w:pPr>
            <w:r w:rsidRPr="0016160C">
              <w:rPr>
                <w:rFonts w:ascii="Times New Roman" w:hAnsi="Times New Roman"/>
                <w:sz w:val="24"/>
                <w:szCs w:val="24"/>
              </w:rPr>
              <w:t xml:space="preserve">Предлаганата максимална разделителна способност следва да е </w:t>
            </w:r>
            <w:r w:rsidRPr="0016160C">
              <w:rPr>
                <w:rFonts w:ascii="Times New Roman" w:hAnsi="Times New Roman"/>
                <w:sz w:val="24"/>
                <w:szCs w:val="24"/>
              </w:rPr>
              <w:lastRenderedPageBreak/>
              <w:t xml:space="preserve">в </w:t>
            </w:r>
            <w:r w:rsidR="00144DCA">
              <w:rPr>
                <w:rFonts w:ascii="Times New Roman" w:hAnsi="Times New Roman"/>
                <w:sz w:val="24"/>
                <w:szCs w:val="24"/>
              </w:rPr>
              <w:t>интервал: 0.0004 mm - 0.0006 mm, включително.</w:t>
            </w:r>
          </w:p>
        </w:tc>
        <w:tc>
          <w:tcPr>
            <w:tcW w:w="2203" w:type="dxa"/>
          </w:tcPr>
          <w:p w14:paraId="561DF2D3" w14:textId="77777777" w:rsidR="004C492B" w:rsidRPr="0016160C" w:rsidRDefault="004C492B" w:rsidP="0016160C">
            <w:pPr>
              <w:spacing w:line="360" w:lineRule="auto"/>
              <w:rPr>
                <w:rFonts w:ascii="Times New Roman" w:hAnsi="Times New Roman"/>
                <w:sz w:val="24"/>
                <w:szCs w:val="24"/>
              </w:rPr>
            </w:pPr>
          </w:p>
        </w:tc>
        <w:tc>
          <w:tcPr>
            <w:tcW w:w="2549" w:type="dxa"/>
          </w:tcPr>
          <w:p w14:paraId="14F17100" w14:textId="77777777" w:rsidR="004C492B" w:rsidRPr="0016160C" w:rsidRDefault="004C492B" w:rsidP="0016160C">
            <w:pPr>
              <w:spacing w:line="360" w:lineRule="auto"/>
              <w:rPr>
                <w:rFonts w:ascii="Times New Roman" w:hAnsi="Times New Roman"/>
                <w:sz w:val="24"/>
                <w:szCs w:val="24"/>
              </w:rPr>
            </w:pPr>
          </w:p>
        </w:tc>
      </w:tr>
    </w:tbl>
    <w:p w14:paraId="5D661C3E" w14:textId="77777777" w:rsidR="004C492B" w:rsidRPr="0016160C" w:rsidRDefault="004C492B" w:rsidP="0016160C">
      <w:pPr>
        <w:spacing w:after="0" w:line="360" w:lineRule="auto"/>
        <w:jc w:val="both"/>
        <w:rPr>
          <w:rFonts w:ascii="Times New Roman" w:hAnsi="Times New Roman"/>
          <w:sz w:val="24"/>
          <w:szCs w:val="24"/>
        </w:rPr>
      </w:pPr>
    </w:p>
    <w:p w14:paraId="366A91C5" w14:textId="77777777" w:rsidR="00A667B1" w:rsidRPr="0016160C" w:rsidRDefault="00A667B1" w:rsidP="0016160C">
      <w:pPr>
        <w:spacing w:after="0" w:line="360" w:lineRule="auto"/>
        <w:jc w:val="both"/>
        <w:rPr>
          <w:rFonts w:ascii="Times New Roman" w:hAnsi="Times New Roman"/>
          <w:sz w:val="18"/>
          <w:szCs w:val="18"/>
        </w:rPr>
      </w:pPr>
    </w:p>
    <w:p w14:paraId="2E403D3E" w14:textId="77777777" w:rsidR="00C002EA" w:rsidRPr="0016160C" w:rsidRDefault="00C002EA" w:rsidP="0016160C">
      <w:pPr>
        <w:spacing w:after="0" w:line="360" w:lineRule="auto"/>
        <w:jc w:val="both"/>
        <w:rPr>
          <w:rFonts w:ascii="Times New Roman" w:hAnsi="Times New Roman"/>
          <w:sz w:val="18"/>
          <w:szCs w:val="18"/>
        </w:rPr>
      </w:pPr>
      <w:r w:rsidRPr="0016160C">
        <w:rPr>
          <w:rFonts w:ascii="Times New Roman" w:hAnsi="Times New Roman"/>
          <w:i/>
          <w:sz w:val="24"/>
          <w:szCs w:val="24"/>
        </w:rPr>
        <w:t>В случай, че текстовете са с голям обем, по преценка на участниците могат да се добавят отделни приложения.</w:t>
      </w:r>
    </w:p>
    <w:p w14:paraId="717A3156" w14:textId="77777777" w:rsidR="00C002EA" w:rsidRPr="0016160C" w:rsidRDefault="00C002EA" w:rsidP="0016160C">
      <w:pPr>
        <w:tabs>
          <w:tab w:val="left" w:pos="2130"/>
        </w:tabs>
        <w:spacing w:after="0" w:line="360" w:lineRule="auto"/>
        <w:jc w:val="both"/>
        <w:rPr>
          <w:rFonts w:ascii="Times New Roman" w:hAnsi="Times New Roman"/>
          <w:sz w:val="24"/>
          <w:szCs w:val="24"/>
        </w:rPr>
      </w:pPr>
    </w:p>
    <w:p w14:paraId="77C3AAD2" w14:textId="77777777" w:rsidR="00C002EA" w:rsidRPr="0016160C" w:rsidRDefault="00C002EA" w:rsidP="0016160C">
      <w:pPr>
        <w:spacing w:line="360" w:lineRule="auto"/>
        <w:jc w:val="both"/>
        <w:rPr>
          <w:rFonts w:ascii="Times New Roman" w:hAnsi="Times New Roman"/>
          <w:sz w:val="24"/>
          <w:szCs w:val="24"/>
          <w:lang w:eastAsia="bg-BG"/>
        </w:rPr>
      </w:pPr>
      <w:r w:rsidRPr="0016160C">
        <w:rPr>
          <w:rFonts w:ascii="Times New Roman" w:hAnsi="Times New Roman"/>
          <w:sz w:val="24"/>
          <w:szCs w:val="24"/>
        </w:rPr>
        <w:t>3. Декларираме, че сме съгласни с клаузите на приложения проект на договор</w:t>
      </w:r>
      <w:r w:rsidRPr="0016160C">
        <w:rPr>
          <w:rFonts w:ascii="Times New Roman" w:hAnsi="Times New Roman"/>
          <w:sz w:val="24"/>
          <w:szCs w:val="24"/>
          <w:lang w:eastAsia="bg-BG"/>
        </w:rPr>
        <w:t xml:space="preserve"> и го приемаме </w:t>
      </w:r>
    </w:p>
    <w:p w14:paraId="287D40CA" w14:textId="77777777" w:rsidR="00C002EA" w:rsidRPr="0016160C" w:rsidRDefault="00C002EA" w:rsidP="0016160C">
      <w:pPr>
        <w:spacing w:line="360" w:lineRule="auto"/>
        <w:jc w:val="both"/>
        <w:rPr>
          <w:rFonts w:ascii="Times New Roman" w:eastAsia="Times New Roman" w:hAnsi="Times New Roman"/>
          <w:iCs/>
          <w:sz w:val="24"/>
          <w:szCs w:val="24"/>
        </w:rPr>
      </w:pPr>
      <w:r w:rsidRPr="0016160C">
        <w:rPr>
          <w:rFonts w:ascii="Times New Roman" w:hAnsi="Times New Roman"/>
          <w:sz w:val="24"/>
          <w:szCs w:val="24"/>
          <w:lang w:eastAsia="bg-BG"/>
        </w:rPr>
        <w:t xml:space="preserve">4. </w:t>
      </w:r>
      <w:r w:rsidRPr="0016160C">
        <w:rPr>
          <w:rFonts w:ascii="Times New Roman" w:hAnsi="Times New Roman"/>
          <w:sz w:val="24"/>
          <w:szCs w:val="24"/>
        </w:rPr>
        <w:t xml:space="preserve">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14:paraId="682B3AA8" w14:textId="77777777" w:rsidR="00C002EA" w:rsidRPr="0016160C" w:rsidRDefault="00C002EA" w:rsidP="0016160C">
      <w:pPr>
        <w:spacing w:line="360" w:lineRule="auto"/>
        <w:jc w:val="both"/>
        <w:rPr>
          <w:rFonts w:ascii="Times New Roman" w:eastAsia="Times New Roman" w:hAnsi="Times New Roman"/>
          <w:iCs/>
          <w:sz w:val="24"/>
          <w:szCs w:val="24"/>
        </w:rPr>
      </w:pPr>
      <w:r w:rsidRPr="0016160C">
        <w:rPr>
          <w:rFonts w:ascii="Times New Roman" w:hAnsi="Times New Roman"/>
          <w:snapToGrid w:val="0"/>
          <w:sz w:val="24"/>
          <w:szCs w:val="24"/>
        </w:rPr>
        <w:t xml:space="preserve">5. Настоящата техническа оферта е валидна за срок от ……………… календарни дни, считано от датата, определена като краен срок за получаване на офертите. </w:t>
      </w:r>
    </w:p>
    <w:p w14:paraId="5D761E7D" w14:textId="77777777" w:rsidR="00C002EA" w:rsidRPr="0016160C" w:rsidRDefault="00C002EA" w:rsidP="0016160C">
      <w:pPr>
        <w:spacing w:line="360" w:lineRule="auto"/>
        <w:jc w:val="both"/>
        <w:rPr>
          <w:rFonts w:ascii="Times New Roman" w:eastAsia="Times New Roman" w:hAnsi="Times New Roman"/>
          <w:iCs/>
          <w:sz w:val="24"/>
          <w:szCs w:val="24"/>
        </w:rPr>
      </w:pPr>
      <w:r w:rsidRPr="0016160C">
        <w:rPr>
          <w:rFonts w:ascii="Times New Roman" w:hAnsi="Times New Roman"/>
          <w:sz w:val="24"/>
          <w:szCs w:val="24"/>
        </w:rPr>
        <w:t>6. В случай че бъда(ем) избран(и) за изпълнител на обществената поръчка, се задължавам(е) да представя(им) при сключване на договора гаранция за изпълнението му съгласно условията на документацията, както и необходимите документи съгласно ЗОП.</w:t>
      </w:r>
    </w:p>
    <w:p w14:paraId="177C8AFD" w14:textId="77777777" w:rsidR="00C002EA" w:rsidRPr="0016160C" w:rsidRDefault="00C002EA" w:rsidP="0016160C">
      <w:pPr>
        <w:widowControl w:val="0"/>
        <w:autoSpaceDE w:val="0"/>
        <w:autoSpaceDN w:val="0"/>
        <w:adjustRightInd w:val="0"/>
        <w:spacing w:after="0" w:line="360" w:lineRule="auto"/>
        <w:ind w:right="-2"/>
        <w:jc w:val="both"/>
        <w:rPr>
          <w:rFonts w:ascii="Times New Roman" w:hAnsi="Times New Roman"/>
          <w:sz w:val="24"/>
          <w:szCs w:val="24"/>
        </w:rPr>
      </w:pPr>
    </w:p>
    <w:p w14:paraId="1FECBCC4" w14:textId="77777777" w:rsidR="00C002EA" w:rsidRPr="0016160C" w:rsidRDefault="00C002EA" w:rsidP="0016160C">
      <w:pPr>
        <w:spacing w:after="0" w:line="360" w:lineRule="auto"/>
        <w:rPr>
          <w:rFonts w:ascii="Times New Roman" w:hAnsi="Times New Roman"/>
          <w:b/>
          <w:sz w:val="24"/>
          <w:szCs w:val="24"/>
        </w:rPr>
      </w:pPr>
      <w:r w:rsidRPr="0016160C">
        <w:rPr>
          <w:rFonts w:ascii="Times New Roman" w:hAnsi="Times New Roman"/>
          <w:b/>
          <w:sz w:val="24"/>
          <w:szCs w:val="24"/>
        </w:rPr>
        <w:t>Приложения:</w:t>
      </w:r>
    </w:p>
    <w:p w14:paraId="58126F29" w14:textId="77777777" w:rsidR="00C002EA" w:rsidRPr="0016160C" w:rsidRDefault="00C002EA" w:rsidP="0016160C">
      <w:pPr>
        <w:pStyle w:val="ListParagraph"/>
        <w:numPr>
          <w:ilvl w:val="0"/>
          <w:numId w:val="46"/>
        </w:numPr>
        <w:spacing w:after="0" w:line="360" w:lineRule="auto"/>
        <w:jc w:val="both"/>
        <w:rPr>
          <w:rFonts w:ascii="Times New Roman" w:hAnsi="Times New Roman"/>
          <w:sz w:val="24"/>
          <w:szCs w:val="24"/>
        </w:rPr>
      </w:pPr>
      <w:r w:rsidRPr="0016160C">
        <w:rPr>
          <w:rFonts w:ascii="Times New Roman" w:hAnsi="Times New Roman"/>
          <w:sz w:val="24"/>
          <w:szCs w:val="24"/>
        </w:rPr>
        <w:t>Допълнителна информация, свързана с техническото предложение /при необходимост/;</w:t>
      </w:r>
    </w:p>
    <w:p w14:paraId="563F6E6E" w14:textId="77777777" w:rsidR="00C002EA" w:rsidRPr="0016160C" w:rsidRDefault="00C002EA" w:rsidP="0016160C">
      <w:pPr>
        <w:pStyle w:val="ListParagraph"/>
        <w:numPr>
          <w:ilvl w:val="0"/>
          <w:numId w:val="46"/>
        </w:numPr>
        <w:spacing w:after="0" w:line="360" w:lineRule="auto"/>
        <w:jc w:val="both"/>
        <w:rPr>
          <w:rFonts w:ascii="Times New Roman" w:hAnsi="Times New Roman"/>
          <w:sz w:val="24"/>
          <w:szCs w:val="24"/>
        </w:rPr>
      </w:pPr>
      <w:r w:rsidRPr="0016160C">
        <w:rPr>
          <w:rFonts w:ascii="Times New Roman" w:hAnsi="Times New Roman"/>
          <w:sz w:val="24"/>
          <w:szCs w:val="24"/>
        </w:rPr>
        <w:t>Декларация за конфиденцшалност /ако е приложимо/.</w:t>
      </w:r>
    </w:p>
    <w:p w14:paraId="5A7C5970" w14:textId="77777777" w:rsidR="00C002EA" w:rsidRPr="0016160C" w:rsidRDefault="00C002EA" w:rsidP="0016160C">
      <w:pPr>
        <w:pStyle w:val="BodyText"/>
        <w:spacing w:line="360" w:lineRule="auto"/>
        <w:rPr>
          <w:sz w:val="24"/>
          <w:szCs w:val="24"/>
        </w:rPr>
      </w:pPr>
    </w:p>
    <w:p w14:paraId="6F7FF19B" w14:textId="77777777" w:rsidR="00C002EA" w:rsidRPr="0016160C" w:rsidRDefault="00C002EA" w:rsidP="0016160C">
      <w:pPr>
        <w:widowControl w:val="0"/>
        <w:shd w:val="clear" w:color="auto" w:fill="FFFFFF"/>
        <w:autoSpaceDE w:val="0"/>
        <w:autoSpaceDN w:val="0"/>
        <w:adjustRightInd w:val="0"/>
        <w:spacing w:after="0" w:line="360" w:lineRule="auto"/>
        <w:ind w:right="-2"/>
        <w:rPr>
          <w:b/>
          <w:color w:val="000000"/>
          <w:spacing w:val="8"/>
          <w:sz w:val="24"/>
          <w:szCs w:val="24"/>
        </w:rPr>
      </w:pPr>
    </w:p>
    <w:p w14:paraId="1A64B1EF" w14:textId="77777777" w:rsidR="00C002EA" w:rsidRPr="0016160C" w:rsidRDefault="00C002EA" w:rsidP="0016160C">
      <w:pPr>
        <w:widowControl w:val="0"/>
        <w:shd w:val="clear" w:color="auto" w:fill="FFFFFF"/>
        <w:autoSpaceDE w:val="0"/>
        <w:autoSpaceDN w:val="0"/>
        <w:adjustRightInd w:val="0"/>
        <w:spacing w:after="0" w:line="360" w:lineRule="auto"/>
        <w:ind w:right="-2"/>
        <w:rPr>
          <w:rFonts w:ascii="Times New Roman" w:hAnsi="Times New Roman"/>
          <w:b/>
          <w:color w:val="000000"/>
          <w:spacing w:val="8"/>
          <w:sz w:val="24"/>
          <w:szCs w:val="24"/>
        </w:rPr>
      </w:pPr>
      <w:r w:rsidRPr="0016160C">
        <w:rPr>
          <w:rFonts w:ascii="Times New Roman" w:hAnsi="Times New Roman"/>
          <w:b/>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b/>
          <w:color w:val="000000"/>
          <w:spacing w:val="8"/>
          <w:sz w:val="24"/>
          <w:szCs w:val="24"/>
        </w:rPr>
        <w:t xml:space="preserve">Подпис: </w:t>
      </w:r>
    </w:p>
    <w:p w14:paraId="240AE396" w14:textId="77777777" w:rsidR="00C002EA" w:rsidRPr="0016160C" w:rsidRDefault="00C002EA"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p>
    <w:p w14:paraId="50C9A917" w14:textId="77777777" w:rsidR="00C002EA" w:rsidRPr="0016160C" w:rsidRDefault="00C002EA" w:rsidP="0016160C">
      <w:pPr>
        <w:widowControl w:val="0"/>
        <w:shd w:val="clear" w:color="auto" w:fill="FFFFFF"/>
        <w:autoSpaceDE w:val="0"/>
        <w:autoSpaceDN w:val="0"/>
        <w:adjustRightInd w:val="0"/>
        <w:spacing w:after="0" w:line="360" w:lineRule="auto"/>
        <w:ind w:left="5760" w:right="-2"/>
        <w:rPr>
          <w:rFonts w:ascii="Times New Roman" w:hAnsi="Times New Roman"/>
          <w:color w:val="000000"/>
          <w:spacing w:val="8"/>
          <w:sz w:val="24"/>
          <w:szCs w:val="24"/>
        </w:rPr>
      </w:pPr>
      <w:r w:rsidRPr="0016160C">
        <w:rPr>
          <w:rFonts w:ascii="Times New Roman" w:hAnsi="Times New Roman"/>
          <w:color w:val="000000"/>
          <w:spacing w:val="8"/>
          <w:sz w:val="24"/>
          <w:szCs w:val="24"/>
        </w:rPr>
        <w:t>Име, фамилия и длъжност</w:t>
      </w:r>
    </w:p>
    <w:p w14:paraId="6368A8A7" w14:textId="77777777" w:rsidR="00C002EA" w:rsidRPr="0016160C" w:rsidRDefault="00C002EA"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p>
    <w:p w14:paraId="411AEB94" w14:textId="77777777" w:rsidR="00C002EA" w:rsidRPr="0016160C" w:rsidRDefault="00C002EA" w:rsidP="0016160C">
      <w:pPr>
        <w:widowControl w:val="0"/>
        <w:spacing w:line="360" w:lineRule="auto"/>
        <w:rPr>
          <w:rFonts w:ascii="Times New Roman" w:hAnsi="Times New Roman"/>
          <w:sz w:val="16"/>
          <w:szCs w:val="16"/>
        </w:rPr>
      </w:pPr>
      <w:r w:rsidRPr="0016160C">
        <w:rPr>
          <w:rFonts w:ascii="Times New Roman" w:hAnsi="Times New Roman"/>
          <w:sz w:val="16"/>
          <w:szCs w:val="16"/>
        </w:rPr>
        <w:t>*Участникът има право по своя преценка да допълва техническото предложение извън определеното по-горе минимално задължително съдържание</w:t>
      </w:r>
    </w:p>
    <w:p w14:paraId="40CC6F99"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20"/>
          <w:szCs w:val="20"/>
        </w:rPr>
        <w:lastRenderedPageBreak/>
        <w:t>**</w:t>
      </w:r>
      <w:r w:rsidRPr="0016160C">
        <w:rPr>
          <w:rFonts w:ascii="Times New Roman" w:hAnsi="Times New Roman"/>
          <w:sz w:val="16"/>
          <w:szCs w:val="16"/>
        </w:rPr>
        <w:t xml:space="preserve"> Участниците могат да получат необходимата информация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w:t>
      </w:r>
    </w:p>
    <w:p w14:paraId="7DE20A75"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w:t>
      </w:r>
      <w:r w:rsidRPr="0016160C">
        <w:rPr>
          <w:rFonts w:ascii="Times New Roman" w:hAnsi="Times New Roman"/>
          <w:sz w:val="16"/>
          <w:szCs w:val="16"/>
        </w:rPr>
        <w:tab/>
      </w:r>
      <w:r w:rsidRPr="0016160C">
        <w:rPr>
          <w:rFonts w:ascii="Times New Roman" w:hAnsi="Times New Roman"/>
          <w:b/>
          <w:sz w:val="16"/>
          <w:szCs w:val="16"/>
        </w:rPr>
        <w:t>Относно задълженията, свързани с данъци и осигуровки</w:t>
      </w:r>
      <w:r w:rsidRPr="0016160C">
        <w:rPr>
          <w:rFonts w:ascii="Times New Roman" w:hAnsi="Times New Roman"/>
          <w:sz w:val="16"/>
          <w:szCs w:val="16"/>
        </w:rPr>
        <w:t>:</w:t>
      </w:r>
    </w:p>
    <w:p w14:paraId="63B82E73"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Национална агенция по приходите:</w:t>
      </w:r>
    </w:p>
    <w:p w14:paraId="2BDAED09"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Информационен телефон на НАП - 0700 18 700; интернет адрес: www.nap.bg</w:t>
      </w:r>
    </w:p>
    <w:p w14:paraId="08C44465" w14:textId="77777777" w:rsidR="00C002EA" w:rsidRPr="0016160C" w:rsidRDefault="00C002EA" w:rsidP="0016160C">
      <w:pPr>
        <w:spacing w:line="360" w:lineRule="auto"/>
        <w:rPr>
          <w:rFonts w:ascii="Times New Roman" w:hAnsi="Times New Roman"/>
          <w:b/>
          <w:sz w:val="16"/>
          <w:szCs w:val="16"/>
        </w:rPr>
      </w:pPr>
      <w:r w:rsidRPr="0016160C">
        <w:rPr>
          <w:rFonts w:ascii="Times New Roman" w:hAnsi="Times New Roman"/>
          <w:sz w:val="16"/>
          <w:szCs w:val="16"/>
        </w:rPr>
        <w:t>-</w:t>
      </w:r>
      <w:r w:rsidRPr="0016160C">
        <w:rPr>
          <w:rFonts w:ascii="Times New Roman" w:hAnsi="Times New Roman"/>
          <w:sz w:val="16"/>
          <w:szCs w:val="16"/>
        </w:rPr>
        <w:tab/>
      </w:r>
      <w:r w:rsidRPr="0016160C">
        <w:rPr>
          <w:rFonts w:ascii="Times New Roman" w:hAnsi="Times New Roman"/>
          <w:b/>
          <w:sz w:val="16"/>
          <w:szCs w:val="16"/>
        </w:rPr>
        <w:t>Относно задълженията, свързани с опазване на околната среда:</w:t>
      </w:r>
    </w:p>
    <w:p w14:paraId="6C808D29"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Министерство на околната среда и водите:</w:t>
      </w:r>
    </w:p>
    <w:p w14:paraId="1AB4601F"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1000 София, ул. "У. Гладстон" № 67, Телефон: 02/ 940 6000</w:t>
      </w:r>
    </w:p>
    <w:p w14:paraId="14D8536A"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Интернет адрес: http://www3.moew.government.bg/</w:t>
      </w:r>
    </w:p>
    <w:p w14:paraId="4A04CE4B"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w:t>
      </w:r>
      <w:r w:rsidRPr="0016160C">
        <w:rPr>
          <w:rFonts w:ascii="Times New Roman" w:hAnsi="Times New Roman"/>
          <w:sz w:val="16"/>
          <w:szCs w:val="16"/>
        </w:rPr>
        <w:tab/>
      </w:r>
      <w:r w:rsidRPr="0016160C">
        <w:rPr>
          <w:rFonts w:ascii="Times New Roman" w:hAnsi="Times New Roman"/>
          <w:b/>
          <w:sz w:val="16"/>
          <w:szCs w:val="16"/>
        </w:rPr>
        <w:t>Относно задълженията, свързани със закрила на заетостта и условията на тру</w:t>
      </w:r>
      <w:r w:rsidRPr="0016160C">
        <w:rPr>
          <w:rFonts w:ascii="Times New Roman" w:hAnsi="Times New Roman"/>
          <w:sz w:val="16"/>
          <w:szCs w:val="16"/>
        </w:rPr>
        <w:t>д:</w:t>
      </w:r>
    </w:p>
    <w:p w14:paraId="356AE358"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Министерство на труда и социалната политика:</w:t>
      </w:r>
    </w:p>
    <w:p w14:paraId="60A0877A"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София 1051, ул. Триадица № 2, Телефон: 02/ 8119 443; 0800 88 001</w:t>
      </w:r>
    </w:p>
    <w:p w14:paraId="097A2B5D"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Интернет адрес: http://www.mlsp.government.bg</w:t>
      </w:r>
    </w:p>
    <w:p w14:paraId="2EDE52AC"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Изпълнителна агенция „Главна инспекция по труда”:</w:t>
      </w:r>
    </w:p>
    <w:p w14:paraId="221659B1" w14:textId="77777777" w:rsidR="00C002EA" w:rsidRPr="0016160C" w:rsidRDefault="00C002EA" w:rsidP="0016160C">
      <w:pPr>
        <w:spacing w:line="360" w:lineRule="auto"/>
        <w:ind w:firstLine="131"/>
        <w:rPr>
          <w:rFonts w:ascii="Times New Roman" w:hAnsi="Times New Roman"/>
          <w:sz w:val="16"/>
          <w:szCs w:val="16"/>
        </w:rPr>
      </w:pPr>
      <w:r w:rsidRPr="0016160C">
        <w:rPr>
          <w:rFonts w:ascii="Times New Roman" w:hAnsi="Times New Roman"/>
          <w:sz w:val="16"/>
          <w:szCs w:val="16"/>
        </w:rPr>
        <w:t xml:space="preserve">          София 1000, бул. „Дондуков” № 3,</w:t>
      </w:r>
    </w:p>
    <w:p w14:paraId="4E7BA089" w14:textId="77777777" w:rsidR="00C002EA" w:rsidRPr="0016160C" w:rsidRDefault="00C002EA" w:rsidP="0016160C">
      <w:pPr>
        <w:spacing w:line="360" w:lineRule="auto"/>
        <w:rPr>
          <w:rFonts w:ascii="Times New Roman" w:hAnsi="Times New Roman"/>
          <w:sz w:val="16"/>
          <w:szCs w:val="16"/>
        </w:rPr>
      </w:pPr>
      <w:r w:rsidRPr="0016160C">
        <w:rPr>
          <w:rFonts w:ascii="Times New Roman" w:hAnsi="Times New Roman"/>
          <w:sz w:val="16"/>
          <w:szCs w:val="16"/>
        </w:rPr>
        <w:t>Телефон: 02/ 8101 759</w:t>
      </w:r>
      <w:r w:rsidRPr="0016160C">
        <w:rPr>
          <w:rFonts w:ascii="Times New Roman" w:hAnsi="Times New Roman"/>
          <w:b/>
          <w:sz w:val="16"/>
          <w:szCs w:val="16"/>
        </w:rPr>
        <w:t>;</w:t>
      </w:r>
      <w:r w:rsidRPr="0016160C">
        <w:rPr>
          <w:rFonts w:ascii="Times New Roman" w:hAnsi="Times New Roman"/>
          <w:bCs/>
          <w:color w:val="000000"/>
          <w:sz w:val="16"/>
          <w:szCs w:val="16"/>
        </w:rPr>
        <w:t xml:space="preserve"> 0700 17 670; e-mail</w:t>
      </w:r>
      <w:r w:rsidRPr="0016160C">
        <w:rPr>
          <w:rFonts w:ascii="Times New Roman" w:hAnsi="Times New Roman"/>
          <w:b/>
          <w:color w:val="000000"/>
          <w:sz w:val="16"/>
          <w:szCs w:val="16"/>
        </w:rPr>
        <w:t xml:space="preserve">: </w:t>
      </w:r>
      <w:hyperlink r:id="rId10" w:history="1">
        <w:r w:rsidRPr="0016160C">
          <w:rPr>
            <w:rFonts w:ascii="Times New Roman" w:hAnsi="Times New Roman"/>
            <w:color w:val="0000FF"/>
            <w:sz w:val="16"/>
            <w:szCs w:val="16"/>
            <w:u w:val="single"/>
          </w:rPr>
          <w:t>secr-idirector@gli.government.bg</w:t>
        </w:r>
      </w:hyperlink>
    </w:p>
    <w:p w14:paraId="61DB318D" w14:textId="77777777" w:rsidR="00C002EA" w:rsidRPr="0016160C" w:rsidRDefault="00C002EA" w:rsidP="0016160C">
      <w:pPr>
        <w:spacing w:after="200" w:line="360" w:lineRule="auto"/>
        <w:rPr>
          <w:rFonts w:ascii="Times New Roman" w:eastAsia="Times New Roman" w:hAnsi="Times New Roman"/>
          <w:spacing w:val="3"/>
          <w:sz w:val="21"/>
          <w:szCs w:val="21"/>
        </w:rPr>
      </w:pPr>
      <w:r w:rsidRPr="0016160C">
        <w:br w:type="page"/>
      </w:r>
    </w:p>
    <w:p w14:paraId="1C81766F" w14:textId="2C41580A" w:rsidR="001C71CF" w:rsidRPr="0016160C" w:rsidRDefault="00A667B1" w:rsidP="0016160C">
      <w:pPr>
        <w:pStyle w:val="1"/>
        <w:shd w:val="clear" w:color="auto" w:fill="auto"/>
        <w:spacing w:before="0" w:line="360" w:lineRule="auto"/>
        <w:ind w:firstLine="0"/>
        <w:rPr>
          <w:lang w:val="bg-BG"/>
        </w:rPr>
      </w:pPr>
      <w:r w:rsidRPr="0016160C">
        <w:rPr>
          <w:lang w:val="bg-BG"/>
        </w:rPr>
        <w:lastRenderedPageBreak/>
        <w:tab/>
      </w:r>
      <w:r w:rsidRPr="0016160C">
        <w:rPr>
          <w:lang w:val="bg-BG"/>
        </w:rPr>
        <w:tab/>
      </w:r>
      <w:r w:rsidRPr="0016160C">
        <w:rPr>
          <w:lang w:val="bg-BG"/>
        </w:rPr>
        <w:tab/>
      </w:r>
      <w:r w:rsidRPr="0016160C">
        <w:rPr>
          <w:lang w:val="bg-BG"/>
        </w:rPr>
        <w:tab/>
      </w:r>
      <w:r w:rsidRPr="0016160C">
        <w:rPr>
          <w:lang w:val="bg-BG"/>
        </w:rPr>
        <w:tab/>
      </w:r>
      <w:r w:rsidRPr="0016160C">
        <w:rPr>
          <w:lang w:val="bg-BG"/>
        </w:rPr>
        <w:tab/>
      </w:r>
      <w:r w:rsidRPr="0016160C">
        <w:rPr>
          <w:lang w:val="bg-BG"/>
        </w:rPr>
        <w:tab/>
      </w:r>
      <w:r w:rsidRPr="0016160C">
        <w:rPr>
          <w:lang w:val="bg-BG"/>
        </w:rPr>
        <w:tab/>
      </w:r>
      <w:r w:rsidRPr="0016160C">
        <w:rPr>
          <w:lang w:val="bg-BG"/>
        </w:rPr>
        <w:tab/>
      </w:r>
      <w:r w:rsidRPr="0016160C">
        <w:rPr>
          <w:lang w:val="bg-BG"/>
        </w:rPr>
        <w:tab/>
      </w:r>
    </w:p>
    <w:p w14:paraId="3D2942E9" w14:textId="2DA92F28" w:rsidR="00A667B1" w:rsidRPr="0016160C" w:rsidRDefault="00A667B1" w:rsidP="0016160C">
      <w:pPr>
        <w:pStyle w:val="1"/>
        <w:shd w:val="clear" w:color="auto" w:fill="auto"/>
        <w:spacing w:before="0" w:line="360" w:lineRule="auto"/>
        <w:ind w:left="7920" w:firstLine="0"/>
        <w:rPr>
          <w:b/>
          <w:noProof/>
          <w:sz w:val="24"/>
          <w:szCs w:val="24"/>
          <w:lang w:val="bg-BG"/>
        </w:rPr>
      </w:pPr>
      <w:r w:rsidRPr="0016160C">
        <w:rPr>
          <w:b/>
          <w:noProof/>
          <w:sz w:val="24"/>
          <w:szCs w:val="24"/>
          <w:lang w:val="bg-BG"/>
        </w:rPr>
        <w:t>Образец № 4</w:t>
      </w:r>
    </w:p>
    <w:p w14:paraId="498162FA" w14:textId="77777777" w:rsidR="001C71CF" w:rsidRPr="0016160C" w:rsidRDefault="001C71CF" w:rsidP="0016160C">
      <w:pPr>
        <w:pStyle w:val="1"/>
        <w:shd w:val="clear" w:color="auto" w:fill="auto"/>
        <w:spacing w:before="0" w:line="360" w:lineRule="auto"/>
        <w:ind w:left="7920" w:firstLine="0"/>
        <w:rPr>
          <w:b/>
          <w:noProof/>
          <w:sz w:val="24"/>
          <w:szCs w:val="24"/>
          <w:lang w:val="bg-BG"/>
        </w:rPr>
      </w:pPr>
    </w:p>
    <w:p w14:paraId="72F8AC20" w14:textId="77777777" w:rsidR="00A667B1" w:rsidRPr="0016160C" w:rsidRDefault="00A667B1" w:rsidP="0016160C">
      <w:pPr>
        <w:pStyle w:val="1"/>
        <w:shd w:val="clear" w:color="auto" w:fill="auto"/>
        <w:spacing w:before="0" w:line="360" w:lineRule="auto"/>
        <w:ind w:firstLine="0"/>
        <w:rPr>
          <w:b/>
          <w:noProof/>
          <w:sz w:val="24"/>
          <w:szCs w:val="24"/>
          <w:lang w:val="bg-BG"/>
        </w:rPr>
      </w:pPr>
    </w:p>
    <w:p w14:paraId="48F02C67" w14:textId="77777777" w:rsidR="00A667B1" w:rsidRPr="0016160C" w:rsidRDefault="00A667B1" w:rsidP="0016160C">
      <w:pPr>
        <w:tabs>
          <w:tab w:val="left" w:pos="0"/>
        </w:tabs>
        <w:spacing w:after="0" w:line="360" w:lineRule="auto"/>
        <w:jc w:val="both"/>
        <w:rPr>
          <w:rFonts w:ascii="Times New Roman" w:eastAsia="Times New Roman" w:hAnsi="Times New Roman"/>
          <w:bCs/>
          <w:noProof/>
          <w:sz w:val="24"/>
          <w:szCs w:val="24"/>
        </w:rPr>
      </w:pP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
          <w:bCs/>
          <w:noProof/>
          <w:sz w:val="24"/>
          <w:szCs w:val="24"/>
        </w:rPr>
        <w:tab/>
      </w:r>
      <w:r w:rsidRPr="0016160C">
        <w:rPr>
          <w:rFonts w:ascii="Times New Roman" w:eastAsia="Times New Roman" w:hAnsi="Times New Roman"/>
          <w:bCs/>
          <w:noProof/>
          <w:sz w:val="24"/>
          <w:szCs w:val="24"/>
        </w:rPr>
        <w:t xml:space="preserve">ДО </w:t>
      </w:r>
    </w:p>
    <w:p w14:paraId="40E45119" w14:textId="0C02BBF4"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 xml:space="preserve">ДИРЕКТОРА </w:t>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00495816"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НА ИНСТИТУТ ПО ИНФРОМАЦИОННИ</w:t>
      </w:r>
    </w:p>
    <w:p w14:paraId="1207F238"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И КОМУНИКАЦИОННИ ТЕХНОЛОГИИ</w:t>
      </w:r>
    </w:p>
    <w:p w14:paraId="55E4026B" w14:textId="77777777" w:rsidR="00A667B1" w:rsidRPr="0016160C" w:rsidRDefault="00A667B1" w:rsidP="0016160C">
      <w:pPr>
        <w:tabs>
          <w:tab w:val="left" w:pos="0"/>
        </w:tabs>
        <w:spacing w:after="0" w:line="360" w:lineRule="auto"/>
        <w:jc w:val="both"/>
        <w:rPr>
          <w:rFonts w:ascii="Times New Roman" w:eastAsia="Times New Roman" w:hAnsi="Times New Roman"/>
          <w:noProof/>
          <w:sz w:val="24"/>
          <w:szCs w:val="24"/>
        </w:rPr>
      </w:pP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r>
      <w:r w:rsidRPr="0016160C">
        <w:rPr>
          <w:rFonts w:ascii="Times New Roman" w:eastAsia="Times New Roman" w:hAnsi="Times New Roman"/>
          <w:noProof/>
          <w:sz w:val="24"/>
          <w:szCs w:val="24"/>
        </w:rPr>
        <w:tab/>
        <w:t>ПРИ БАН</w:t>
      </w:r>
    </w:p>
    <w:p w14:paraId="273DA5EE" w14:textId="77777777" w:rsidR="00A667B1" w:rsidRPr="0016160C" w:rsidRDefault="00A667B1" w:rsidP="0016160C">
      <w:pPr>
        <w:pStyle w:val="1"/>
        <w:shd w:val="clear" w:color="auto" w:fill="auto"/>
        <w:spacing w:before="0" w:line="360" w:lineRule="auto"/>
        <w:ind w:firstLine="0"/>
        <w:rPr>
          <w:b/>
          <w:noProof/>
          <w:sz w:val="24"/>
          <w:szCs w:val="24"/>
          <w:lang w:val="bg-BG"/>
        </w:rPr>
      </w:pPr>
    </w:p>
    <w:p w14:paraId="031353E3" w14:textId="77777777" w:rsidR="00A667B1" w:rsidRPr="0016160C" w:rsidRDefault="00A667B1" w:rsidP="0016160C">
      <w:pPr>
        <w:pStyle w:val="1"/>
        <w:shd w:val="clear" w:color="auto" w:fill="auto"/>
        <w:spacing w:before="0" w:line="360" w:lineRule="auto"/>
        <w:ind w:firstLine="0"/>
        <w:jc w:val="center"/>
        <w:rPr>
          <w:b/>
          <w:noProof/>
          <w:sz w:val="24"/>
          <w:szCs w:val="24"/>
          <w:lang w:val="bg-BG"/>
        </w:rPr>
      </w:pPr>
      <w:r w:rsidRPr="0016160C">
        <w:rPr>
          <w:b/>
          <w:noProof/>
          <w:sz w:val="24"/>
          <w:szCs w:val="24"/>
          <w:lang w:val="bg-BG"/>
        </w:rPr>
        <w:t>ЦЕНОВО ПРЕДЛОЖЕНИЕ</w:t>
      </w:r>
    </w:p>
    <w:p w14:paraId="1785D654" w14:textId="77777777" w:rsidR="00A667B1" w:rsidRPr="0016160C" w:rsidRDefault="00A667B1" w:rsidP="0016160C">
      <w:pPr>
        <w:pStyle w:val="1"/>
        <w:shd w:val="clear" w:color="auto" w:fill="auto"/>
        <w:spacing w:before="0" w:line="360" w:lineRule="auto"/>
        <w:ind w:firstLine="0"/>
        <w:rPr>
          <w:lang w:val="bg-BG"/>
        </w:rPr>
      </w:pPr>
    </w:p>
    <w:p w14:paraId="047C041A" w14:textId="77777777" w:rsidR="00A667B1" w:rsidRPr="0016160C" w:rsidRDefault="00A667B1" w:rsidP="0016160C">
      <w:pPr>
        <w:pStyle w:val="1"/>
        <w:shd w:val="clear" w:color="auto" w:fill="auto"/>
        <w:spacing w:before="0" w:line="360" w:lineRule="auto"/>
        <w:ind w:firstLine="0"/>
        <w:jc w:val="center"/>
        <w:rPr>
          <w:sz w:val="24"/>
          <w:szCs w:val="24"/>
          <w:lang w:val="bg-BG"/>
        </w:rPr>
      </w:pPr>
      <w:r w:rsidRPr="0016160C">
        <w:rPr>
          <w:sz w:val="24"/>
          <w:szCs w:val="24"/>
          <w:lang w:val="bg-BG"/>
        </w:rPr>
        <w:t>за участие в процедура за възлагане на обществена поръчка с предмет:</w:t>
      </w:r>
    </w:p>
    <w:p w14:paraId="24B60AAD" w14:textId="77777777" w:rsidR="00A667B1" w:rsidRPr="0016160C" w:rsidRDefault="00A667B1" w:rsidP="0016160C">
      <w:pPr>
        <w:pStyle w:val="1"/>
        <w:shd w:val="clear" w:color="auto" w:fill="auto"/>
        <w:spacing w:before="0" w:line="360" w:lineRule="auto"/>
        <w:ind w:firstLine="0"/>
        <w:jc w:val="center"/>
        <w:rPr>
          <w:sz w:val="24"/>
          <w:szCs w:val="24"/>
          <w:lang w:val="bg-BG"/>
        </w:rPr>
      </w:pPr>
    </w:p>
    <w:p w14:paraId="57780896" w14:textId="741EB440" w:rsidR="00495816" w:rsidRPr="0016160C" w:rsidRDefault="00495816" w:rsidP="0016160C">
      <w:pPr>
        <w:widowControl w:val="0"/>
        <w:tabs>
          <w:tab w:val="left" w:pos="360"/>
          <w:tab w:val="left" w:leader="dot" w:pos="3343"/>
          <w:tab w:val="left" w:leader="dot" w:pos="5470"/>
        </w:tabs>
        <w:autoSpaceDE w:val="0"/>
        <w:autoSpaceDN w:val="0"/>
        <w:adjustRightInd w:val="0"/>
        <w:spacing w:after="0" w:line="360" w:lineRule="auto"/>
        <w:ind w:right="-2"/>
        <w:jc w:val="both"/>
        <w:rPr>
          <w:rFonts w:ascii="Times New Roman" w:hAnsi="Times New Roman"/>
          <w:sz w:val="24"/>
          <w:szCs w:val="24"/>
        </w:rPr>
      </w:pPr>
      <w:r w:rsidRPr="0016160C">
        <w:rPr>
          <w:rFonts w:ascii="Times New Roman" w:hAnsi="Times New Roman"/>
          <w:b/>
          <w:sz w:val="24"/>
          <w:szCs w:val="24"/>
        </w:rPr>
        <w:t xml:space="preserve">Доставка на система за индустриална рентгенова компютърна томография </w:t>
      </w:r>
      <w:r w:rsidR="009033B9" w:rsidRPr="0016160C">
        <w:rPr>
          <w:rFonts w:ascii="Times New Roman" w:hAnsi="Times New Roman"/>
          <w:b/>
          <w:sz w:val="24"/>
          <w:szCs w:val="24"/>
        </w:rPr>
        <w:t xml:space="preserve">с висока резолюция </w:t>
      </w:r>
      <w:r w:rsidRPr="0016160C">
        <w:rPr>
          <w:rFonts w:ascii="Times New Roman" w:hAnsi="Times New Roman"/>
          <w:b/>
          <w:sz w:val="24"/>
          <w:szCs w:val="24"/>
        </w:rPr>
        <w:t>за Лаборатория за 3D дигитализация и микроструктурен анализ</w:t>
      </w:r>
      <w:r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r w:rsidRPr="0016160C">
        <w:rPr>
          <w:rFonts w:ascii="Times New Roman" w:eastAsia="Times New Roman" w:hAnsi="Times New Roman"/>
          <w:color w:val="000000"/>
          <w:sz w:val="24"/>
          <w:szCs w:val="24"/>
          <w:lang w:eastAsia="bg-BG"/>
        </w:rPr>
        <w:t>.</w:t>
      </w:r>
    </w:p>
    <w:p w14:paraId="375B217C" w14:textId="1ECA71AF" w:rsidR="009007DB" w:rsidRPr="0016160C" w:rsidRDefault="009007DB" w:rsidP="0016160C">
      <w:pPr>
        <w:pStyle w:val="ListParagraph"/>
        <w:widowControl w:val="0"/>
        <w:tabs>
          <w:tab w:val="left" w:pos="360"/>
          <w:tab w:val="left" w:leader="dot" w:pos="3343"/>
          <w:tab w:val="left" w:leader="dot" w:pos="5470"/>
        </w:tabs>
        <w:autoSpaceDE w:val="0"/>
        <w:autoSpaceDN w:val="0"/>
        <w:adjustRightInd w:val="0"/>
        <w:spacing w:after="0" w:line="360" w:lineRule="auto"/>
        <w:ind w:left="1350" w:right="-2"/>
        <w:jc w:val="both"/>
        <w:rPr>
          <w:rFonts w:ascii="Times New Roman" w:hAnsi="Times New Roman"/>
          <w:sz w:val="24"/>
          <w:szCs w:val="24"/>
        </w:rPr>
      </w:pPr>
    </w:p>
    <w:p w14:paraId="7709D2B8" w14:textId="77777777" w:rsidR="00691979" w:rsidRPr="0016160C" w:rsidRDefault="00691979" w:rsidP="0016160C">
      <w:pPr>
        <w:shd w:val="clear" w:color="auto" w:fill="FFFFFF"/>
        <w:spacing w:after="0" w:line="360" w:lineRule="auto"/>
        <w:ind w:left="360" w:firstLine="60"/>
        <w:jc w:val="both"/>
        <w:rPr>
          <w:rFonts w:eastAsia="Times New Roman"/>
          <w:color w:val="000000"/>
          <w:sz w:val="24"/>
          <w:szCs w:val="24"/>
          <w:lang w:eastAsia="bg-BG"/>
        </w:rPr>
      </w:pPr>
    </w:p>
    <w:p w14:paraId="622611CC" w14:textId="77777777" w:rsidR="001C71CF" w:rsidRPr="0016160C" w:rsidRDefault="001C71CF" w:rsidP="0016160C">
      <w:pPr>
        <w:shd w:val="clear" w:color="auto" w:fill="FFFFFF"/>
        <w:spacing w:after="0" w:line="360" w:lineRule="auto"/>
        <w:ind w:left="360" w:firstLine="60"/>
        <w:jc w:val="both"/>
        <w:rPr>
          <w:rFonts w:eastAsia="Times New Roman"/>
          <w:color w:val="000000"/>
          <w:sz w:val="24"/>
          <w:szCs w:val="24"/>
          <w:lang w:eastAsia="bg-BG"/>
        </w:rPr>
      </w:pPr>
    </w:p>
    <w:p w14:paraId="1B667634" w14:textId="77777777" w:rsidR="00A667B1" w:rsidRPr="0016160C" w:rsidRDefault="00A667B1" w:rsidP="0016160C">
      <w:pPr>
        <w:pStyle w:val="1"/>
        <w:shd w:val="clear" w:color="auto" w:fill="auto"/>
        <w:spacing w:before="0" w:line="360" w:lineRule="auto"/>
        <w:ind w:left="60" w:firstLine="0"/>
        <w:jc w:val="both"/>
        <w:rPr>
          <w:b/>
          <w:i/>
          <w:sz w:val="24"/>
          <w:szCs w:val="24"/>
          <w:lang w:val="bg-BG"/>
        </w:rPr>
      </w:pPr>
      <w:r w:rsidRPr="0016160C">
        <w:rPr>
          <w:rStyle w:val="0pt1"/>
          <w:b w:val="0"/>
          <w:i w:val="0"/>
          <w:sz w:val="24"/>
          <w:szCs w:val="24"/>
        </w:rPr>
        <w:t xml:space="preserve">От...................................................................................(наименование на участника) </w:t>
      </w:r>
      <w:r w:rsidRPr="0016160C">
        <w:rPr>
          <w:sz w:val="24"/>
          <w:szCs w:val="24"/>
          <w:lang w:val="bg-BG"/>
        </w:rPr>
        <w:t>с</w:t>
      </w:r>
      <w:r w:rsidRPr="0016160C">
        <w:rPr>
          <w:i/>
          <w:sz w:val="24"/>
          <w:szCs w:val="24"/>
          <w:lang w:val="bg-BG"/>
        </w:rPr>
        <w:t xml:space="preserve"> </w:t>
      </w:r>
      <w:r w:rsidRPr="0016160C">
        <w:rPr>
          <w:sz w:val="24"/>
          <w:szCs w:val="24"/>
          <w:lang w:val="bg-BG"/>
        </w:rPr>
        <w:t>ЕИК/БУЛСТАТ/ЕГН/друга индивидуализация на участника</w:t>
      </w:r>
      <w:r w:rsidRPr="0016160C">
        <w:rPr>
          <w:i/>
          <w:sz w:val="24"/>
          <w:szCs w:val="24"/>
          <w:lang w:val="bg-BG"/>
        </w:rPr>
        <w:t xml:space="preserve"> </w:t>
      </w:r>
      <w:r w:rsidRPr="0016160C">
        <w:rPr>
          <w:rStyle w:val="50pt0"/>
          <w:b w:val="0"/>
          <w:i w:val="0"/>
          <w:iCs w:val="0"/>
          <w:sz w:val="24"/>
          <w:szCs w:val="24"/>
        </w:rPr>
        <w:t>(когато е приложимо),</w:t>
      </w:r>
      <w:r w:rsidRPr="0016160C">
        <w:rPr>
          <w:rStyle w:val="50pt0"/>
          <w:i w:val="0"/>
          <w:iCs w:val="0"/>
          <w:sz w:val="24"/>
          <w:szCs w:val="24"/>
        </w:rPr>
        <w:t xml:space="preserve"> </w:t>
      </w:r>
      <w:r w:rsidRPr="0016160C">
        <w:rPr>
          <w:sz w:val="24"/>
          <w:szCs w:val="24"/>
          <w:lang w:val="bg-BG"/>
        </w:rPr>
        <w:t>представлявано от</w:t>
      </w:r>
      <w:r w:rsidRPr="0016160C">
        <w:rPr>
          <w:i/>
          <w:sz w:val="24"/>
          <w:szCs w:val="24"/>
          <w:lang w:val="bg-BG"/>
        </w:rPr>
        <w:t>.............................................................</w:t>
      </w:r>
      <w:r w:rsidRPr="0016160C">
        <w:rPr>
          <w:i/>
          <w:sz w:val="24"/>
          <w:szCs w:val="24"/>
          <w:lang w:val="bg-BG"/>
        </w:rPr>
        <w:tab/>
      </w:r>
      <w:r w:rsidRPr="0016160C">
        <w:rPr>
          <w:rStyle w:val="50pt0"/>
          <w:b w:val="0"/>
          <w:i w:val="0"/>
          <w:iCs w:val="0"/>
          <w:sz w:val="24"/>
          <w:szCs w:val="24"/>
        </w:rPr>
        <w:t>(трите имена</w:t>
      </w:r>
      <w:r w:rsidRPr="0016160C">
        <w:rPr>
          <w:rStyle w:val="50pt"/>
          <w:b/>
          <w:i w:val="0"/>
          <w:sz w:val="24"/>
          <w:szCs w:val="24"/>
        </w:rPr>
        <w:t>)</w:t>
      </w:r>
      <w:r w:rsidRPr="0016160C">
        <w:rPr>
          <w:b/>
          <w:i/>
          <w:sz w:val="24"/>
          <w:szCs w:val="24"/>
          <w:lang w:val="bg-BG"/>
        </w:rPr>
        <w:t>,</w:t>
      </w:r>
      <w:r w:rsidRPr="0016160C">
        <w:rPr>
          <w:i/>
          <w:sz w:val="24"/>
          <w:szCs w:val="24"/>
          <w:lang w:val="bg-BG"/>
        </w:rPr>
        <w:t xml:space="preserve"> в </w:t>
      </w:r>
      <w:r w:rsidRPr="0016160C">
        <w:rPr>
          <w:sz w:val="24"/>
          <w:szCs w:val="24"/>
          <w:lang w:val="bg-BG"/>
        </w:rPr>
        <w:t>качеството му на..................................................</w:t>
      </w:r>
      <w:r w:rsidRPr="0016160C">
        <w:rPr>
          <w:rStyle w:val="50pt"/>
          <w:i w:val="0"/>
          <w:sz w:val="24"/>
          <w:szCs w:val="24"/>
        </w:rPr>
        <w:t>(</w:t>
      </w:r>
      <w:r w:rsidRPr="0016160C">
        <w:rPr>
          <w:rStyle w:val="50pt0"/>
          <w:b w:val="0"/>
          <w:i w:val="0"/>
          <w:iCs w:val="0"/>
          <w:sz w:val="24"/>
          <w:szCs w:val="24"/>
        </w:rPr>
        <w:t>длъжност</w:t>
      </w:r>
      <w:r w:rsidRPr="0016160C">
        <w:rPr>
          <w:rStyle w:val="50pt"/>
          <w:b/>
          <w:i w:val="0"/>
          <w:sz w:val="24"/>
          <w:szCs w:val="24"/>
        </w:rPr>
        <w:t>)</w:t>
      </w:r>
    </w:p>
    <w:p w14:paraId="44D1722C" w14:textId="104FD4CE" w:rsidR="00A667B1" w:rsidRPr="0016160C" w:rsidRDefault="00A667B1" w:rsidP="0016160C">
      <w:pPr>
        <w:pStyle w:val="1"/>
        <w:shd w:val="clear" w:color="auto" w:fill="auto"/>
        <w:spacing w:before="0" w:line="360" w:lineRule="auto"/>
        <w:ind w:left="60" w:firstLine="720"/>
        <w:jc w:val="both"/>
        <w:rPr>
          <w:sz w:val="24"/>
          <w:szCs w:val="24"/>
          <w:lang w:val="bg-BG"/>
        </w:rPr>
      </w:pPr>
      <w:r w:rsidRPr="0016160C">
        <w:rPr>
          <w:sz w:val="24"/>
          <w:szCs w:val="24"/>
          <w:lang w:val="bg-BG"/>
        </w:rPr>
        <w:t>С настоящото Ви представяме нашата ценова оферта за участие в обявената от Вас процедура за възлагане на обществената поръчка чрез открита процедура с горецитирания предмет</w:t>
      </w:r>
      <w:r w:rsidR="00691979" w:rsidRPr="0016160C">
        <w:rPr>
          <w:sz w:val="24"/>
          <w:szCs w:val="24"/>
          <w:lang w:val="bg-BG"/>
        </w:rPr>
        <w:t>.</w:t>
      </w:r>
    </w:p>
    <w:p w14:paraId="3215CE30" w14:textId="77777777" w:rsidR="00A667B1" w:rsidRPr="0016160C" w:rsidRDefault="00A667B1" w:rsidP="0016160C">
      <w:pPr>
        <w:pStyle w:val="1"/>
        <w:shd w:val="clear" w:color="auto" w:fill="auto"/>
        <w:spacing w:before="0" w:line="360" w:lineRule="auto"/>
        <w:ind w:left="60" w:firstLine="720"/>
        <w:jc w:val="both"/>
        <w:rPr>
          <w:sz w:val="24"/>
          <w:szCs w:val="24"/>
        </w:rPr>
      </w:pPr>
      <w:r w:rsidRPr="0016160C">
        <w:rPr>
          <w:sz w:val="24"/>
          <w:szCs w:val="24"/>
          <w:lang w:val="bg-BG"/>
        </w:rPr>
        <w:t xml:space="preserve">Предлаганата от нас цена за изпълнение на договора за обществената поръчка е в размер на ......../.........../ лева </w:t>
      </w:r>
      <w:r w:rsidRPr="0016160C">
        <w:rPr>
          <w:sz w:val="24"/>
          <w:szCs w:val="24"/>
        </w:rPr>
        <w:t xml:space="preserve"> без ДДС, формирана, както следва:</w:t>
      </w:r>
    </w:p>
    <w:p w14:paraId="0993D6DD" w14:textId="77777777" w:rsidR="00A667B1" w:rsidRPr="0016160C" w:rsidRDefault="00A667B1" w:rsidP="0016160C">
      <w:pPr>
        <w:pStyle w:val="1"/>
        <w:shd w:val="clear" w:color="auto" w:fill="auto"/>
        <w:spacing w:before="0" w:line="360" w:lineRule="auto"/>
        <w:ind w:left="60" w:firstLine="720"/>
        <w:jc w:val="both"/>
        <w:rPr>
          <w:sz w:val="24"/>
          <w:szCs w:val="24"/>
        </w:rPr>
      </w:pPr>
    </w:p>
    <w:p w14:paraId="69859B32" w14:textId="54D9C6D5" w:rsidR="001C71CF" w:rsidRPr="0016160C" w:rsidRDefault="002A5BF7" w:rsidP="0016160C">
      <w:pPr>
        <w:pStyle w:val="1"/>
        <w:shd w:val="clear" w:color="auto" w:fill="auto"/>
        <w:spacing w:before="0" w:line="360" w:lineRule="auto"/>
        <w:ind w:left="60" w:firstLine="720"/>
        <w:jc w:val="both"/>
        <w:rPr>
          <w:sz w:val="24"/>
          <w:szCs w:val="24"/>
          <w:lang w:val="bg-BG"/>
        </w:rPr>
      </w:pPr>
      <w:r w:rsidRPr="0016160C">
        <w:rPr>
          <w:sz w:val="24"/>
          <w:szCs w:val="24"/>
          <w:lang w:val="bg-BG"/>
        </w:rPr>
        <w:t xml:space="preserve"> </w:t>
      </w:r>
    </w:p>
    <w:tbl>
      <w:tblPr>
        <w:tblW w:w="9282" w:type="dxa"/>
        <w:tblInd w:w="96" w:type="dxa"/>
        <w:tblLayout w:type="fixed"/>
        <w:tblLook w:val="0000" w:firstRow="0" w:lastRow="0" w:firstColumn="0" w:lastColumn="0" w:noHBand="0" w:noVBand="0"/>
      </w:tblPr>
      <w:tblGrid>
        <w:gridCol w:w="768"/>
        <w:gridCol w:w="3924"/>
        <w:gridCol w:w="810"/>
        <w:gridCol w:w="2250"/>
        <w:gridCol w:w="1530"/>
      </w:tblGrid>
      <w:tr w:rsidR="00A667B1" w:rsidRPr="0016160C" w14:paraId="6367C21A" w14:textId="77777777" w:rsidTr="00355984">
        <w:trPr>
          <w:trHeight w:val="1380"/>
          <w:tblHeader/>
        </w:trPr>
        <w:tc>
          <w:tcPr>
            <w:tcW w:w="7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7A6A472" w14:textId="77777777" w:rsidR="00A667B1" w:rsidRPr="0016160C" w:rsidRDefault="00A667B1" w:rsidP="0016160C">
            <w:pPr>
              <w:spacing w:after="0" w:line="360" w:lineRule="auto"/>
              <w:jc w:val="center"/>
              <w:rPr>
                <w:rFonts w:ascii="Times New Roman" w:hAnsi="Times New Roman"/>
                <w:b/>
                <w:bCs/>
                <w:noProof/>
                <w:sz w:val="24"/>
                <w:szCs w:val="24"/>
              </w:rPr>
            </w:pPr>
            <w:r w:rsidRPr="0016160C">
              <w:rPr>
                <w:rFonts w:ascii="Times New Roman" w:hAnsi="Times New Roman"/>
                <w:b/>
                <w:bCs/>
                <w:noProof/>
                <w:sz w:val="24"/>
                <w:szCs w:val="24"/>
              </w:rPr>
              <w:t>№</w:t>
            </w:r>
          </w:p>
        </w:tc>
        <w:tc>
          <w:tcPr>
            <w:tcW w:w="392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EFF59D2" w14:textId="77777777" w:rsidR="00A667B1" w:rsidRPr="0016160C" w:rsidRDefault="00A667B1" w:rsidP="0016160C">
            <w:pPr>
              <w:spacing w:after="0" w:line="360" w:lineRule="auto"/>
              <w:jc w:val="center"/>
              <w:rPr>
                <w:rFonts w:ascii="Times New Roman" w:hAnsi="Times New Roman"/>
                <w:b/>
                <w:bCs/>
                <w:noProof/>
                <w:sz w:val="24"/>
                <w:szCs w:val="24"/>
              </w:rPr>
            </w:pPr>
          </w:p>
          <w:p w14:paraId="45258DCD" w14:textId="77777777" w:rsidR="00A667B1" w:rsidRPr="0016160C" w:rsidRDefault="00A667B1" w:rsidP="0016160C">
            <w:pPr>
              <w:spacing w:after="0" w:line="360" w:lineRule="auto"/>
              <w:jc w:val="center"/>
              <w:rPr>
                <w:rFonts w:ascii="Times New Roman" w:hAnsi="Times New Roman"/>
                <w:b/>
                <w:bCs/>
                <w:noProof/>
                <w:sz w:val="24"/>
                <w:szCs w:val="24"/>
              </w:rPr>
            </w:pPr>
            <w:r w:rsidRPr="0016160C">
              <w:rPr>
                <w:rFonts w:ascii="Times New Roman" w:hAnsi="Times New Roman"/>
                <w:b/>
                <w:bCs/>
                <w:noProof/>
                <w:sz w:val="24"/>
                <w:szCs w:val="24"/>
              </w:rPr>
              <w:t>Наименование</w:t>
            </w:r>
          </w:p>
        </w:tc>
        <w:tc>
          <w:tcPr>
            <w:tcW w:w="8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4CBDDA5F" w14:textId="77777777" w:rsidR="00A667B1" w:rsidRPr="0016160C" w:rsidRDefault="00A667B1" w:rsidP="0016160C">
            <w:pPr>
              <w:spacing w:after="0" w:line="360" w:lineRule="auto"/>
              <w:jc w:val="center"/>
              <w:rPr>
                <w:rFonts w:ascii="Times New Roman" w:hAnsi="Times New Roman"/>
                <w:b/>
                <w:sz w:val="24"/>
                <w:szCs w:val="24"/>
              </w:rPr>
            </w:pPr>
            <w:r w:rsidRPr="0016160C">
              <w:rPr>
                <w:rFonts w:ascii="Times New Roman" w:hAnsi="Times New Roman"/>
                <w:sz w:val="24"/>
                <w:szCs w:val="24"/>
              </w:rPr>
              <w:t>Брой</w:t>
            </w:r>
          </w:p>
        </w:tc>
        <w:tc>
          <w:tcPr>
            <w:tcW w:w="225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A6F53BE" w14:textId="77777777" w:rsidR="00A667B1" w:rsidRPr="0016160C" w:rsidRDefault="00A667B1" w:rsidP="0016160C">
            <w:pPr>
              <w:spacing w:after="0" w:line="360" w:lineRule="auto"/>
              <w:jc w:val="center"/>
              <w:rPr>
                <w:rFonts w:ascii="Times New Roman" w:hAnsi="Times New Roman"/>
                <w:b/>
                <w:sz w:val="24"/>
                <w:szCs w:val="24"/>
              </w:rPr>
            </w:pPr>
            <w:r w:rsidRPr="0016160C">
              <w:rPr>
                <w:rFonts w:ascii="Times New Roman" w:hAnsi="Times New Roman"/>
                <w:sz w:val="24"/>
                <w:szCs w:val="24"/>
              </w:rPr>
              <w:t>Единична цена (лева без ДДС)</w:t>
            </w:r>
          </w:p>
        </w:tc>
        <w:tc>
          <w:tcPr>
            <w:tcW w:w="153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BEC62B7" w14:textId="77777777" w:rsidR="00A667B1" w:rsidRPr="0016160C" w:rsidRDefault="00A667B1" w:rsidP="0016160C">
            <w:pPr>
              <w:spacing w:after="0" w:line="360" w:lineRule="auto"/>
              <w:jc w:val="center"/>
              <w:rPr>
                <w:rFonts w:ascii="Times New Roman" w:hAnsi="Times New Roman"/>
                <w:b/>
                <w:sz w:val="24"/>
                <w:szCs w:val="24"/>
              </w:rPr>
            </w:pPr>
            <w:r w:rsidRPr="0016160C">
              <w:rPr>
                <w:rFonts w:ascii="Times New Roman" w:hAnsi="Times New Roman"/>
                <w:b/>
                <w:sz w:val="24"/>
                <w:szCs w:val="24"/>
              </w:rPr>
              <w:t>Цена</w:t>
            </w:r>
          </w:p>
          <w:p w14:paraId="0693ACEC" w14:textId="77777777" w:rsidR="00A667B1" w:rsidRPr="0016160C" w:rsidRDefault="00A667B1" w:rsidP="0016160C">
            <w:pPr>
              <w:spacing w:after="0" w:line="360" w:lineRule="auto"/>
              <w:jc w:val="center"/>
              <w:rPr>
                <w:rFonts w:ascii="Times New Roman" w:eastAsia="Times New Roman" w:hAnsi="Times New Roman"/>
                <w:b/>
                <w:sz w:val="24"/>
                <w:szCs w:val="24"/>
                <w:lang w:eastAsia="bg-BG"/>
              </w:rPr>
            </w:pPr>
            <w:r w:rsidRPr="0016160C">
              <w:rPr>
                <w:rFonts w:ascii="Times New Roman" w:hAnsi="Times New Roman"/>
                <w:b/>
                <w:sz w:val="24"/>
                <w:szCs w:val="24"/>
              </w:rPr>
              <w:t>(в лева, без ДДС)</w:t>
            </w:r>
          </w:p>
          <w:p w14:paraId="6A5D942D"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p w14:paraId="230A7644" w14:textId="77777777" w:rsidR="00A667B1" w:rsidRPr="0016160C" w:rsidRDefault="00A667B1" w:rsidP="0016160C">
            <w:pPr>
              <w:spacing w:after="0" w:line="360" w:lineRule="auto"/>
              <w:jc w:val="center"/>
              <w:rPr>
                <w:rFonts w:ascii="Times New Roman" w:eastAsia="Times New Roman" w:hAnsi="Times New Roman"/>
                <w:b/>
                <w:sz w:val="24"/>
                <w:szCs w:val="24"/>
                <w:lang w:eastAsia="bg-BG"/>
              </w:rPr>
            </w:pPr>
          </w:p>
        </w:tc>
      </w:tr>
      <w:tr w:rsidR="00A667B1" w:rsidRPr="0016160C" w14:paraId="79C3CD8E" w14:textId="77777777" w:rsidTr="00355984">
        <w:trPr>
          <w:trHeight w:val="315"/>
        </w:trPr>
        <w:tc>
          <w:tcPr>
            <w:tcW w:w="768" w:type="dxa"/>
            <w:tcBorders>
              <w:top w:val="nil"/>
              <w:left w:val="single" w:sz="4" w:space="0" w:color="auto"/>
              <w:bottom w:val="single" w:sz="4" w:space="0" w:color="auto"/>
              <w:right w:val="single" w:sz="4" w:space="0" w:color="auto"/>
            </w:tcBorders>
            <w:shd w:val="clear" w:color="auto" w:fill="auto"/>
          </w:tcPr>
          <w:p w14:paraId="1E8E5084" w14:textId="01B964F9" w:rsidR="00A667B1" w:rsidRPr="0016160C" w:rsidRDefault="00A667B1" w:rsidP="0016160C">
            <w:pPr>
              <w:spacing w:after="0" w:line="360" w:lineRule="auto"/>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54B38F19" w14:textId="77777777" w:rsidR="00A667B1" w:rsidRPr="0016160C" w:rsidRDefault="00A667B1" w:rsidP="0016160C">
            <w:pPr>
              <w:spacing w:after="0" w:line="360" w:lineRule="auto"/>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0785A64D" w14:textId="1795A693"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2D4980E3"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304FA042"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r>
      <w:tr w:rsidR="00A667B1" w:rsidRPr="0016160C" w14:paraId="066092E5" w14:textId="77777777" w:rsidTr="00355984">
        <w:trPr>
          <w:trHeight w:val="315"/>
        </w:trPr>
        <w:tc>
          <w:tcPr>
            <w:tcW w:w="768" w:type="dxa"/>
            <w:tcBorders>
              <w:top w:val="nil"/>
              <w:left w:val="single" w:sz="4" w:space="0" w:color="auto"/>
              <w:bottom w:val="single" w:sz="4" w:space="0" w:color="auto"/>
              <w:right w:val="single" w:sz="4" w:space="0" w:color="auto"/>
            </w:tcBorders>
            <w:shd w:val="clear" w:color="auto" w:fill="auto"/>
          </w:tcPr>
          <w:p w14:paraId="67B1A8A9" w14:textId="406343B4" w:rsidR="00A667B1" w:rsidRPr="0016160C" w:rsidRDefault="00A667B1" w:rsidP="0016160C">
            <w:pPr>
              <w:spacing w:after="0" w:line="360" w:lineRule="auto"/>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25A040C6" w14:textId="77777777" w:rsidR="00A667B1" w:rsidRPr="0016160C" w:rsidRDefault="00A667B1" w:rsidP="0016160C">
            <w:pPr>
              <w:spacing w:after="0" w:line="360" w:lineRule="auto"/>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0FE1BC8E" w14:textId="6324105E"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620B5825"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52118D25" w14:textId="77777777" w:rsidR="00A667B1" w:rsidRPr="0016160C" w:rsidRDefault="00A667B1" w:rsidP="0016160C">
            <w:pPr>
              <w:spacing w:after="0" w:line="360" w:lineRule="auto"/>
              <w:jc w:val="both"/>
              <w:rPr>
                <w:rFonts w:ascii="Times New Roman" w:hAnsi="Times New Roman"/>
                <w:b/>
                <w:bCs/>
                <w:noProof/>
                <w:sz w:val="24"/>
                <w:szCs w:val="24"/>
              </w:rPr>
            </w:pPr>
          </w:p>
        </w:tc>
      </w:tr>
      <w:tr w:rsidR="00A667B1" w:rsidRPr="0016160C" w14:paraId="1AC77238" w14:textId="77777777" w:rsidTr="00355984">
        <w:trPr>
          <w:trHeight w:val="315"/>
        </w:trPr>
        <w:tc>
          <w:tcPr>
            <w:tcW w:w="768" w:type="dxa"/>
            <w:tcBorders>
              <w:top w:val="nil"/>
              <w:left w:val="single" w:sz="4" w:space="0" w:color="auto"/>
              <w:bottom w:val="single" w:sz="4" w:space="0" w:color="auto"/>
              <w:right w:val="single" w:sz="4" w:space="0" w:color="auto"/>
            </w:tcBorders>
            <w:shd w:val="clear" w:color="auto" w:fill="auto"/>
          </w:tcPr>
          <w:p w14:paraId="41F0157C" w14:textId="3B29206B" w:rsidR="00A667B1" w:rsidRPr="0016160C" w:rsidRDefault="00A667B1" w:rsidP="0016160C">
            <w:pPr>
              <w:spacing w:after="0" w:line="360" w:lineRule="auto"/>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32751C07" w14:textId="77777777" w:rsidR="00A667B1" w:rsidRPr="0016160C" w:rsidRDefault="00A667B1" w:rsidP="0016160C">
            <w:pPr>
              <w:spacing w:after="0" w:line="360" w:lineRule="auto"/>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51C0F42F" w14:textId="7994E479"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72649F64"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4B6C74BE"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r>
      <w:tr w:rsidR="00A667B1" w:rsidRPr="0016160C" w14:paraId="098298EF" w14:textId="77777777" w:rsidTr="00355984">
        <w:trPr>
          <w:trHeight w:val="315"/>
        </w:trPr>
        <w:tc>
          <w:tcPr>
            <w:tcW w:w="768" w:type="dxa"/>
            <w:tcBorders>
              <w:top w:val="nil"/>
              <w:left w:val="single" w:sz="4" w:space="0" w:color="auto"/>
              <w:bottom w:val="single" w:sz="4" w:space="0" w:color="auto"/>
              <w:right w:val="single" w:sz="4" w:space="0" w:color="auto"/>
            </w:tcBorders>
            <w:shd w:val="clear" w:color="auto" w:fill="auto"/>
          </w:tcPr>
          <w:p w14:paraId="707595F9" w14:textId="33CD730D" w:rsidR="00A667B1" w:rsidRPr="0016160C" w:rsidRDefault="00A667B1" w:rsidP="0016160C">
            <w:pPr>
              <w:spacing w:after="0" w:line="360" w:lineRule="auto"/>
              <w:jc w:val="center"/>
              <w:rPr>
                <w:rFonts w:ascii="Times New Roman" w:hAnsi="Times New Roman"/>
                <w:b/>
                <w:bCs/>
                <w:noProof/>
                <w:sz w:val="24"/>
                <w:szCs w:val="24"/>
              </w:rPr>
            </w:pPr>
          </w:p>
        </w:tc>
        <w:tc>
          <w:tcPr>
            <w:tcW w:w="3924" w:type="dxa"/>
            <w:tcBorders>
              <w:top w:val="nil"/>
              <w:left w:val="nil"/>
              <w:bottom w:val="single" w:sz="4" w:space="0" w:color="auto"/>
              <w:right w:val="single" w:sz="4" w:space="0" w:color="auto"/>
            </w:tcBorders>
            <w:shd w:val="clear" w:color="auto" w:fill="auto"/>
          </w:tcPr>
          <w:p w14:paraId="6A07642C" w14:textId="77777777" w:rsidR="00A667B1" w:rsidRPr="0016160C" w:rsidRDefault="00A667B1" w:rsidP="0016160C">
            <w:pPr>
              <w:spacing w:after="0" w:line="360" w:lineRule="auto"/>
              <w:rPr>
                <w:rFonts w:ascii="Times New Roman" w:hAnsi="Times New Roman"/>
                <w:noProof/>
                <w:sz w:val="24"/>
                <w:szCs w:val="24"/>
              </w:rPr>
            </w:pPr>
          </w:p>
        </w:tc>
        <w:tc>
          <w:tcPr>
            <w:tcW w:w="810" w:type="dxa"/>
            <w:tcBorders>
              <w:top w:val="single" w:sz="4" w:space="0" w:color="auto"/>
              <w:left w:val="nil"/>
              <w:bottom w:val="single" w:sz="4" w:space="0" w:color="auto"/>
              <w:right w:val="single" w:sz="4" w:space="0" w:color="auto"/>
            </w:tcBorders>
          </w:tcPr>
          <w:p w14:paraId="389AC96C" w14:textId="600DFF99"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252DFB1E"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465016AC"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p>
        </w:tc>
      </w:tr>
      <w:tr w:rsidR="00A667B1" w:rsidRPr="0016160C" w14:paraId="52874C52" w14:textId="77777777" w:rsidTr="00355984">
        <w:trPr>
          <w:trHeight w:val="315"/>
        </w:trPr>
        <w:tc>
          <w:tcPr>
            <w:tcW w:w="768" w:type="dxa"/>
            <w:tcBorders>
              <w:top w:val="nil"/>
              <w:left w:val="single" w:sz="4" w:space="0" w:color="auto"/>
              <w:bottom w:val="single" w:sz="4" w:space="0" w:color="auto"/>
              <w:right w:val="single" w:sz="4" w:space="0" w:color="auto"/>
            </w:tcBorders>
            <w:shd w:val="clear" w:color="auto" w:fill="auto"/>
          </w:tcPr>
          <w:p w14:paraId="7231B122" w14:textId="77777777" w:rsidR="00A667B1" w:rsidRPr="0016160C" w:rsidRDefault="00A667B1" w:rsidP="0016160C">
            <w:pPr>
              <w:spacing w:after="0" w:line="360" w:lineRule="auto"/>
              <w:jc w:val="center"/>
              <w:rPr>
                <w:rFonts w:ascii="Times New Roman" w:hAnsi="Times New Roman"/>
                <w:b/>
                <w:noProof/>
                <w:sz w:val="24"/>
                <w:szCs w:val="24"/>
              </w:rPr>
            </w:pPr>
          </w:p>
        </w:tc>
        <w:tc>
          <w:tcPr>
            <w:tcW w:w="3924" w:type="dxa"/>
            <w:tcBorders>
              <w:top w:val="nil"/>
              <w:left w:val="nil"/>
              <w:bottom w:val="single" w:sz="4" w:space="0" w:color="auto"/>
              <w:right w:val="single" w:sz="4" w:space="0" w:color="auto"/>
            </w:tcBorders>
            <w:shd w:val="clear" w:color="auto" w:fill="auto"/>
          </w:tcPr>
          <w:p w14:paraId="77655AE9" w14:textId="77777777" w:rsidR="00A667B1" w:rsidRPr="0016160C" w:rsidRDefault="00A667B1" w:rsidP="0016160C">
            <w:pPr>
              <w:spacing w:after="0" w:line="360" w:lineRule="auto"/>
              <w:rPr>
                <w:rFonts w:ascii="Times New Roman" w:hAnsi="Times New Roman"/>
                <w:b/>
                <w:bCs/>
                <w:sz w:val="24"/>
                <w:szCs w:val="24"/>
              </w:rPr>
            </w:pPr>
            <w:r w:rsidRPr="0016160C">
              <w:rPr>
                <w:rFonts w:ascii="Times New Roman" w:hAnsi="Times New Roman"/>
                <w:b/>
                <w:bCs/>
                <w:sz w:val="24"/>
                <w:szCs w:val="24"/>
              </w:rPr>
              <w:t>ОБЩА ЦЕНА ЗА ИЗПЪЛНЕНИЕ: (в лева без ДДС)</w:t>
            </w:r>
          </w:p>
        </w:tc>
        <w:tc>
          <w:tcPr>
            <w:tcW w:w="810" w:type="dxa"/>
            <w:tcBorders>
              <w:top w:val="single" w:sz="4" w:space="0" w:color="auto"/>
              <w:left w:val="nil"/>
              <w:bottom w:val="single" w:sz="4" w:space="0" w:color="auto"/>
              <w:right w:val="single" w:sz="4" w:space="0" w:color="auto"/>
            </w:tcBorders>
          </w:tcPr>
          <w:p w14:paraId="065D9CB3" w14:textId="77777777" w:rsidR="00A667B1" w:rsidRPr="0016160C" w:rsidRDefault="00A667B1" w:rsidP="0016160C">
            <w:pPr>
              <w:spacing w:after="0" w:line="360" w:lineRule="auto"/>
              <w:jc w:val="center"/>
              <w:rPr>
                <w:rFonts w:ascii="Times New Roman" w:eastAsia="Times New Roman" w:hAnsi="Times New Roman"/>
                <w:b/>
                <w:sz w:val="24"/>
                <w:szCs w:val="24"/>
                <w:lang w:eastAsia="bg-BG"/>
              </w:rPr>
            </w:pPr>
          </w:p>
        </w:tc>
        <w:tc>
          <w:tcPr>
            <w:tcW w:w="2250" w:type="dxa"/>
            <w:tcBorders>
              <w:top w:val="single" w:sz="4" w:space="0" w:color="auto"/>
              <w:left w:val="single" w:sz="4" w:space="0" w:color="auto"/>
              <w:bottom w:val="single" w:sz="4" w:space="0" w:color="auto"/>
              <w:right w:val="single" w:sz="4" w:space="0" w:color="auto"/>
            </w:tcBorders>
          </w:tcPr>
          <w:p w14:paraId="505142D6" w14:textId="77777777" w:rsidR="00A667B1" w:rsidRPr="0016160C" w:rsidRDefault="00A667B1" w:rsidP="0016160C">
            <w:pPr>
              <w:spacing w:after="0" w:line="360" w:lineRule="auto"/>
              <w:jc w:val="center"/>
              <w:rPr>
                <w:rFonts w:ascii="Times New Roman" w:eastAsia="Times New Roman" w:hAnsi="Times New Roman"/>
                <w:b/>
                <w:sz w:val="24"/>
                <w:szCs w:val="24"/>
                <w:lang w:eastAsia="bg-BG"/>
              </w:rPr>
            </w:pPr>
          </w:p>
        </w:tc>
        <w:tc>
          <w:tcPr>
            <w:tcW w:w="1530" w:type="dxa"/>
            <w:tcBorders>
              <w:top w:val="nil"/>
              <w:left w:val="single" w:sz="4" w:space="0" w:color="auto"/>
              <w:bottom w:val="single" w:sz="4" w:space="0" w:color="auto"/>
              <w:right w:val="single" w:sz="4" w:space="0" w:color="auto"/>
            </w:tcBorders>
            <w:shd w:val="clear" w:color="auto" w:fill="auto"/>
          </w:tcPr>
          <w:p w14:paraId="587DF457" w14:textId="77777777" w:rsidR="00A667B1" w:rsidRPr="0016160C" w:rsidRDefault="00A667B1" w:rsidP="0016160C">
            <w:pPr>
              <w:spacing w:after="0" w:line="360" w:lineRule="auto"/>
              <w:jc w:val="center"/>
              <w:rPr>
                <w:rFonts w:ascii="Times New Roman" w:eastAsia="Times New Roman" w:hAnsi="Times New Roman"/>
                <w:b/>
                <w:sz w:val="24"/>
                <w:szCs w:val="24"/>
                <w:lang w:eastAsia="bg-BG"/>
              </w:rPr>
            </w:pPr>
            <w:r w:rsidRPr="0016160C">
              <w:rPr>
                <w:rFonts w:ascii="Times New Roman" w:eastAsia="Times New Roman" w:hAnsi="Times New Roman"/>
                <w:b/>
                <w:sz w:val="24"/>
                <w:szCs w:val="24"/>
                <w:lang w:eastAsia="bg-BG"/>
              </w:rPr>
              <w:t>……………</w:t>
            </w:r>
          </w:p>
          <w:p w14:paraId="73139D52" w14:textId="77777777" w:rsidR="00A667B1" w:rsidRPr="0016160C" w:rsidRDefault="00A667B1" w:rsidP="0016160C">
            <w:pPr>
              <w:spacing w:after="0" w:line="360" w:lineRule="auto"/>
              <w:jc w:val="center"/>
              <w:rPr>
                <w:rFonts w:ascii="Times New Roman" w:eastAsia="Times New Roman" w:hAnsi="Times New Roman"/>
                <w:sz w:val="24"/>
                <w:szCs w:val="24"/>
                <w:lang w:eastAsia="bg-BG"/>
              </w:rPr>
            </w:pPr>
            <w:r w:rsidRPr="0016160C">
              <w:rPr>
                <w:rFonts w:ascii="Times New Roman" w:eastAsia="Times New Roman" w:hAnsi="Times New Roman"/>
                <w:b/>
                <w:sz w:val="24"/>
                <w:szCs w:val="24"/>
                <w:lang w:eastAsia="bg-BG"/>
              </w:rPr>
              <w:t>(словом)</w:t>
            </w:r>
          </w:p>
        </w:tc>
      </w:tr>
    </w:tbl>
    <w:p w14:paraId="2B87D79B"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16"/>
          <w:szCs w:val="16"/>
          <w:lang w:eastAsia="bg-BG"/>
        </w:rPr>
      </w:pPr>
    </w:p>
    <w:p w14:paraId="15672BC7"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r w:rsidRPr="0016160C">
        <w:rPr>
          <w:rFonts w:ascii="Times New Roman" w:eastAsia="Times New Roman" w:hAnsi="Times New Roman"/>
          <w:bCs/>
          <w:iCs/>
          <w:sz w:val="24"/>
          <w:szCs w:val="24"/>
          <w:lang w:eastAsia="bg-BG"/>
        </w:rPr>
        <w:t>Цените се изписват с цифри (до втори десетичен знак) и с думи. При разлика комисията ще оценява цените, посочени с думи.</w:t>
      </w:r>
    </w:p>
    <w:p w14:paraId="32073C4C"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p>
    <w:p w14:paraId="5AA102A1"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r w:rsidRPr="0016160C">
        <w:rPr>
          <w:rFonts w:ascii="Times New Roman" w:eastAsia="Times New Roman" w:hAnsi="Times New Roman"/>
          <w:bCs/>
          <w:iCs/>
          <w:sz w:val="24"/>
          <w:szCs w:val="24"/>
          <w:lang w:eastAsia="bg-BG"/>
        </w:rPr>
        <w:t xml:space="preserve">Единичните цени, предложени от участника трябва да са в български лева, без ДДС. Общата цена се посочва без ДДС (цифром и словом). </w:t>
      </w:r>
    </w:p>
    <w:p w14:paraId="6DEEBE37"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p>
    <w:p w14:paraId="7B043B1D"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r w:rsidRPr="0016160C">
        <w:rPr>
          <w:rFonts w:ascii="Times New Roman" w:eastAsia="Times New Roman" w:hAnsi="Times New Roman"/>
          <w:bCs/>
          <w:iCs/>
          <w:sz w:val="24"/>
          <w:szCs w:val="24"/>
          <w:lang w:eastAsia="bg-BG"/>
        </w:rPr>
        <w:t xml:space="preserve">Декларирам, че предложената </w:t>
      </w:r>
      <w:r w:rsidRPr="0016160C">
        <w:rPr>
          <w:rFonts w:ascii="Times New Roman" w:hAnsi="Times New Roman"/>
          <w:bCs/>
          <w:sz w:val="24"/>
          <w:szCs w:val="24"/>
        </w:rPr>
        <w:t xml:space="preserve">единична и обща цена </w:t>
      </w:r>
      <w:r w:rsidRPr="0016160C">
        <w:rPr>
          <w:rFonts w:ascii="Times New Roman" w:eastAsia="Times New Roman" w:hAnsi="Times New Roman"/>
          <w:bCs/>
          <w:iCs/>
          <w:sz w:val="24"/>
          <w:szCs w:val="24"/>
          <w:lang w:eastAsia="bg-BG"/>
        </w:rPr>
        <w:t xml:space="preserve">включва всички разходи, </w:t>
      </w:r>
      <w:r w:rsidRPr="0016160C">
        <w:rPr>
          <w:rFonts w:ascii="Times New Roman" w:hAnsi="Times New Roman"/>
          <w:sz w:val="24"/>
          <w:szCs w:val="24"/>
        </w:rPr>
        <w:t>вкл. стойност на доставката, транспортни разходи, всички вносни мита и такси,.действащи към момента на доставката,</w:t>
      </w:r>
      <w:r w:rsidRPr="0016160C">
        <w:rPr>
          <w:rFonts w:ascii="Times New Roman" w:eastAsia="Times New Roman" w:hAnsi="Times New Roman"/>
          <w:bCs/>
          <w:iCs/>
          <w:sz w:val="24"/>
          <w:szCs w:val="24"/>
          <w:lang w:eastAsia="bg-BG"/>
        </w:rPr>
        <w:t xml:space="preserve"> за извършване на дейностите и не подлежи на увеличение.</w:t>
      </w:r>
    </w:p>
    <w:p w14:paraId="6C5CC08B"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p>
    <w:p w14:paraId="3D537BD3"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r w:rsidRPr="0016160C">
        <w:rPr>
          <w:rFonts w:ascii="Times New Roman" w:eastAsia="Times New Roman" w:hAnsi="Times New Roman"/>
          <w:bCs/>
          <w:iCs/>
          <w:sz w:val="24"/>
          <w:szCs w:val="24"/>
          <w:lang w:eastAsia="bg-BG"/>
        </w:rPr>
        <w:t>Предложените цени не подлежат на промяна преди и след сключването на договора, освен в случаите, предвидени в закона.</w:t>
      </w:r>
    </w:p>
    <w:p w14:paraId="46C213B6" w14:textId="77777777" w:rsidR="00A667B1" w:rsidRPr="0016160C" w:rsidRDefault="00A667B1" w:rsidP="0016160C">
      <w:pPr>
        <w:tabs>
          <w:tab w:val="left" w:pos="1134"/>
          <w:tab w:val="num" w:pos="2215"/>
        </w:tabs>
        <w:spacing w:after="0" w:line="360" w:lineRule="auto"/>
        <w:jc w:val="both"/>
        <w:rPr>
          <w:rFonts w:ascii="Times New Roman" w:eastAsia="Times New Roman" w:hAnsi="Times New Roman"/>
          <w:bCs/>
          <w:iCs/>
          <w:sz w:val="24"/>
          <w:szCs w:val="24"/>
          <w:lang w:eastAsia="bg-BG"/>
        </w:rPr>
      </w:pPr>
    </w:p>
    <w:p w14:paraId="1E7B0097" w14:textId="77777777" w:rsidR="00A667B1" w:rsidRPr="0016160C" w:rsidRDefault="00A667B1" w:rsidP="0016160C">
      <w:pPr>
        <w:tabs>
          <w:tab w:val="left" w:pos="1134"/>
          <w:tab w:val="num" w:pos="2215"/>
        </w:tabs>
        <w:spacing w:after="0" w:line="360" w:lineRule="auto"/>
        <w:jc w:val="both"/>
        <w:rPr>
          <w:rFonts w:ascii="Times New Roman" w:hAnsi="Times New Roman"/>
          <w:bCs/>
          <w:iCs/>
          <w:sz w:val="24"/>
          <w:szCs w:val="24"/>
          <w:lang w:eastAsia="bg-BG"/>
        </w:rPr>
      </w:pPr>
      <w:r w:rsidRPr="0016160C">
        <w:rPr>
          <w:rFonts w:ascii="Times New Roman" w:hAnsi="Times New Roman"/>
          <w:bCs/>
          <w:iCs/>
          <w:sz w:val="24"/>
          <w:szCs w:val="24"/>
          <w:lang w:eastAsia="bg-BG"/>
        </w:rPr>
        <w:t>Плащането на цената за изпълнение на договора се извършва при условията и по реда на проекта на договора.</w:t>
      </w:r>
      <w:bookmarkStart w:id="6" w:name="bookmark79"/>
    </w:p>
    <w:p w14:paraId="6FD261AA" w14:textId="77777777" w:rsidR="00A667B1" w:rsidRPr="0016160C" w:rsidRDefault="00A667B1" w:rsidP="0016160C">
      <w:pPr>
        <w:tabs>
          <w:tab w:val="left" w:pos="1134"/>
          <w:tab w:val="num" w:pos="2215"/>
        </w:tabs>
        <w:spacing w:after="0" w:line="360" w:lineRule="auto"/>
        <w:jc w:val="both"/>
        <w:rPr>
          <w:rFonts w:ascii="Times New Roman" w:hAnsi="Times New Roman"/>
          <w:bCs/>
          <w:iCs/>
          <w:sz w:val="24"/>
          <w:szCs w:val="24"/>
          <w:lang w:eastAsia="bg-BG"/>
        </w:rPr>
      </w:pPr>
    </w:p>
    <w:p w14:paraId="74F9BB87" w14:textId="77777777" w:rsidR="00A667B1" w:rsidRPr="0016160C" w:rsidRDefault="00A667B1" w:rsidP="0016160C">
      <w:pPr>
        <w:tabs>
          <w:tab w:val="left" w:pos="1134"/>
          <w:tab w:val="num" w:pos="2215"/>
        </w:tabs>
        <w:spacing w:after="0" w:line="360" w:lineRule="auto"/>
        <w:jc w:val="both"/>
        <w:rPr>
          <w:rFonts w:ascii="Times New Roman" w:hAnsi="Times New Roman"/>
          <w:bCs/>
          <w:iCs/>
          <w:sz w:val="24"/>
          <w:szCs w:val="24"/>
          <w:lang w:eastAsia="bg-BG"/>
        </w:rPr>
      </w:pPr>
      <w:r w:rsidRPr="0016160C">
        <w:rPr>
          <w:rFonts w:ascii="Times New Roman" w:hAnsi="Times New Roman"/>
          <w:bCs/>
          <w:iCs/>
          <w:sz w:val="24"/>
          <w:szCs w:val="24"/>
          <w:lang w:eastAsia="bg-BG"/>
        </w:rPr>
        <w:lastRenderedPageBreak/>
        <w:t xml:space="preserve">Запознати сме с разпоредбата на чл. 72, ал. 1 от ЗОП, съгласно която участник, чието предложение, свързано с цена или разходи е с повече от 20 на сто по-благоприятно от средната стойност на предложенията в офертите на останалите участници по същия показател за оценка, ще трябва да представи подробна писмена обосновка за начина на нейното образуване. </w:t>
      </w:r>
    </w:p>
    <w:p w14:paraId="2B9C2527" w14:textId="77777777" w:rsidR="00A667B1" w:rsidRPr="0016160C" w:rsidRDefault="00A667B1" w:rsidP="0016160C">
      <w:pPr>
        <w:tabs>
          <w:tab w:val="left" w:pos="1134"/>
          <w:tab w:val="num" w:pos="2215"/>
        </w:tabs>
        <w:spacing w:after="0" w:line="360" w:lineRule="auto"/>
        <w:jc w:val="both"/>
        <w:rPr>
          <w:rFonts w:ascii="Times New Roman" w:hAnsi="Times New Roman"/>
          <w:bCs/>
          <w:iCs/>
          <w:sz w:val="24"/>
          <w:szCs w:val="24"/>
          <w:lang w:eastAsia="bg-BG"/>
        </w:rPr>
      </w:pPr>
      <w:r w:rsidRPr="0016160C">
        <w:rPr>
          <w:rFonts w:ascii="Times New Roman" w:hAnsi="Times New Roman"/>
          <w:bCs/>
          <w:iCs/>
          <w:sz w:val="24"/>
          <w:szCs w:val="24"/>
          <w:lang w:eastAsia="bg-BG"/>
        </w:rPr>
        <w:t>Информация: Запознати сме с разпоредбата на ал. 3, съгласно която обосновката може да не бъде приета и участникът да бъде отстранен когато представените доказателства не са достатъчни, за да обосноват предложената цена или разходи.</w:t>
      </w:r>
    </w:p>
    <w:p w14:paraId="204A0D6E" w14:textId="77777777" w:rsidR="00A667B1" w:rsidRPr="0016160C" w:rsidRDefault="00A667B1" w:rsidP="0016160C">
      <w:pPr>
        <w:tabs>
          <w:tab w:val="left" w:pos="1134"/>
          <w:tab w:val="num" w:pos="2215"/>
        </w:tabs>
        <w:spacing w:after="0" w:line="360" w:lineRule="auto"/>
        <w:jc w:val="both"/>
        <w:rPr>
          <w:rFonts w:ascii="Times New Roman" w:hAnsi="Times New Roman"/>
          <w:bCs/>
          <w:iCs/>
          <w:sz w:val="24"/>
          <w:szCs w:val="24"/>
          <w:lang w:eastAsia="bg-BG"/>
        </w:rPr>
      </w:pPr>
    </w:p>
    <w:p w14:paraId="53F1FAA5" w14:textId="77777777" w:rsidR="00A667B1" w:rsidRPr="0016160C" w:rsidRDefault="00A667B1" w:rsidP="0016160C">
      <w:pPr>
        <w:tabs>
          <w:tab w:val="left" w:pos="1134"/>
          <w:tab w:val="num" w:pos="2215"/>
        </w:tabs>
        <w:spacing w:after="0" w:line="360" w:lineRule="auto"/>
        <w:jc w:val="both"/>
        <w:rPr>
          <w:rFonts w:ascii="Times New Roman" w:hAnsi="Times New Roman"/>
          <w:bCs/>
          <w:iCs/>
          <w:sz w:val="16"/>
          <w:szCs w:val="16"/>
          <w:lang w:eastAsia="bg-BG"/>
        </w:rPr>
      </w:pPr>
    </w:p>
    <w:bookmarkEnd w:id="6"/>
    <w:p w14:paraId="052962F0" w14:textId="77777777" w:rsidR="00A667B1" w:rsidRPr="0016160C" w:rsidRDefault="00A667B1" w:rsidP="0016160C">
      <w:pPr>
        <w:pStyle w:val="20"/>
        <w:shd w:val="clear" w:color="auto" w:fill="auto"/>
        <w:spacing w:before="0" w:line="360" w:lineRule="auto"/>
        <w:ind w:left="80" w:right="380" w:firstLine="720"/>
        <w:rPr>
          <w:sz w:val="18"/>
          <w:szCs w:val="18"/>
          <w:lang w:val="bg-BG"/>
        </w:rPr>
      </w:pPr>
    </w:p>
    <w:p w14:paraId="1FC5403F"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b/>
          <w:color w:val="000000"/>
          <w:spacing w:val="8"/>
          <w:sz w:val="24"/>
          <w:szCs w:val="24"/>
        </w:rPr>
      </w:pPr>
      <w:r w:rsidRPr="0016160C">
        <w:rPr>
          <w:rFonts w:ascii="Times New Roman" w:hAnsi="Times New Roman"/>
          <w:b/>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b/>
          <w:color w:val="000000"/>
          <w:spacing w:val="8"/>
          <w:sz w:val="24"/>
          <w:szCs w:val="24"/>
        </w:rPr>
        <w:t xml:space="preserve">Подпис: </w:t>
      </w:r>
    </w:p>
    <w:p w14:paraId="6D3E670F" w14:textId="77777777" w:rsidR="00A667B1" w:rsidRPr="0016160C" w:rsidRDefault="00A667B1" w:rsidP="0016160C">
      <w:pPr>
        <w:widowControl w:val="0"/>
        <w:shd w:val="clear" w:color="auto" w:fill="FFFFFF"/>
        <w:autoSpaceDE w:val="0"/>
        <w:autoSpaceDN w:val="0"/>
        <w:adjustRightInd w:val="0"/>
        <w:spacing w:after="0" w:line="360" w:lineRule="auto"/>
        <w:ind w:left="5760" w:right="-2"/>
        <w:rPr>
          <w:rFonts w:ascii="Times New Roman" w:hAnsi="Times New Roman"/>
          <w:color w:val="000000"/>
          <w:spacing w:val="8"/>
          <w:sz w:val="24"/>
          <w:szCs w:val="24"/>
        </w:rPr>
      </w:pPr>
      <w:r w:rsidRPr="0016160C">
        <w:rPr>
          <w:rFonts w:ascii="Times New Roman" w:hAnsi="Times New Roman"/>
          <w:color w:val="000000"/>
          <w:spacing w:val="8"/>
          <w:sz w:val="24"/>
          <w:szCs w:val="24"/>
        </w:rPr>
        <w:t>Име, фамилия и длъжност</w:t>
      </w:r>
    </w:p>
    <w:p w14:paraId="0E0490CE" w14:textId="77777777" w:rsidR="00A667B1" w:rsidRPr="0016160C" w:rsidRDefault="00A667B1" w:rsidP="0016160C">
      <w:pPr>
        <w:widowControl w:val="0"/>
        <w:shd w:val="clear" w:color="auto" w:fill="FFFFFF"/>
        <w:autoSpaceDE w:val="0"/>
        <w:autoSpaceDN w:val="0"/>
        <w:adjustRightInd w:val="0"/>
        <w:spacing w:after="0" w:line="360" w:lineRule="auto"/>
        <w:ind w:left="5760" w:right="-2"/>
        <w:rPr>
          <w:rFonts w:ascii="Times New Roman" w:hAnsi="Times New Roman"/>
          <w:color w:val="000000"/>
          <w:spacing w:val="8"/>
          <w:sz w:val="16"/>
          <w:szCs w:val="16"/>
        </w:rPr>
      </w:pPr>
      <w:r w:rsidRPr="0016160C">
        <w:rPr>
          <w:rFonts w:ascii="Times New Roman" w:hAnsi="Times New Roman"/>
          <w:color w:val="000000"/>
          <w:spacing w:val="8"/>
          <w:sz w:val="24"/>
          <w:szCs w:val="24"/>
        </w:rPr>
        <w:br w:type="page"/>
      </w:r>
    </w:p>
    <w:p w14:paraId="6033E71B" w14:textId="77777777" w:rsidR="00A667B1" w:rsidRPr="0016160C" w:rsidRDefault="00A667B1" w:rsidP="0016160C">
      <w:pPr>
        <w:pStyle w:val="1"/>
        <w:shd w:val="clear" w:color="auto" w:fill="auto"/>
        <w:spacing w:before="0" w:line="360" w:lineRule="auto"/>
        <w:ind w:left="6480" w:firstLine="720"/>
        <w:rPr>
          <w:b/>
          <w:noProof/>
          <w:sz w:val="24"/>
          <w:szCs w:val="24"/>
          <w:lang w:val="bg-BG"/>
        </w:rPr>
      </w:pPr>
      <w:r w:rsidRPr="0016160C">
        <w:rPr>
          <w:b/>
          <w:noProof/>
          <w:sz w:val="24"/>
          <w:szCs w:val="24"/>
          <w:lang w:val="bg-BG"/>
        </w:rPr>
        <w:lastRenderedPageBreak/>
        <w:t>Образец № 5</w:t>
      </w:r>
    </w:p>
    <w:p w14:paraId="4235E075" w14:textId="77777777" w:rsidR="00A667B1" w:rsidRPr="0016160C" w:rsidRDefault="00A667B1" w:rsidP="0016160C">
      <w:pPr>
        <w:widowControl w:val="0"/>
        <w:shd w:val="clear" w:color="auto" w:fill="FFFFFF"/>
        <w:autoSpaceDE w:val="0"/>
        <w:autoSpaceDN w:val="0"/>
        <w:adjustRightInd w:val="0"/>
        <w:spacing w:after="0" w:line="360" w:lineRule="auto"/>
        <w:ind w:right="-2"/>
        <w:jc w:val="center"/>
        <w:rPr>
          <w:rFonts w:ascii="Times New Roman" w:hAnsi="Times New Roman"/>
          <w:b/>
          <w:color w:val="000000"/>
          <w:spacing w:val="8"/>
          <w:sz w:val="24"/>
          <w:szCs w:val="24"/>
        </w:rPr>
      </w:pPr>
    </w:p>
    <w:p w14:paraId="27F0C6B1" w14:textId="77777777" w:rsidR="00A667B1" w:rsidRPr="0016160C" w:rsidRDefault="00A667B1" w:rsidP="0016160C">
      <w:pPr>
        <w:widowControl w:val="0"/>
        <w:shd w:val="clear" w:color="auto" w:fill="FFFFFF"/>
        <w:autoSpaceDE w:val="0"/>
        <w:autoSpaceDN w:val="0"/>
        <w:adjustRightInd w:val="0"/>
        <w:spacing w:after="0" w:line="360" w:lineRule="auto"/>
        <w:ind w:right="-2"/>
        <w:jc w:val="center"/>
        <w:rPr>
          <w:rFonts w:ascii="Times New Roman" w:hAnsi="Times New Roman"/>
          <w:b/>
          <w:color w:val="000000"/>
          <w:spacing w:val="8"/>
          <w:sz w:val="24"/>
          <w:szCs w:val="24"/>
        </w:rPr>
      </w:pPr>
      <w:r w:rsidRPr="0016160C">
        <w:rPr>
          <w:rFonts w:ascii="Times New Roman" w:hAnsi="Times New Roman"/>
          <w:b/>
          <w:color w:val="000000"/>
          <w:spacing w:val="8"/>
          <w:sz w:val="24"/>
          <w:szCs w:val="24"/>
        </w:rPr>
        <w:t>ДЕКЛАРАЦИЯ</w:t>
      </w:r>
    </w:p>
    <w:p w14:paraId="5B033423" w14:textId="77777777" w:rsidR="00A667B1" w:rsidRPr="0016160C" w:rsidRDefault="00A667B1" w:rsidP="0016160C">
      <w:pPr>
        <w:widowControl w:val="0"/>
        <w:shd w:val="clear" w:color="auto" w:fill="FFFFFF"/>
        <w:autoSpaceDE w:val="0"/>
        <w:autoSpaceDN w:val="0"/>
        <w:adjustRightInd w:val="0"/>
        <w:spacing w:after="0" w:line="360" w:lineRule="auto"/>
        <w:ind w:right="-2"/>
        <w:jc w:val="center"/>
        <w:rPr>
          <w:rFonts w:ascii="Times New Roman" w:hAnsi="Times New Roman"/>
          <w:b/>
          <w:color w:val="000000"/>
          <w:spacing w:val="8"/>
          <w:sz w:val="24"/>
          <w:szCs w:val="24"/>
        </w:rPr>
      </w:pPr>
    </w:p>
    <w:p w14:paraId="24F419A1" w14:textId="77777777" w:rsidR="00A667B1" w:rsidRPr="0016160C" w:rsidRDefault="00A667B1" w:rsidP="0016160C">
      <w:pPr>
        <w:widowControl w:val="0"/>
        <w:shd w:val="clear" w:color="auto" w:fill="FFFFFF"/>
        <w:autoSpaceDE w:val="0"/>
        <w:autoSpaceDN w:val="0"/>
        <w:adjustRightInd w:val="0"/>
        <w:spacing w:after="0" w:line="360" w:lineRule="auto"/>
        <w:ind w:right="-2"/>
        <w:jc w:val="center"/>
        <w:rPr>
          <w:rFonts w:ascii="Times New Roman" w:hAnsi="Times New Roman"/>
          <w:color w:val="000000"/>
          <w:spacing w:val="8"/>
          <w:sz w:val="24"/>
          <w:szCs w:val="24"/>
        </w:rPr>
      </w:pPr>
      <w:r w:rsidRPr="0016160C">
        <w:rPr>
          <w:rFonts w:ascii="Times New Roman" w:hAnsi="Times New Roman"/>
          <w:color w:val="000000"/>
          <w:spacing w:val="8"/>
          <w:sz w:val="24"/>
          <w:szCs w:val="24"/>
        </w:rPr>
        <w:t>за конфиденциалност по чл.102, ал.1 от ЗОП</w:t>
      </w:r>
    </w:p>
    <w:p w14:paraId="4387F314" w14:textId="77777777" w:rsidR="00A667B1" w:rsidRPr="0016160C" w:rsidRDefault="00A667B1" w:rsidP="0016160C">
      <w:pPr>
        <w:widowControl w:val="0"/>
        <w:shd w:val="clear" w:color="auto" w:fill="FFFFFF"/>
        <w:autoSpaceDE w:val="0"/>
        <w:autoSpaceDN w:val="0"/>
        <w:adjustRightInd w:val="0"/>
        <w:spacing w:after="0" w:line="360" w:lineRule="auto"/>
        <w:ind w:right="-2"/>
        <w:jc w:val="center"/>
        <w:rPr>
          <w:rFonts w:ascii="Times New Roman" w:hAnsi="Times New Roman"/>
          <w:color w:val="000000"/>
          <w:spacing w:val="8"/>
          <w:sz w:val="24"/>
          <w:szCs w:val="24"/>
        </w:rPr>
      </w:pPr>
    </w:p>
    <w:p w14:paraId="51852BF1" w14:textId="77777777" w:rsidR="00A667B1" w:rsidRPr="0016160C" w:rsidRDefault="00A667B1" w:rsidP="0016160C">
      <w:pPr>
        <w:pStyle w:val="1"/>
        <w:shd w:val="clear" w:color="auto" w:fill="auto"/>
        <w:spacing w:before="0" w:line="360" w:lineRule="auto"/>
        <w:ind w:left="60" w:firstLine="660"/>
        <w:jc w:val="both"/>
        <w:rPr>
          <w:rStyle w:val="50pt"/>
          <w:b/>
          <w:i w:val="0"/>
          <w:sz w:val="24"/>
          <w:szCs w:val="24"/>
        </w:rPr>
      </w:pPr>
      <w:r w:rsidRPr="0016160C">
        <w:rPr>
          <w:rStyle w:val="0pt1"/>
          <w:b w:val="0"/>
          <w:i w:val="0"/>
          <w:sz w:val="24"/>
          <w:szCs w:val="24"/>
        </w:rPr>
        <w:t xml:space="preserve">Подписаният/ата...................................................................................(наименование на участника) </w:t>
      </w:r>
      <w:r w:rsidRPr="0016160C">
        <w:rPr>
          <w:sz w:val="24"/>
          <w:szCs w:val="24"/>
          <w:lang w:val="bg-BG"/>
        </w:rPr>
        <w:t>с</w:t>
      </w:r>
      <w:r w:rsidRPr="0016160C">
        <w:rPr>
          <w:i/>
          <w:sz w:val="24"/>
          <w:szCs w:val="24"/>
          <w:lang w:val="bg-BG"/>
        </w:rPr>
        <w:t xml:space="preserve"> </w:t>
      </w:r>
      <w:r w:rsidRPr="0016160C">
        <w:rPr>
          <w:sz w:val="24"/>
          <w:szCs w:val="24"/>
          <w:lang w:val="bg-BG"/>
        </w:rPr>
        <w:t>ЕИК/БУЛСТАТ/ЕГН/друга индивидуализация на участника</w:t>
      </w:r>
      <w:r w:rsidRPr="0016160C">
        <w:rPr>
          <w:i/>
          <w:sz w:val="24"/>
          <w:szCs w:val="24"/>
          <w:lang w:val="bg-BG"/>
        </w:rPr>
        <w:t xml:space="preserve"> </w:t>
      </w:r>
      <w:r w:rsidRPr="0016160C">
        <w:rPr>
          <w:rStyle w:val="50pt0"/>
          <w:b w:val="0"/>
          <w:i w:val="0"/>
          <w:iCs w:val="0"/>
          <w:sz w:val="24"/>
          <w:szCs w:val="24"/>
        </w:rPr>
        <w:t>(когато е приложимо),</w:t>
      </w:r>
      <w:r w:rsidRPr="0016160C">
        <w:rPr>
          <w:rStyle w:val="50pt0"/>
          <w:i w:val="0"/>
          <w:iCs w:val="0"/>
          <w:sz w:val="24"/>
          <w:szCs w:val="24"/>
        </w:rPr>
        <w:t xml:space="preserve"> </w:t>
      </w:r>
      <w:r w:rsidRPr="0016160C">
        <w:rPr>
          <w:sz w:val="24"/>
          <w:szCs w:val="24"/>
          <w:lang w:val="bg-BG"/>
        </w:rPr>
        <w:t>представлявано от</w:t>
      </w:r>
      <w:r w:rsidRPr="0016160C">
        <w:rPr>
          <w:i/>
          <w:sz w:val="24"/>
          <w:szCs w:val="24"/>
          <w:lang w:val="bg-BG"/>
        </w:rPr>
        <w:t>.............................................................</w:t>
      </w:r>
      <w:r w:rsidRPr="0016160C">
        <w:rPr>
          <w:i/>
          <w:sz w:val="24"/>
          <w:szCs w:val="24"/>
          <w:lang w:val="bg-BG"/>
        </w:rPr>
        <w:tab/>
      </w:r>
      <w:r w:rsidRPr="0016160C">
        <w:rPr>
          <w:rStyle w:val="50pt0"/>
          <w:b w:val="0"/>
          <w:i w:val="0"/>
          <w:iCs w:val="0"/>
          <w:sz w:val="24"/>
          <w:szCs w:val="24"/>
        </w:rPr>
        <w:t>(трите имена</w:t>
      </w:r>
      <w:r w:rsidRPr="0016160C">
        <w:rPr>
          <w:rStyle w:val="50pt"/>
          <w:b/>
          <w:i w:val="0"/>
          <w:sz w:val="24"/>
          <w:szCs w:val="24"/>
        </w:rPr>
        <w:t>)</w:t>
      </w:r>
      <w:r w:rsidRPr="0016160C">
        <w:rPr>
          <w:b/>
          <w:i/>
          <w:sz w:val="24"/>
          <w:szCs w:val="24"/>
          <w:lang w:val="bg-BG"/>
        </w:rPr>
        <w:t>,</w:t>
      </w:r>
      <w:r w:rsidRPr="0016160C">
        <w:rPr>
          <w:i/>
          <w:sz w:val="24"/>
          <w:szCs w:val="24"/>
          <w:lang w:val="bg-BG"/>
        </w:rPr>
        <w:t xml:space="preserve"> </w:t>
      </w:r>
      <w:r w:rsidRPr="0016160C">
        <w:rPr>
          <w:i/>
          <w:sz w:val="24"/>
          <w:szCs w:val="24"/>
        </w:rPr>
        <w:t xml:space="preserve">в </w:t>
      </w:r>
      <w:r w:rsidRPr="0016160C">
        <w:rPr>
          <w:sz w:val="24"/>
          <w:szCs w:val="24"/>
        </w:rPr>
        <w:t>качеството му на</w:t>
      </w:r>
      <w:r w:rsidRPr="0016160C">
        <w:rPr>
          <w:sz w:val="24"/>
          <w:szCs w:val="24"/>
          <w:lang w:val="bg-BG"/>
        </w:rPr>
        <w:t>..................................................</w:t>
      </w:r>
      <w:r w:rsidRPr="0016160C">
        <w:rPr>
          <w:rStyle w:val="50pt"/>
          <w:i w:val="0"/>
          <w:sz w:val="24"/>
          <w:szCs w:val="24"/>
        </w:rPr>
        <w:t>(</w:t>
      </w:r>
      <w:r w:rsidRPr="0016160C">
        <w:rPr>
          <w:rStyle w:val="50pt0"/>
          <w:b w:val="0"/>
          <w:i w:val="0"/>
          <w:iCs w:val="0"/>
          <w:sz w:val="24"/>
          <w:szCs w:val="24"/>
        </w:rPr>
        <w:t>длъжност</w:t>
      </w:r>
      <w:r w:rsidRPr="0016160C">
        <w:rPr>
          <w:rStyle w:val="50pt"/>
          <w:b/>
          <w:i w:val="0"/>
          <w:sz w:val="24"/>
          <w:szCs w:val="24"/>
        </w:rPr>
        <w:t>),</w:t>
      </w:r>
    </w:p>
    <w:p w14:paraId="7CF3A90B" w14:textId="77777777" w:rsidR="00A667B1" w:rsidRPr="0016160C" w:rsidRDefault="00A667B1" w:rsidP="0016160C">
      <w:pPr>
        <w:pStyle w:val="1"/>
        <w:shd w:val="clear" w:color="auto" w:fill="auto"/>
        <w:spacing w:before="0" w:line="360" w:lineRule="auto"/>
        <w:ind w:left="60" w:firstLine="660"/>
        <w:jc w:val="both"/>
        <w:rPr>
          <w:b/>
          <w:i/>
          <w:sz w:val="24"/>
          <w:szCs w:val="24"/>
          <w:lang w:val="bg-BG"/>
        </w:rPr>
      </w:pPr>
    </w:p>
    <w:p w14:paraId="2AA90BCD" w14:textId="77777777" w:rsidR="00A667B1" w:rsidRPr="0016160C" w:rsidRDefault="00A667B1" w:rsidP="0016160C">
      <w:pPr>
        <w:pStyle w:val="1"/>
        <w:shd w:val="clear" w:color="auto" w:fill="auto"/>
        <w:tabs>
          <w:tab w:val="left" w:leader="dot" w:pos="742"/>
        </w:tabs>
        <w:spacing w:before="0" w:line="360" w:lineRule="auto"/>
        <w:ind w:left="60" w:right="20" w:firstLine="720"/>
        <w:jc w:val="center"/>
        <w:rPr>
          <w:b/>
          <w:sz w:val="24"/>
          <w:szCs w:val="24"/>
        </w:rPr>
      </w:pPr>
      <w:r w:rsidRPr="0016160C">
        <w:rPr>
          <w:b/>
          <w:sz w:val="24"/>
          <w:szCs w:val="24"/>
          <w:lang w:val="bg-BG"/>
        </w:rPr>
        <w:t>ДЕКЛАРИРАМ:</w:t>
      </w:r>
    </w:p>
    <w:p w14:paraId="3236743E" w14:textId="77777777" w:rsidR="00A667B1" w:rsidRPr="0016160C" w:rsidRDefault="00A667B1" w:rsidP="0016160C">
      <w:pPr>
        <w:pStyle w:val="1"/>
        <w:shd w:val="clear" w:color="auto" w:fill="auto"/>
        <w:tabs>
          <w:tab w:val="left" w:leader="dot" w:pos="742"/>
        </w:tabs>
        <w:spacing w:before="0" w:line="360" w:lineRule="auto"/>
        <w:ind w:left="60" w:right="20" w:firstLine="720"/>
        <w:jc w:val="center"/>
        <w:rPr>
          <w:b/>
          <w:sz w:val="24"/>
          <w:szCs w:val="24"/>
        </w:rPr>
      </w:pPr>
    </w:p>
    <w:p w14:paraId="6E162DE9" w14:textId="77777777" w:rsidR="00A667B1" w:rsidRPr="0016160C" w:rsidRDefault="00A667B1" w:rsidP="0016160C">
      <w:pPr>
        <w:pStyle w:val="1"/>
        <w:numPr>
          <w:ilvl w:val="0"/>
          <w:numId w:val="43"/>
        </w:numPr>
        <w:shd w:val="clear" w:color="auto" w:fill="auto"/>
        <w:tabs>
          <w:tab w:val="left" w:pos="433"/>
          <w:tab w:val="left" w:leader="dot" w:pos="10182"/>
        </w:tabs>
        <w:spacing w:before="0" w:line="360" w:lineRule="auto"/>
        <w:ind w:left="20" w:right="20" w:firstLine="0"/>
        <w:jc w:val="both"/>
        <w:rPr>
          <w:sz w:val="24"/>
          <w:szCs w:val="24"/>
        </w:rPr>
      </w:pPr>
      <w:r w:rsidRPr="0016160C">
        <w:rPr>
          <w:sz w:val="24"/>
          <w:szCs w:val="24"/>
        </w:rPr>
        <w:t xml:space="preserve">Информацията, съдържаща се в </w:t>
      </w:r>
      <w:r w:rsidRPr="0016160C">
        <w:rPr>
          <w:sz w:val="24"/>
          <w:szCs w:val="24"/>
        </w:rPr>
        <w:tab/>
      </w:r>
    </w:p>
    <w:p w14:paraId="63EC371B" w14:textId="77777777" w:rsidR="00A667B1" w:rsidRPr="0016160C" w:rsidRDefault="00A667B1" w:rsidP="0016160C">
      <w:pPr>
        <w:pStyle w:val="1"/>
        <w:shd w:val="clear" w:color="auto" w:fill="auto"/>
        <w:tabs>
          <w:tab w:val="left" w:pos="433"/>
          <w:tab w:val="left" w:leader="dot" w:pos="10182"/>
        </w:tabs>
        <w:spacing w:before="0" w:line="360" w:lineRule="auto"/>
        <w:ind w:left="20" w:right="20" w:firstLine="0"/>
        <w:jc w:val="both"/>
        <w:rPr>
          <w:sz w:val="24"/>
          <w:szCs w:val="24"/>
        </w:rPr>
      </w:pPr>
      <w:r w:rsidRPr="0016160C">
        <w:rPr>
          <w:sz w:val="24"/>
          <w:szCs w:val="24"/>
        </w:rPr>
        <w:t>(посочват се конкретна част/части/документ от офертата), да се счита за конфиденциална, тъй като съдържа търговска тайна.</w:t>
      </w:r>
    </w:p>
    <w:p w14:paraId="780B0390" w14:textId="77777777" w:rsidR="00A667B1" w:rsidRPr="0016160C" w:rsidRDefault="00A667B1" w:rsidP="0016160C">
      <w:pPr>
        <w:pStyle w:val="1"/>
        <w:numPr>
          <w:ilvl w:val="0"/>
          <w:numId w:val="43"/>
        </w:numPr>
        <w:shd w:val="clear" w:color="auto" w:fill="auto"/>
        <w:tabs>
          <w:tab w:val="left" w:pos="342"/>
        </w:tabs>
        <w:spacing w:before="0" w:line="360" w:lineRule="auto"/>
        <w:ind w:left="20" w:right="20" w:firstLine="0"/>
        <w:rPr>
          <w:sz w:val="24"/>
          <w:szCs w:val="24"/>
        </w:rPr>
      </w:pPr>
      <w:r w:rsidRPr="0016160C">
        <w:rPr>
          <w:sz w:val="24"/>
          <w:szCs w:val="24"/>
        </w:rPr>
        <w:t>Не бихме желали информацията по т. 1 да бъде разкривана от възложителя, освен в предвидените от закона случаи.</w:t>
      </w:r>
    </w:p>
    <w:p w14:paraId="599495B6" w14:textId="77777777" w:rsidR="00A667B1" w:rsidRPr="0016160C" w:rsidRDefault="00A667B1" w:rsidP="0016160C">
      <w:pPr>
        <w:pStyle w:val="1"/>
        <w:shd w:val="clear" w:color="auto" w:fill="auto"/>
        <w:tabs>
          <w:tab w:val="left" w:pos="342"/>
        </w:tabs>
        <w:spacing w:before="0" w:line="360" w:lineRule="auto"/>
        <w:ind w:right="20" w:firstLine="0"/>
        <w:rPr>
          <w:sz w:val="24"/>
          <w:szCs w:val="24"/>
          <w:lang w:val="bg-BG"/>
        </w:rPr>
      </w:pPr>
    </w:p>
    <w:p w14:paraId="34403E43" w14:textId="77777777" w:rsidR="00A667B1" w:rsidRPr="0016160C" w:rsidRDefault="00A667B1" w:rsidP="0016160C">
      <w:pPr>
        <w:pStyle w:val="1"/>
        <w:shd w:val="clear" w:color="auto" w:fill="auto"/>
        <w:tabs>
          <w:tab w:val="left" w:pos="342"/>
        </w:tabs>
        <w:spacing w:before="0" w:line="360" w:lineRule="auto"/>
        <w:ind w:right="20" w:firstLine="0"/>
        <w:rPr>
          <w:sz w:val="24"/>
          <w:szCs w:val="24"/>
        </w:rPr>
      </w:pPr>
    </w:p>
    <w:p w14:paraId="1FA14D55"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lang w:val="en-US"/>
        </w:rPr>
      </w:pPr>
      <w:r w:rsidRPr="0016160C">
        <w:rPr>
          <w:rFonts w:ascii="Times New Roman" w:hAnsi="Times New Roman"/>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Подпис:</w:t>
      </w:r>
    </w:p>
    <w:p w14:paraId="0A208A2D"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lang w:val="en-US"/>
        </w:rPr>
      </w:pPr>
      <w:r w:rsidRPr="0016160C">
        <w:rPr>
          <w:rFonts w:ascii="Times New Roman" w:hAnsi="Times New Roman"/>
          <w:color w:val="000000"/>
          <w:spacing w:val="8"/>
          <w:sz w:val="24"/>
          <w:szCs w:val="24"/>
          <w:lang w:val="en-US"/>
        </w:rPr>
        <w:tab/>
      </w:r>
      <w:r w:rsidRPr="0016160C">
        <w:rPr>
          <w:rFonts w:ascii="Times New Roman" w:hAnsi="Times New Roman"/>
          <w:color w:val="000000"/>
          <w:spacing w:val="8"/>
          <w:sz w:val="24"/>
          <w:szCs w:val="24"/>
          <w:lang w:val="en-US"/>
        </w:rPr>
        <w:tab/>
      </w:r>
      <w:r w:rsidRPr="0016160C">
        <w:rPr>
          <w:rFonts w:ascii="Times New Roman" w:hAnsi="Times New Roman"/>
          <w:color w:val="000000"/>
          <w:spacing w:val="8"/>
          <w:sz w:val="24"/>
          <w:szCs w:val="24"/>
          <w:lang w:val="en-US"/>
        </w:rPr>
        <w:tab/>
      </w:r>
      <w:r w:rsidRPr="0016160C">
        <w:rPr>
          <w:rFonts w:ascii="Times New Roman" w:hAnsi="Times New Roman"/>
          <w:color w:val="000000"/>
          <w:spacing w:val="8"/>
          <w:sz w:val="24"/>
          <w:szCs w:val="24"/>
          <w:lang w:val="en-US"/>
        </w:rPr>
        <w:tab/>
      </w:r>
      <w:r w:rsidRPr="0016160C">
        <w:rPr>
          <w:rFonts w:ascii="Times New Roman" w:hAnsi="Times New Roman"/>
          <w:color w:val="000000"/>
          <w:spacing w:val="8"/>
          <w:sz w:val="24"/>
          <w:szCs w:val="24"/>
          <w:lang w:val="en-US"/>
        </w:rPr>
        <w:tab/>
        <w:t>(</w:t>
      </w:r>
      <w:r w:rsidRPr="0016160C">
        <w:rPr>
          <w:rFonts w:ascii="Times New Roman" w:hAnsi="Times New Roman"/>
          <w:color w:val="000000"/>
          <w:spacing w:val="8"/>
          <w:sz w:val="24"/>
          <w:szCs w:val="24"/>
        </w:rPr>
        <w:t xml:space="preserve">Име и фамилия </w:t>
      </w:r>
      <w:r w:rsidRPr="0016160C">
        <w:rPr>
          <w:rFonts w:ascii="Times New Roman" w:hAnsi="Times New Roman"/>
          <w:sz w:val="24"/>
          <w:szCs w:val="24"/>
        </w:rPr>
        <w:t>на представляващия участника)</w:t>
      </w:r>
    </w:p>
    <w:p w14:paraId="1D61A117" w14:textId="77777777" w:rsidR="00A667B1" w:rsidRPr="0016160C" w:rsidRDefault="00A667B1" w:rsidP="0016160C">
      <w:pPr>
        <w:pStyle w:val="1"/>
        <w:shd w:val="clear" w:color="auto" w:fill="auto"/>
        <w:tabs>
          <w:tab w:val="left" w:pos="342"/>
        </w:tabs>
        <w:spacing w:before="0" w:line="360" w:lineRule="auto"/>
        <w:ind w:right="20" w:firstLine="0"/>
        <w:rPr>
          <w:sz w:val="24"/>
          <w:szCs w:val="24"/>
        </w:rPr>
      </w:pPr>
    </w:p>
    <w:p w14:paraId="456DA06F" w14:textId="77777777" w:rsidR="00A667B1" w:rsidRPr="0016160C" w:rsidRDefault="00A667B1" w:rsidP="0016160C">
      <w:pPr>
        <w:pStyle w:val="1"/>
        <w:shd w:val="clear" w:color="auto" w:fill="auto"/>
        <w:tabs>
          <w:tab w:val="left" w:leader="dot" w:pos="1753"/>
          <w:tab w:val="left" w:pos="4273"/>
          <w:tab w:val="left" w:leader="dot" w:pos="7983"/>
        </w:tabs>
        <w:spacing w:before="0" w:line="360" w:lineRule="auto"/>
        <w:ind w:left="20" w:firstLine="0"/>
        <w:jc w:val="both"/>
        <w:rPr>
          <w:sz w:val="24"/>
          <w:szCs w:val="24"/>
          <w:lang w:val="bg-BG"/>
        </w:rPr>
      </w:pPr>
    </w:p>
    <w:p w14:paraId="19B09B31" w14:textId="77777777"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sz w:val="24"/>
          <w:szCs w:val="24"/>
        </w:rPr>
        <w:br w:type="page"/>
      </w:r>
    </w:p>
    <w:p w14:paraId="273E6A9D" w14:textId="77777777" w:rsidR="00A667B1" w:rsidRPr="0016160C" w:rsidRDefault="00A667B1" w:rsidP="0016160C">
      <w:pPr>
        <w:pStyle w:val="1"/>
        <w:shd w:val="clear" w:color="auto" w:fill="auto"/>
        <w:spacing w:before="0" w:line="360" w:lineRule="auto"/>
        <w:ind w:left="6480" w:firstLine="720"/>
        <w:rPr>
          <w:b/>
          <w:noProof/>
          <w:sz w:val="24"/>
          <w:szCs w:val="24"/>
          <w:lang w:val="bg-BG"/>
        </w:rPr>
      </w:pPr>
      <w:r w:rsidRPr="0016160C">
        <w:rPr>
          <w:b/>
          <w:noProof/>
          <w:sz w:val="24"/>
          <w:szCs w:val="24"/>
          <w:lang w:val="bg-BG"/>
        </w:rPr>
        <w:lastRenderedPageBreak/>
        <w:t>Образец № 6</w:t>
      </w:r>
    </w:p>
    <w:p w14:paraId="208CCB46" w14:textId="77777777" w:rsidR="00A667B1" w:rsidRPr="0016160C" w:rsidRDefault="00A667B1" w:rsidP="0016160C">
      <w:pPr>
        <w:spacing w:after="200" w:line="360" w:lineRule="auto"/>
        <w:rPr>
          <w:rFonts w:ascii="Times New Roman" w:hAnsi="Times New Roman"/>
          <w:sz w:val="24"/>
          <w:szCs w:val="24"/>
        </w:rPr>
      </w:pPr>
    </w:p>
    <w:p w14:paraId="545F05C9" w14:textId="77777777" w:rsidR="00A667B1" w:rsidRPr="0016160C" w:rsidRDefault="00A667B1" w:rsidP="0016160C">
      <w:pPr>
        <w:spacing w:after="200" w:line="360" w:lineRule="auto"/>
        <w:jc w:val="center"/>
        <w:rPr>
          <w:rFonts w:ascii="Times New Roman" w:hAnsi="Times New Roman"/>
          <w:b/>
          <w:bCs/>
          <w:sz w:val="24"/>
          <w:szCs w:val="24"/>
        </w:rPr>
      </w:pPr>
      <w:r w:rsidRPr="0016160C">
        <w:rPr>
          <w:rFonts w:ascii="Times New Roman" w:hAnsi="Times New Roman"/>
          <w:b/>
          <w:bCs/>
          <w:sz w:val="24"/>
          <w:szCs w:val="24"/>
        </w:rPr>
        <w:t>ДЕКЛАРАЦИЯ ВЪВ ВРЪЗКА С</w:t>
      </w:r>
    </w:p>
    <w:p w14:paraId="5C6DC330" w14:textId="77777777" w:rsidR="00A667B1" w:rsidRPr="0016160C" w:rsidRDefault="00A667B1" w:rsidP="0016160C">
      <w:pPr>
        <w:spacing w:after="200" w:line="360" w:lineRule="auto"/>
        <w:jc w:val="center"/>
        <w:rPr>
          <w:rFonts w:ascii="Times New Roman" w:hAnsi="Times New Roman"/>
          <w:b/>
          <w:bCs/>
          <w:sz w:val="24"/>
          <w:szCs w:val="24"/>
        </w:rPr>
      </w:pPr>
      <w:r w:rsidRPr="0016160C">
        <w:rPr>
          <w:rFonts w:ascii="Times New Roman" w:hAnsi="Times New Roman"/>
          <w:b/>
          <w:bCs/>
          <w:sz w:val="24"/>
          <w:szCs w:val="24"/>
        </w:rPr>
        <w:t>ОБРАБОТВАНЕ НА ЛИЧНИ ДАННИ</w:t>
      </w:r>
    </w:p>
    <w:p w14:paraId="79E5FA1A" w14:textId="77777777" w:rsidR="00A667B1" w:rsidRPr="0016160C" w:rsidRDefault="00A667B1" w:rsidP="0016160C">
      <w:pPr>
        <w:spacing w:after="200" w:line="360" w:lineRule="auto"/>
        <w:jc w:val="center"/>
        <w:rPr>
          <w:rFonts w:ascii="Times New Roman" w:hAnsi="Times New Roman"/>
          <w:sz w:val="24"/>
          <w:szCs w:val="24"/>
        </w:rPr>
      </w:pPr>
      <w:r w:rsidRPr="0016160C">
        <w:rPr>
          <w:rFonts w:ascii="Times New Roman" w:hAnsi="Times New Roman"/>
          <w:sz w:val="24"/>
          <w:szCs w:val="24"/>
        </w:rPr>
        <w:t>Към оферта за участие в обществена поръчка с предмет: ………………………………………………..</w:t>
      </w:r>
    </w:p>
    <w:p w14:paraId="06B8A658" w14:textId="77777777"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sz w:val="24"/>
          <w:szCs w:val="24"/>
        </w:rPr>
        <w:t>(съгласно чл. 6, пар. 1, б. „а“ във връзка с чл. 7 и чл. 13 от Общия регламент относно защитата на данните (Регламент (ЕС) 2016/679)</w:t>
      </w:r>
    </w:p>
    <w:p w14:paraId="74D22AD9" w14:textId="77777777" w:rsidR="00A667B1" w:rsidRPr="0016160C" w:rsidRDefault="00A667B1" w:rsidP="0016160C">
      <w:pPr>
        <w:spacing w:after="200" w:line="360" w:lineRule="auto"/>
        <w:rPr>
          <w:rFonts w:ascii="Times New Roman" w:hAnsi="Times New Roman"/>
          <w:sz w:val="24"/>
          <w:szCs w:val="24"/>
        </w:rPr>
      </w:pPr>
    </w:p>
    <w:p w14:paraId="3DC2BF78" w14:textId="77777777"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sz w:val="24"/>
          <w:szCs w:val="24"/>
        </w:rPr>
        <w:t>Долуподписаният/ната декларирам, че имам съгласието на всички лица, посочени в офертата, да предоставя личните им данни за разглеждане от страна на администратора на лични данни ИИКТ-БАН, БУЛСТАТ 175905727, адрес: гр. София, ул. „акад. Георги Бончев“ бл. 2, п.к. 1113, във връзка със следните цели на обработването:</w:t>
      </w:r>
    </w:p>
    <w:p w14:paraId="3E56563A" w14:textId="2796ACF3" w:rsidR="00A667B1" w:rsidRPr="0016160C" w:rsidRDefault="00A667B1" w:rsidP="0016160C">
      <w:pPr>
        <w:spacing w:after="200" w:line="360" w:lineRule="auto"/>
        <w:rPr>
          <w:rFonts w:ascii="Times New Roman" w:hAnsi="Times New Roman"/>
          <w:sz w:val="24"/>
          <w:szCs w:val="24"/>
          <w:lang w:val="ru-RU"/>
        </w:rPr>
      </w:pPr>
      <w:r w:rsidRPr="0016160C">
        <w:rPr>
          <w:rFonts w:ascii="Times New Roman" w:hAnsi="Times New Roman"/>
          <w:b/>
          <w:bCs/>
          <w:sz w:val="24"/>
          <w:szCs w:val="24"/>
        </w:rPr>
        <w:t xml:space="preserve">Цели </w:t>
      </w:r>
      <w:r w:rsidRPr="0016160C">
        <w:rPr>
          <w:rFonts w:ascii="Times New Roman" w:hAnsi="Times New Roman"/>
          <w:sz w:val="24"/>
          <w:szCs w:val="24"/>
        </w:rPr>
        <w:t>– за разглеждане, подбор, оценка и класиране на подадени документи към предложението, съгласно разпоредбите на Закона за обществените поръчки и правилника за неговото прилагане.</w:t>
      </w:r>
    </w:p>
    <w:p w14:paraId="7F6CF14D" w14:textId="33501A97"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b/>
          <w:bCs/>
          <w:sz w:val="24"/>
          <w:szCs w:val="24"/>
        </w:rPr>
        <w:t>Срокът за съхранение</w:t>
      </w:r>
      <w:r w:rsidRPr="0016160C">
        <w:rPr>
          <w:rFonts w:ascii="Times New Roman" w:hAnsi="Times New Roman"/>
          <w:sz w:val="24"/>
          <w:szCs w:val="24"/>
        </w:rPr>
        <w:t xml:space="preserve"> на предоставените лични данни – шест години, считано от датата на сключване на договор за обществена поръчка с избрания изпълнител.</w:t>
      </w:r>
      <w:r w:rsidR="0070315C" w:rsidRPr="0016160C">
        <w:rPr>
          <w:rFonts w:ascii="Times New Roman" w:hAnsi="Times New Roman"/>
          <w:sz w:val="24"/>
          <w:szCs w:val="24"/>
        </w:rPr>
        <w:t xml:space="preserve"> </w:t>
      </w:r>
    </w:p>
    <w:p w14:paraId="11721EBF" w14:textId="77777777"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sz w:val="24"/>
          <w:szCs w:val="24"/>
          <w:lang w:val="ru-RU"/>
        </w:rPr>
        <w:tab/>
      </w:r>
      <w:r w:rsidRPr="0016160C">
        <w:rPr>
          <w:rFonts w:ascii="Times New Roman" w:hAnsi="Times New Roman"/>
          <w:sz w:val="24"/>
          <w:szCs w:val="24"/>
        </w:rPr>
        <w:t>Информиран/а съм, че 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14:paraId="70DFBF29" w14:textId="7A8604D2" w:rsidR="00A667B1" w:rsidRPr="0016160C" w:rsidRDefault="00A667B1" w:rsidP="0016160C">
      <w:pPr>
        <w:spacing w:after="200" w:line="360" w:lineRule="auto"/>
        <w:rPr>
          <w:rFonts w:ascii="Times New Roman" w:hAnsi="Times New Roman"/>
          <w:sz w:val="24"/>
          <w:szCs w:val="24"/>
        </w:rPr>
      </w:pPr>
      <w:r w:rsidRPr="0016160C">
        <w:rPr>
          <w:rFonts w:ascii="Times New Roman" w:hAnsi="Times New Roman"/>
          <w:sz w:val="24"/>
          <w:szCs w:val="24"/>
        </w:rPr>
        <w:t>Информиран/а съм, че администраторът не извършва автоматизирано вземане на решения, включително профилиран</w:t>
      </w:r>
      <w:r w:rsidR="0070315C" w:rsidRPr="0016160C">
        <w:rPr>
          <w:rFonts w:ascii="Times New Roman" w:hAnsi="Times New Roman"/>
          <w:sz w:val="24"/>
          <w:szCs w:val="24"/>
        </w:rPr>
        <w:t>е, по отношение на лични данни.</w:t>
      </w:r>
    </w:p>
    <w:p w14:paraId="52B57BF5" w14:textId="2D8BE9CD" w:rsidR="00A667B1" w:rsidRPr="0016160C" w:rsidRDefault="00A667B1" w:rsidP="0016160C">
      <w:pPr>
        <w:spacing w:after="200" w:line="360" w:lineRule="auto"/>
        <w:rPr>
          <w:rFonts w:ascii="Times New Roman" w:hAnsi="Times New Roman"/>
          <w:i/>
          <w:iCs/>
          <w:sz w:val="24"/>
          <w:szCs w:val="24"/>
        </w:rPr>
      </w:pPr>
      <w:r w:rsidRPr="0016160C">
        <w:rPr>
          <w:rFonts w:ascii="Times New Roman" w:hAnsi="Times New Roman"/>
          <w:i/>
          <w:iCs/>
          <w:sz w:val="24"/>
          <w:szCs w:val="24"/>
        </w:rPr>
        <w:lastRenderedPageBreak/>
        <w:t xml:space="preserve">Координати за връзка с длъжностното лице по защита на данните: </w:t>
      </w:r>
      <w:r w:rsidR="002A5BF7" w:rsidRPr="0016160C">
        <w:rPr>
          <w:rFonts w:ascii="Times New Roman" w:hAnsi="Times New Roman"/>
          <w:i/>
          <w:iCs/>
          <w:sz w:val="24"/>
          <w:szCs w:val="24"/>
        </w:rPr>
        <w:t>проф</w:t>
      </w:r>
      <w:r w:rsidRPr="0016160C">
        <w:rPr>
          <w:rFonts w:ascii="Times New Roman" w:hAnsi="Times New Roman"/>
          <w:i/>
          <w:iCs/>
          <w:sz w:val="24"/>
          <w:szCs w:val="24"/>
        </w:rPr>
        <w:t>. д-р Велизар Шаламанов, тел. 029796747, гр. София, ул. акад. Георги Бончев бл. 25А.</w:t>
      </w:r>
    </w:p>
    <w:p w14:paraId="17614DC8"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p>
    <w:p w14:paraId="11AB4452" w14:textId="77777777" w:rsidR="00913229" w:rsidRPr="0016160C" w:rsidRDefault="00913229"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p>
    <w:p w14:paraId="7268C186" w14:textId="77777777" w:rsidR="00913229" w:rsidRPr="0016160C" w:rsidRDefault="00913229"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p>
    <w:p w14:paraId="0AF1BB17" w14:textId="77777777"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r w:rsidRPr="0016160C">
        <w:rPr>
          <w:rFonts w:ascii="Times New Roman" w:hAnsi="Times New Roman"/>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Подпис:</w:t>
      </w:r>
    </w:p>
    <w:p w14:paraId="696E8088" w14:textId="0B43939D" w:rsidR="00A667B1" w:rsidRPr="0016160C" w:rsidRDefault="00A667B1" w:rsidP="0016160C">
      <w:pPr>
        <w:widowControl w:val="0"/>
        <w:shd w:val="clear" w:color="auto" w:fill="FFFFFF"/>
        <w:autoSpaceDE w:val="0"/>
        <w:autoSpaceDN w:val="0"/>
        <w:adjustRightInd w:val="0"/>
        <w:spacing w:after="0" w:line="360" w:lineRule="auto"/>
        <w:ind w:right="-2"/>
        <w:rPr>
          <w:rFonts w:ascii="Times New Roman" w:hAnsi="Times New Roman"/>
          <w:sz w:val="24"/>
          <w:szCs w:val="24"/>
        </w:rPr>
      </w:pP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(име, длъжност</w:t>
      </w:r>
      <w:r w:rsidRPr="0016160C">
        <w:rPr>
          <w:rFonts w:ascii="Times New Roman" w:hAnsi="Times New Roman"/>
          <w:sz w:val="24"/>
          <w:szCs w:val="24"/>
        </w:rPr>
        <w:t>)</w:t>
      </w:r>
    </w:p>
    <w:p w14:paraId="37D51350" w14:textId="33C53DA6" w:rsidR="0016160C" w:rsidRDefault="0016160C">
      <w:pPr>
        <w:spacing w:after="200" w:line="276" w:lineRule="auto"/>
        <w:rPr>
          <w:rFonts w:ascii="Times New Roman" w:hAnsi="Times New Roman"/>
          <w:sz w:val="24"/>
          <w:szCs w:val="24"/>
        </w:rPr>
      </w:pPr>
      <w:r>
        <w:rPr>
          <w:rFonts w:ascii="Times New Roman" w:hAnsi="Times New Roman"/>
          <w:sz w:val="24"/>
          <w:szCs w:val="24"/>
        </w:rPr>
        <w:br w:type="page"/>
      </w:r>
    </w:p>
    <w:p w14:paraId="0452B19E" w14:textId="77777777" w:rsidR="00913229" w:rsidRPr="0016160C" w:rsidRDefault="00913229" w:rsidP="0016160C">
      <w:pPr>
        <w:widowControl w:val="0"/>
        <w:shd w:val="clear" w:color="auto" w:fill="FFFFFF"/>
        <w:autoSpaceDE w:val="0"/>
        <w:autoSpaceDN w:val="0"/>
        <w:adjustRightInd w:val="0"/>
        <w:spacing w:after="0" w:line="360" w:lineRule="auto"/>
        <w:ind w:right="-2"/>
        <w:rPr>
          <w:rFonts w:ascii="Times New Roman" w:hAnsi="Times New Roman"/>
          <w:sz w:val="24"/>
          <w:szCs w:val="24"/>
        </w:rPr>
      </w:pPr>
    </w:p>
    <w:p w14:paraId="4F45D0D3" w14:textId="77777777" w:rsidR="00A667B1" w:rsidRPr="0016160C" w:rsidRDefault="00A667B1" w:rsidP="0016160C">
      <w:pPr>
        <w:pStyle w:val="1"/>
        <w:shd w:val="clear" w:color="auto" w:fill="auto"/>
        <w:spacing w:before="0" w:line="360" w:lineRule="auto"/>
        <w:ind w:left="6480" w:firstLine="720"/>
        <w:rPr>
          <w:b/>
          <w:noProof/>
          <w:sz w:val="24"/>
          <w:szCs w:val="24"/>
          <w:lang w:val="bg-BG"/>
        </w:rPr>
      </w:pPr>
      <w:r w:rsidRPr="0016160C">
        <w:rPr>
          <w:b/>
          <w:noProof/>
          <w:sz w:val="24"/>
          <w:szCs w:val="24"/>
          <w:lang w:val="bg-BG"/>
        </w:rPr>
        <w:t>Образец № 7</w:t>
      </w:r>
    </w:p>
    <w:p w14:paraId="44690C50" w14:textId="77777777" w:rsidR="00A667B1" w:rsidRPr="0016160C" w:rsidRDefault="00A667B1" w:rsidP="0016160C">
      <w:pPr>
        <w:autoSpaceDE w:val="0"/>
        <w:autoSpaceDN w:val="0"/>
        <w:adjustRightInd w:val="0"/>
        <w:spacing w:after="120" w:line="360" w:lineRule="auto"/>
        <w:rPr>
          <w:rFonts w:ascii="Times New Roman" w:eastAsia="MS ??" w:hAnsi="Times New Roman"/>
          <w:b/>
          <w:bCs/>
          <w:color w:val="000000"/>
          <w:sz w:val="24"/>
          <w:szCs w:val="24"/>
        </w:rPr>
      </w:pPr>
    </w:p>
    <w:p w14:paraId="387D63B2" w14:textId="77777777" w:rsidR="002A5BF7" w:rsidRPr="0016160C" w:rsidRDefault="002A5BF7" w:rsidP="0016160C">
      <w:pPr>
        <w:spacing w:line="360" w:lineRule="auto"/>
        <w:ind w:left="2160" w:hanging="2160"/>
        <w:jc w:val="center"/>
        <w:rPr>
          <w:rFonts w:ascii="Times New Roman" w:hAnsi="Times New Roman"/>
          <w:b/>
          <w:sz w:val="24"/>
          <w:szCs w:val="24"/>
        </w:rPr>
      </w:pPr>
      <w:r w:rsidRPr="0016160C">
        <w:rPr>
          <w:rFonts w:ascii="Times New Roman" w:hAnsi="Times New Roman"/>
          <w:b/>
          <w:sz w:val="24"/>
          <w:szCs w:val="24"/>
        </w:rPr>
        <w:t xml:space="preserve">Д Е К Л А Р А Ц И Я </w:t>
      </w:r>
    </w:p>
    <w:p w14:paraId="3D666D9E" w14:textId="77777777" w:rsidR="002A5BF7" w:rsidRPr="0016160C" w:rsidRDefault="002A5BF7" w:rsidP="0016160C">
      <w:pPr>
        <w:spacing w:before="120" w:line="360" w:lineRule="auto"/>
        <w:jc w:val="center"/>
        <w:rPr>
          <w:rFonts w:ascii="Times New Roman" w:hAnsi="Times New Roman"/>
          <w:b/>
          <w:sz w:val="24"/>
          <w:szCs w:val="24"/>
        </w:rPr>
      </w:pPr>
      <w:r w:rsidRPr="0016160C">
        <w:rPr>
          <w:rFonts w:ascii="Times New Roman" w:hAnsi="Times New Roman"/>
          <w:sz w:val="24"/>
          <w:szCs w:val="24"/>
        </w:rPr>
        <w:t xml:space="preserve">за </w:t>
      </w:r>
      <w:r w:rsidRPr="0016160C">
        <w:rPr>
          <w:rFonts w:ascii="Times New Roman" w:hAnsi="Times New Roman"/>
          <w:bCs/>
          <w:color w:val="000000"/>
          <w:sz w:val="24"/>
          <w:szCs w:val="24"/>
          <w:lang w:bidi="en-US"/>
        </w:rPr>
        <w:t>съответствие с изискванията, свързани с изпълнението на дейности по проект, съфинансиран по Оперативна програма „Наука и образование за интелигентен растеж“</w:t>
      </w:r>
    </w:p>
    <w:p w14:paraId="1D882AF4" w14:textId="77777777" w:rsidR="002A5BF7" w:rsidRPr="0016160C" w:rsidRDefault="002A5BF7" w:rsidP="0016160C">
      <w:pPr>
        <w:spacing w:line="360" w:lineRule="auto"/>
        <w:jc w:val="center"/>
        <w:rPr>
          <w:rFonts w:ascii="Times New Roman" w:hAnsi="Times New Roman"/>
          <w:b/>
          <w:sz w:val="24"/>
          <w:szCs w:val="24"/>
        </w:rPr>
      </w:pPr>
    </w:p>
    <w:p w14:paraId="0BE4A358" w14:textId="77777777" w:rsidR="002A5BF7" w:rsidRPr="0016160C" w:rsidRDefault="002A5BF7" w:rsidP="0016160C">
      <w:pPr>
        <w:spacing w:line="360" w:lineRule="auto"/>
        <w:ind w:firstLine="708"/>
        <w:jc w:val="both"/>
        <w:rPr>
          <w:rFonts w:ascii="Times New Roman" w:hAnsi="Times New Roman"/>
          <w:i/>
          <w:snapToGrid w:val="0"/>
          <w:sz w:val="24"/>
          <w:szCs w:val="24"/>
        </w:rPr>
      </w:pPr>
      <w:r w:rsidRPr="0016160C">
        <w:rPr>
          <w:rFonts w:ascii="Times New Roman" w:hAnsi="Times New Roman"/>
          <w:snapToGrid w:val="0"/>
          <w:sz w:val="24"/>
          <w:szCs w:val="24"/>
        </w:rPr>
        <w:t>Долуподписаният</w:t>
      </w:r>
      <w:r w:rsidRPr="0016160C">
        <w:rPr>
          <w:rFonts w:ascii="Times New Roman" w:hAnsi="Times New Roman"/>
          <w:b/>
          <w:snapToGrid w:val="0"/>
          <w:sz w:val="24"/>
          <w:szCs w:val="24"/>
        </w:rPr>
        <w:t>/</w:t>
      </w:r>
      <w:r w:rsidRPr="0016160C">
        <w:rPr>
          <w:rFonts w:ascii="Times New Roman" w:hAnsi="Times New Roman"/>
          <w:snapToGrid w:val="0"/>
          <w:sz w:val="24"/>
          <w:szCs w:val="24"/>
        </w:rPr>
        <w:t>ата......................................................................................................</w:t>
      </w:r>
    </w:p>
    <w:p w14:paraId="5D5B0C22" w14:textId="77777777" w:rsidR="002A5BF7" w:rsidRPr="0016160C" w:rsidRDefault="002A5BF7" w:rsidP="0016160C">
      <w:pPr>
        <w:spacing w:line="360" w:lineRule="auto"/>
        <w:ind w:left="5040"/>
        <w:jc w:val="both"/>
        <w:rPr>
          <w:rFonts w:ascii="Times New Roman" w:hAnsi="Times New Roman"/>
          <w:i/>
          <w:snapToGrid w:val="0"/>
          <w:sz w:val="24"/>
          <w:szCs w:val="24"/>
        </w:rPr>
      </w:pPr>
      <w:r w:rsidRPr="0016160C">
        <w:rPr>
          <w:rFonts w:ascii="Times New Roman" w:hAnsi="Times New Roman"/>
          <w:i/>
          <w:snapToGrid w:val="0"/>
          <w:sz w:val="24"/>
          <w:szCs w:val="24"/>
        </w:rPr>
        <w:t>(трите имена)</w:t>
      </w:r>
    </w:p>
    <w:p w14:paraId="08ED51CA" w14:textId="77777777" w:rsidR="002A5BF7" w:rsidRPr="0016160C" w:rsidRDefault="002A5BF7" w:rsidP="0016160C">
      <w:pPr>
        <w:spacing w:line="360" w:lineRule="auto"/>
        <w:jc w:val="both"/>
        <w:rPr>
          <w:rFonts w:ascii="Times New Roman" w:hAnsi="Times New Roman"/>
          <w:snapToGrid w:val="0"/>
          <w:sz w:val="24"/>
          <w:szCs w:val="24"/>
        </w:rPr>
      </w:pPr>
      <w:r w:rsidRPr="0016160C">
        <w:rPr>
          <w:rFonts w:ascii="Times New Roman" w:hAnsi="Times New Roman"/>
          <w:snapToGrid w:val="0"/>
          <w:sz w:val="24"/>
          <w:szCs w:val="24"/>
        </w:rPr>
        <w:t>в качеството си на ......................................................................................................................</w:t>
      </w:r>
    </w:p>
    <w:p w14:paraId="13677945" w14:textId="77777777" w:rsidR="002A5BF7" w:rsidRPr="0016160C" w:rsidRDefault="002A5BF7" w:rsidP="0016160C">
      <w:pPr>
        <w:spacing w:line="360" w:lineRule="auto"/>
        <w:ind w:firstLine="708"/>
        <w:jc w:val="both"/>
        <w:rPr>
          <w:rFonts w:ascii="Times New Roman" w:hAnsi="Times New Roman"/>
          <w:snapToGrid w:val="0"/>
          <w:sz w:val="24"/>
          <w:szCs w:val="24"/>
        </w:rPr>
      </w:pPr>
      <w:r w:rsidRPr="0016160C">
        <w:rPr>
          <w:rFonts w:ascii="Times New Roman" w:hAnsi="Times New Roman"/>
          <w:snapToGrid w:val="0"/>
          <w:sz w:val="24"/>
          <w:szCs w:val="24"/>
        </w:rPr>
        <w:t>(и</w:t>
      </w:r>
      <w:r w:rsidRPr="0016160C">
        <w:rPr>
          <w:rFonts w:ascii="Times New Roman" w:hAnsi="Times New Roman"/>
          <w:i/>
          <w:snapToGrid w:val="0"/>
          <w:sz w:val="24"/>
          <w:szCs w:val="24"/>
        </w:rPr>
        <w:t>зписва се статута на лицето, което попълва декларацията)</w:t>
      </w:r>
      <w:r w:rsidRPr="0016160C">
        <w:rPr>
          <w:rFonts w:ascii="Times New Roman" w:hAnsi="Times New Roman"/>
          <w:snapToGrid w:val="0"/>
          <w:sz w:val="24"/>
          <w:szCs w:val="24"/>
        </w:rPr>
        <w:t xml:space="preserve"> </w:t>
      </w:r>
    </w:p>
    <w:p w14:paraId="03A3F91A" w14:textId="77777777" w:rsidR="002A5BF7" w:rsidRPr="0016160C" w:rsidRDefault="002A5BF7" w:rsidP="0016160C">
      <w:pPr>
        <w:spacing w:line="360" w:lineRule="auto"/>
        <w:jc w:val="both"/>
        <w:rPr>
          <w:rFonts w:ascii="Times New Roman" w:hAnsi="Times New Roman"/>
          <w:snapToGrid w:val="0"/>
          <w:sz w:val="24"/>
          <w:szCs w:val="24"/>
        </w:rPr>
      </w:pPr>
      <w:r w:rsidRPr="0016160C">
        <w:rPr>
          <w:rFonts w:ascii="Times New Roman" w:hAnsi="Times New Roman"/>
          <w:snapToGrid w:val="0"/>
          <w:sz w:val="24"/>
          <w:szCs w:val="24"/>
        </w:rPr>
        <w:t>на ..................................................................................................................................................</w:t>
      </w:r>
    </w:p>
    <w:p w14:paraId="4498144A" w14:textId="77777777" w:rsidR="002A5BF7" w:rsidRPr="0016160C" w:rsidRDefault="002A5BF7" w:rsidP="0016160C">
      <w:pPr>
        <w:spacing w:line="360" w:lineRule="auto"/>
        <w:ind w:firstLine="708"/>
        <w:jc w:val="both"/>
        <w:rPr>
          <w:rFonts w:ascii="Times New Roman" w:hAnsi="Times New Roman"/>
          <w:snapToGrid w:val="0"/>
          <w:sz w:val="24"/>
          <w:szCs w:val="24"/>
        </w:rPr>
      </w:pPr>
      <w:r w:rsidRPr="0016160C">
        <w:rPr>
          <w:rFonts w:ascii="Times New Roman" w:hAnsi="Times New Roman"/>
          <w:snapToGrid w:val="0"/>
          <w:sz w:val="24"/>
          <w:szCs w:val="24"/>
        </w:rPr>
        <w:t>(п</w:t>
      </w:r>
      <w:r w:rsidRPr="0016160C">
        <w:rPr>
          <w:rFonts w:ascii="Times New Roman" w:hAnsi="Times New Roman"/>
          <w:i/>
          <w:snapToGrid w:val="0"/>
          <w:sz w:val="24"/>
          <w:szCs w:val="24"/>
        </w:rPr>
        <w:t>осочва се наименованието на юридическото лице по регистрация)</w:t>
      </w:r>
    </w:p>
    <w:p w14:paraId="194F3D6B" w14:textId="77777777" w:rsidR="002A5BF7" w:rsidRPr="0016160C" w:rsidRDefault="002A5BF7" w:rsidP="0016160C">
      <w:pPr>
        <w:widowControl w:val="0"/>
        <w:tabs>
          <w:tab w:val="left" w:pos="0"/>
        </w:tabs>
        <w:autoSpaceDE w:val="0"/>
        <w:autoSpaceDN w:val="0"/>
        <w:adjustRightInd w:val="0"/>
        <w:spacing w:line="360" w:lineRule="auto"/>
        <w:ind w:right="-2"/>
        <w:jc w:val="both"/>
        <w:rPr>
          <w:rFonts w:ascii="Times New Roman" w:hAnsi="Times New Roman"/>
          <w:b/>
          <w:sz w:val="24"/>
          <w:szCs w:val="24"/>
        </w:rPr>
      </w:pPr>
      <w:r w:rsidRPr="0016160C">
        <w:rPr>
          <w:rFonts w:ascii="Times New Roman" w:hAnsi="Times New Roman"/>
          <w:snapToGrid w:val="0"/>
          <w:sz w:val="24"/>
          <w:szCs w:val="24"/>
        </w:rPr>
        <w:t>ЕИК ............................., със седалище и адрес на управление .......................................................</w:t>
      </w:r>
      <w:r w:rsidRPr="0016160C">
        <w:rPr>
          <w:rFonts w:ascii="Times New Roman" w:hAnsi="Times New Roman"/>
          <w:sz w:val="24"/>
          <w:szCs w:val="24"/>
        </w:rPr>
        <w:t xml:space="preserve">– </w:t>
      </w:r>
      <w:r w:rsidRPr="0016160C">
        <w:rPr>
          <w:rFonts w:ascii="Times New Roman" w:eastAsia="MS ??" w:hAnsi="Times New Roman"/>
          <w:sz w:val="24"/>
          <w:szCs w:val="24"/>
        </w:rPr>
        <w:t>участник в открита процедура за възлагане на о</w:t>
      </w:r>
      <w:r w:rsidRPr="0016160C">
        <w:rPr>
          <w:rFonts w:ascii="Times New Roman" w:eastAsia="MS ??" w:hAnsi="Times New Roman"/>
          <w:color w:val="000000"/>
          <w:sz w:val="24"/>
          <w:szCs w:val="24"/>
        </w:rPr>
        <w:t>бществена поръчка с предмет</w:t>
      </w:r>
      <w:r w:rsidRPr="0016160C">
        <w:rPr>
          <w:rFonts w:ascii="Times New Roman" w:hAnsi="Times New Roman"/>
          <w:sz w:val="24"/>
          <w:szCs w:val="24"/>
        </w:rPr>
        <w:t xml:space="preserve"> </w:t>
      </w:r>
      <w:r w:rsidRPr="0016160C">
        <w:rPr>
          <w:rFonts w:ascii="Times New Roman" w:eastAsia="Times New Roman" w:hAnsi="Times New Roman"/>
          <w:b/>
          <w:i/>
          <w:sz w:val="24"/>
          <w:szCs w:val="24"/>
          <w:lang w:val="en-AU"/>
        </w:rPr>
        <w:t>„ДОСТАВКА НА СИСТЕМА С ВЪЗМОЖНОСТ ЗА СЪХРАНЕНИЕ И ОБРАБОТКА НА ПЕТАБАЙТИ ОТ ДАННИ“</w:t>
      </w:r>
      <w:r w:rsidRPr="0016160C">
        <w:rPr>
          <w:rFonts w:ascii="Times New Roman" w:hAnsi="Times New Roman"/>
          <w:b/>
          <w:sz w:val="24"/>
          <w:szCs w:val="24"/>
        </w:rPr>
        <w:t xml:space="preserve"> </w:t>
      </w:r>
      <w:r w:rsidRPr="0016160C">
        <w:rPr>
          <w:rFonts w:ascii="Times New Roman" w:eastAsia="Times New Roman" w:hAnsi="Times New Roman"/>
          <w:b/>
          <w:sz w:val="24"/>
          <w:szCs w:val="24"/>
        </w:rPr>
        <w:t>“</w:t>
      </w:r>
    </w:p>
    <w:p w14:paraId="0FF3DFE1" w14:textId="6D697A51" w:rsidR="0098141B" w:rsidRDefault="0098141B">
      <w:pPr>
        <w:spacing w:after="200" w:line="276" w:lineRule="auto"/>
        <w:rPr>
          <w:rFonts w:ascii="Times New Roman" w:eastAsia="Batang" w:hAnsi="Times New Roman"/>
          <w:b/>
          <w:bCs/>
          <w:caps/>
          <w:sz w:val="24"/>
          <w:szCs w:val="24"/>
        </w:rPr>
      </w:pPr>
      <w:r>
        <w:rPr>
          <w:rFonts w:ascii="Times New Roman" w:eastAsia="Batang" w:hAnsi="Times New Roman"/>
          <w:b/>
          <w:bCs/>
          <w:caps/>
          <w:sz w:val="24"/>
          <w:szCs w:val="24"/>
        </w:rPr>
        <w:br w:type="page"/>
      </w:r>
    </w:p>
    <w:p w14:paraId="02867508" w14:textId="77777777" w:rsidR="002A5BF7" w:rsidRPr="0016160C" w:rsidRDefault="002A5BF7" w:rsidP="0016160C">
      <w:pPr>
        <w:spacing w:line="360" w:lineRule="auto"/>
        <w:jc w:val="both"/>
        <w:rPr>
          <w:rFonts w:ascii="Times New Roman" w:eastAsia="Batang" w:hAnsi="Times New Roman"/>
          <w:b/>
          <w:bCs/>
          <w:caps/>
          <w:sz w:val="24"/>
          <w:szCs w:val="24"/>
        </w:rPr>
      </w:pPr>
    </w:p>
    <w:p w14:paraId="19E08273" w14:textId="77777777" w:rsidR="002A5BF7" w:rsidRPr="0016160C" w:rsidRDefault="002A5BF7" w:rsidP="0016160C">
      <w:pPr>
        <w:autoSpaceDE w:val="0"/>
        <w:autoSpaceDN w:val="0"/>
        <w:adjustRightInd w:val="0"/>
        <w:spacing w:after="120" w:line="360" w:lineRule="auto"/>
        <w:jc w:val="center"/>
        <w:rPr>
          <w:rFonts w:ascii="Times New Roman" w:eastAsia="MS ??" w:hAnsi="Times New Roman"/>
          <w:b/>
          <w:bCs/>
          <w:color w:val="000000"/>
          <w:sz w:val="24"/>
          <w:szCs w:val="24"/>
        </w:rPr>
      </w:pPr>
      <w:r w:rsidRPr="0016160C">
        <w:rPr>
          <w:rFonts w:ascii="Times New Roman" w:eastAsia="MS ??" w:hAnsi="Times New Roman"/>
          <w:b/>
          <w:bCs/>
          <w:color w:val="000000"/>
          <w:sz w:val="24"/>
          <w:szCs w:val="24"/>
        </w:rPr>
        <w:t>Д Е К Л А Р И Р А М, Ч Е:</w:t>
      </w:r>
    </w:p>
    <w:p w14:paraId="54F922BC" w14:textId="77777777" w:rsidR="002A5BF7" w:rsidRPr="0016160C" w:rsidRDefault="002A5BF7" w:rsidP="0016160C">
      <w:pPr>
        <w:spacing w:after="200" w:line="360" w:lineRule="auto"/>
        <w:rPr>
          <w:rFonts w:ascii="Times New Roman" w:hAnsi="Times New Roman"/>
          <w:b/>
          <w:bCs/>
          <w:caps/>
          <w:position w:val="8"/>
          <w:sz w:val="24"/>
          <w:szCs w:val="24"/>
        </w:rPr>
      </w:pPr>
    </w:p>
    <w:p w14:paraId="74B65F89" w14:textId="77777777" w:rsidR="002A5BF7" w:rsidRPr="0016160C" w:rsidRDefault="002A5BF7" w:rsidP="0016160C">
      <w:pPr>
        <w:autoSpaceDE w:val="0"/>
        <w:autoSpaceDN w:val="0"/>
        <w:adjustRightInd w:val="0"/>
        <w:spacing w:line="360" w:lineRule="auto"/>
        <w:ind w:firstLine="709"/>
        <w:jc w:val="both"/>
        <w:rPr>
          <w:rFonts w:ascii="Times New Roman" w:hAnsi="Times New Roman"/>
          <w:sz w:val="24"/>
          <w:szCs w:val="24"/>
          <w:lang w:bidi="bg-BG"/>
        </w:rPr>
      </w:pPr>
      <w:r w:rsidRPr="0016160C">
        <w:rPr>
          <w:rFonts w:ascii="Times New Roman" w:hAnsi="Times New Roman"/>
          <w:sz w:val="24"/>
          <w:szCs w:val="24"/>
          <w:lang w:val="en-US" w:bidi="bg-BG"/>
        </w:rPr>
        <w:t>1</w:t>
      </w:r>
      <w:r w:rsidRPr="0016160C">
        <w:rPr>
          <w:rFonts w:ascii="Times New Roman" w:hAnsi="Times New Roman"/>
          <w:sz w:val="24"/>
          <w:szCs w:val="24"/>
          <w:lang w:bidi="bg-BG"/>
        </w:rPr>
        <w:t xml:space="preserve">. Към датата на подаване на офертата, участникът в процедурата за възлагане не се представлява от лице на трудово или служебно правоотношение в Управляващия орган, докато заема съответната длъжност и една година след напускането й; </w:t>
      </w:r>
    </w:p>
    <w:p w14:paraId="137BF16D" w14:textId="77777777" w:rsidR="002A5BF7" w:rsidRPr="0016160C" w:rsidRDefault="002A5BF7" w:rsidP="0016160C">
      <w:pPr>
        <w:widowControl w:val="0"/>
        <w:spacing w:line="360" w:lineRule="auto"/>
        <w:ind w:firstLine="709"/>
        <w:jc w:val="both"/>
        <w:rPr>
          <w:rFonts w:ascii="Times New Roman" w:hAnsi="Times New Roman"/>
          <w:sz w:val="24"/>
          <w:szCs w:val="24"/>
          <w:lang w:bidi="bg-BG"/>
        </w:rPr>
      </w:pPr>
      <w:r w:rsidRPr="0016160C">
        <w:rPr>
          <w:rFonts w:ascii="Times New Roman" w:hAnsi="Times New Roman"/>
          <w:sz w:val="24"/>
          <w:szCs w:val="24"/>
          <w:lang w:bidi="bg-BG"/>
        </w:rPr>
        <w:t xml:space="preserve">2. Към датата на подаване на офертата, участникът няма сключен трудов или друг договор за изпълнение на ръководни или контролни функции с лице на трудово или служебно правоотношение в Управляващия орган или докато заема съответната длъжност и една година след напускането й; </w:t>
      </w:r>
    </w:p>
    <w:p w14:paraId="14E99062" w14:textId="77777777" w:rsidR="002A5BF7" w:rsidRPr="0016160C" w:rsidRDefault="002A5BF7" w:rsidP="0016160C">
      <w:pPr>
        <w:widowControl w:val="0"/>
        <w:spacing w:line="360" w:lineRule="auto"/>
        <w:ind w:firstLine="709"/>
        <w:jc w:val="both"/>
        <w:rPr>
          <w:rFonts w:ascii="Times New Roman" w:hAnsi="Times New Roman"/>
          <w:sz w:val="24"/>
          <w:szCs w:val="24"/>
          <w:lang w:bidi="bg-BG"/>
        </w:rPr>
      </w:pPr>
      <w:r w:rsidRPr="0016160C">
        <w:rPr>
          <w:rFonts w:ascii="Times New Roman" w:hAnsi="Times New Roman"/>
          <w:sz w:val="24"/>
          <w:szCs w:val="24"/>
          <w:lang w:bidi="bg-BG"/>
        </w:rPr>
        <w:t xml:space="preserve">3. Към датата на подаване на офертата, лице на трудово или служебно правоотношение в Управляващия орган, докато заема съответната длъжност и една година след напускането й не притежава дялове или акции от капитала на участника в процедурата; </w:t>
      </w:r>
    </w:p>
    <w:p w14:paraId="589E12D6" w14:textId="77777777" w:rsidR="002A5BF7" w:rsidRPr="0016160C" w:rsidRDefault="002A5BF7" w:rsidP="0016160C">
      <w:pPr>
        <w:autoSpaceDE w:val="0"/>
        <w:autoSpaceDN w:val="0"/>
        <w:adjustRightInd w:val="0"/>
        <w:spacing w:after="120" w:line="360" w:lineRule="auto"/>
        <w:jc w:val="center"/>
        <w:rPr>
          <w:rFonts w:ascii="Times New Roman" w:eastAsia="MS ??" w:hAnsi="Times New Roman"/>
          <w:b/>
          <w:bCs/>
          <w:color w:val="000000"/>
          <w:sz w:val="24"/>
          <w:szCs w:val="24"/>
        </w:rPr>
      </w:pPr>
    </w:p>
    <w:p w14:paraId="04B00119" w14:textId="77777777" w:rsidR="002A5BF7" w:rsidRPr="0016160C" w:rsidRDefault="002A5BF7" w:rsidP="0016160C">
      <w:pPr>
        <w:autoSpaceDE w:val="0"/>
        <w:autoSpaceDN w:val="0"/>
        <w:adjustRightInd w:val="0"/>
        <w:spacing w:after="120" w:line="360" w:lineRule="auto"/>
        <w:jc w:val="center"/>
        <w:rPr>
          <w:rFonts w:ascii="Times New Roman" w:eastAsia="MS ??" w:hAnsi="Times New Roman"/>
          <w:b/>
          <w:bCs/>
          <w:color w:val="000000"/>
          <w:sz w:val="24"/>
          <w:szCs w:val="24"/>
        </w:rPr>
      </w:pPr>
    </w:p>
    <w:p w14:paraId="1E7FCD37" w14:textId="486924A7" w:rsidR="00D21A1F" w:rsidRPr="0016160C" w:rsidRDefault="00D21A1F" w:rsidP="0016160C">
      <w:pPr>
        <w:autoSpaceDE w:val="0"/>
        <w:autoSpaceDN w:val="0"/>
        <w:adjustRightInd w:val="0"/>
        <w:spacing w:after="120" w:line="360" w:lineRule="auto"/>
        <w:jc w:val="center"/>
        <w:rPr>
          <w:rFonts w:ascii="Times New Roman" w:eastAsia="MS ??" w:hAnsi="Times New Roman"/>
          <w:b/>
          <w:bCs/>
          <w:color w:val="000000"/>
          <w:sz w:val="24"/>
          <w:szCs w:val="24"/>
        </w:rPr>
      </w:pPr>
      <w:r w:rsidRPr="0016160C">
        <w:rPr>
          <w:rFonts w:ascii="Times New Roman" w:eastAsia="MS ??" w:hAnsi="Times New Roman"/>
          <w:b/>
          <w:bCs/>
          <w:color w:val="000000"/>
          <w:sz w:val="24"/>
          <w:szCs w:val="24"/>
        </w:rPr>
        <w:t>Д Е К Л А Р А Ц И Я</w:t>
      </w:r>
    </w:p>
    <w:p w14:paraId="4F5023BC" w14:textId="77777777" w:rsidR="00D21A1F" w:rsidRPr="0016160C" w:rsidRDefault="00D21A1F" w:rsidP="0016160C">
      <w:pPr>
        <w:pStyle w:val="BodyTextIndent"/>
        <w:spacing w:after="0" w:line="360" w:lineRule="auto"/>
        <w:ind w:left="0" w:right="-2"/>
        <w:jc w:val="both"/>
        <w:rPr>
          <w:rFonts w:ascii="Times New Roman" w:eastAsia="MS ??" w:hAnsi="Times New Roman"/>
          <w:b/>
          <w:bCs/>
          <w:color w:val="000000"/>
          <w:sz w:val="24"/>
          <w:szCs w:val="24"/>
          <w:lang w:val="ru-RU"/>
        </w:rPr>
      </w:pPr>
    </w:p>
    <w:p w14:paraId="5077B112" w14:textId="77777777" w:rsidR="00D21A1F" w:rsidRPr="0016160C" w:rsidRDefault="00D21A1F" w:rsidP="0016160C">
      <w:pPr>
        <w:widowControl w:val="0"/>
        <w:tabs>
          <w:tab w:val="left" w:pos="9639"/>
        </w:tabs>
        <w:autoSpaceDE w:val="0"/>
        <w:autoSpaceDN w:val="0"/>
        <w:adjustRightInd w:val="0"/>
        <w:spacing w:after="120" w:line="360" w:lineRule="auto"/>
        <w:jc w:val="both"/>
        <w:rPr>
          <w:rFonts w:ascii="Times New Roman" w:eastAsia="MS ??" w:hAnsi="Times New Roman"/>
          <w:sz w:val="24"/>
          <w:szCs w:val="24"/>
        </w:rPr>
      </w:pPr>
      <w:r w:rsidRPr="0016160C">
        <w:rPr>
          <w:rFonts w:ascii="Times New Roman" w:eastAsia="MS ??" w:hAnsi="Times New Roman"/>
          <w:sz w:val="24"/>
          <w:szCs w:val="24"/>
        </w:rPr>
        <w:t>от  ................................................................................................................................</w:t>
      </w:r>
    </w:p>
    <w:p w14:paraId="1AD0EE36" w14:textId="77777777" w:rsidR="00D21A1F" w:rsidRPr="0016160C" w:rsidRDefault="00D21A1F" w:rsidP="0016160C">
      <w:pPr>
        <w:widowControl w:val="0"/>
        <w:autoSpaceDE w:val="0"/>
        <w:autoSpaceDN w:val="0"/>
        <w:adjustRightInd w:val="0"/>
        <w:spacing w:after="120" w:line="360" w:lineRule="auto"/>
        <w:ind w:right="1027"/>
        <w:jc w:val="both"/>
        <w:rPr>
          <w:rFonts w:ascii="Times New Roman" w:eastAsia="MS ??" w:hAnsi="Times New Roman"/>
          <w:sz w:val="24"/>
          <w:szCs w:val="24"/>
        </w:rPr>
      </w:pPr>
      <w:r w:rsidRPr="0016160C">
        <w:rPr>
          <w:rFonts w:ascii="Times New Roman" w:eastAsia="MS ??" w:hAnsi="Times New Roman"/>
          <w:sz w:val="24"/>
          <w:szCs w:val="24"/>
        </w:rPr>
        <w:t>(идентификационни данни/паспорт).......................................................в качеството ми на .....................................................................................................................</w:t>
      </w:r>
    </w:p>
    <w:p w14:paraId="5C4F4BF5" w14:textId="36CF6F75" w:rsidR="00D21A1F" w:rsidRPr="0016160C" w:rsidRDefault="00D21A1F" w:rsidP="0016160C">
      <w:pPr>
        <w:widowControl w:val="0"/>
        <w:tabs>
          <w:tab w:val="left" w:pos="360"/>
          <w:tab w:val="left" w:leader="dot" w:pos="3343"/>
          <w:tab w:val="left" w:leader="dot" w:pos="5470"/>
        </w:tabs>
        <w:autoSpaceDE w:val="0"/>
        <w:autoSpaceDN w:val="0"/>
        <w:adjustRightInd w:val="0"/>
        <w:spacing w:after="0" w:line="360" w:lineRule="auto"/>
        <w:ind w:right="-2"/>
        <w:jc w:val="both"/>
        <w:rPr>
          <w:rFonts w:ascii="Times New Roman" w:hAnsi="Times New Roman"/>
          <w:sz w:val="24"/>
          <w:szCs w:val="24"/>
        </w:rPr>
      </w:pPr>
      <w:r w:rsidRPr="0016160C">
        <w:rPr>
          <w:rFonts w:ascii="Times New Roman" w:eastAsia="MS ??" w:hAnsi="Times New Roman"/>
          <w:sz w:val="24"/>
          <w:szCs w:val="24"/>
        </w:rPr>
        <w:t>(</w:t>
      </w:r>
      <w:r w:rsidRPr="0016160C">
        <w:rPr>
          <w:rFonts w:ascii="Times New Roman" w:eastAsia="MS ??" w:hAnsi="Times New Roman"/>
          <w:i/>
          <w:sz w:val="24"/>
          <w:szCs w:val="24"/>
        </w:rPr>
        <w:t xml:space="preserve">посочва се  длъжността и качеството, в което лицето има право да представлява  и управлява) </w:t>
      </w:r>
      <w:r w:rsidRPr="0016160C">
        <w:rPr>
          <w:rFonts w:ascii="Times New Roman" w:eastAsia="MS ??" w:hAnsi="Times New Roman"/>
          <w:sz w:val="24"/>
          <w:szCs w:val="24"/>
        </w:rPr>
        <w:t>на.............................................................................................................................,  (наименование на участник), с ЕИК (рег. №, ако е приложимо) ...............................,  със седалище  и адрес на управление............................................................................................ - участник в открита процедура за възлагане на о</w:t>
      </w:r>
      <w:r w:rsidRPr="0016160C">
        <w:rPr>
          <w:rFonts w:ascii="Times New Roman" w:eastAsia="MS ??" w:hAnsi="Times New Roman"/>
          <w:color w:val="000000"/>
          <w:sz w:val="24"/>
          <w:szCs w:val="24"/>
        </w:rPr>
        <w:t>бществена поръчка с предмет:</w:t>
      </w:r>
      <w:r w:rsidRPr="0016160C">
        <w:rPr>
          <w:rFonts w:ascii="Times New Roman" w:hAnsi="Times New Roman"/>
          <w:sz w:val="24"/>
          <w:szCs w:val="24"/>
        </w:rPr>
        <w:t xml:space="preserve"> </w:t>
      </w:r>
      <w:r w:rsidRPr="0016160C">
        <w:rPr>
          <w:rFonts w:ascii="Times New Roman" w:hAnsi="Times New Roman"/>
          <w:b/>
          <w:sz w:val="24"/>
          <w:szCs w:val="24"/>
        </w:rPr>
        <w:t xml:space="preserve">Доставка на система за индустриална рентгенова компютърна томография </w:t>
      </w:r>
      <w:r w:rsidR="00F56FE3" w:rsidRPr="0016160C">
        <w:rPr>
          <w:rFonts w:ascii="Times New Roman" w:hAnsi="Times New Roman"/>
          <w:b/>
          <w:sz w:val="24"/>
          <w:szCs w:val="24"/>
        </w:rPr>
        <w:t xml:space="preserve">с висока резолюция </w:t>
      </w:r>
      <w:r w:rsidRPr="0016160C">
        <w:rPr>
          <w:rFonts w:ascii="Times New Roman" w:hAnsi="Times New Roman"/>
          <w:b/>
          <w:sz w:val="24"/>
          <w:szCs w:val="24"/>
        </w:rPr>
        <w:t xml:space="preserve">за Лаборатория </w:t>
      </w:r>
      <w:r w:rsidRPr="0016160C">
        <w:rPr>
          <w:rFonts w:ascii="Times New Roman" w:hAnsi="Times New Roman"/>
          <w:b/>
          <w:sz w:val="24"/>
          <w:szCs w:val="24"/>
        </w:rPr>
        <w:lastRenderedPageBreak/>
        <w:t>за 3D дигитализация и микроструктурен анализ</w:t>
      </w:r>
      <w:r w:rsidRPr="0016160C">
        <w:rPr>
          <w:rFonts w:ascii="Times New Roman" w:hAnsi="Times New Roman"/>
          <w:sz w:val="24"/>
          <w:szCs w:val="24"/>
        </w:rPr>
        <w:t xml:space="preserve"> по проект BG05M2OP001-1.001-0003 „Център за върхови постижения по Информатика и информационни и комуникационни технологии“</w:t>
      </w:r>
      <w:r w:rsidRPr="0016160C">
        <w:rPr>
          <w:rFonts w:ascii="Times New Roman" w:eastAsia="Times New Roman" w:hAnsi="Times New Roman"/>
          <w:color w:val="000000"/>
          <w:sz w:val="24"/>
          <w:szCs w:val="24"/>
          <w:lang w:eastAsia="bg-BG"/>
        </w:rPr>
        <w:t>.</w:t>
      </w:r>
    </w:p>
    <w:p w14:paraId="6921D4A3" w14:textId="77777777" w:rsidR="00D21A1F" w:rsidRPr="0016160C" w:rsidRDefault="00D21A1F" w:rsidP="0016160C">
      <w:pPr>
        <w:pStyle w:val="ListParagraph"/>
        <w:widowControl w:val="0"/>
        <w:tabs>
          <w:tab w:val="left" w:pos="360"/>
          <w:tab w:val="left" w:leader="dot" w:pos="3343"/>
          <w:tab w:val="left" w:leader="dot" w:pos="5470"/>
        </w:tabs>
        <w:autoSpaceDE w:val="0"/>
        <w:autoSpaceDN w:val="0"/>
        <w:adjustRightInd w:val="0"/>
        <w:spacing w:after="0" w:line="360" w:lineRule="auto"/>
        <w:ind w:left="990" w:right="-2"/>
        <w:jc w:val="both"/>
        <w:rPr>
          <w:rFonts w:ascii="Times New Roman" w:hAnsi="Times New Roman"/>
          <w:sz w:val="24"/>
          <w:szCs w:val="24"/>
        </w:rPr>
      </w:pPr>
    </w:p>
    <w:p w14:paraId="51E75ADD" w14:textId="77777777" w:rsidR="00D21A1F" w:rsidRPr="0016160C" w:rsidRDefault="00D21A1F" w:rsidP="0016160C">
      <w:pPr>
        <w:pStyle w:val="ListParagraph"/>
        <w:widowControl w:val="0"/>
        <w:tabs>
          <w:tab w:val="left" w:pos="360"/>
          <w:tab w:val="left" w:leader="dot" w:pos="3343"/>
          <w:tab w:val="left" w:leader="dot" w:pos="5470"/>
        </w:tabs>
        <w:autoSpaceDE w:val="0"/>
        <w:autoSpaceDN w:val="0"/>
        <w:adjustRightInd w:val="0"/>
        <w:spacing w:after="0" w:line="360" w:lineRule="auto"/>
        <w:ind w:left="990" w:right="-2"/>
        <w:jc w:val="both"/>
        <w:rPr>
          <w:rFonts w:ascii="Times New Roman" w:hAnsi="Times New Roman"/>
          <w:sz w:val="24"/>
          <w:szCs w:val="24"/>
        </w:rPr>
      </w:pPr>
    </w:p>
    <w:p w14:paraId="3395AE79" w14:textId="77777777" w:rsidR="00D21A1F" w:rsidRPr="0016160C" w:rsidRDefault="00D21A1F" w:rsidP="0016160C">
      <w:pPr>
        <w:autoSpaceDE w:val="0"/>
        <w:autoSpaceDN w:val="0"/>
        <w:adjustRightInd w:val="0"/>
        <w:spacing w:after="120" w:line="360" w:lineRule="auto"/>
        <w:jc w:val="center"/>
        <w:rPr>
          <w:rFonts w:ascii="Times New Roman" w:eastAsia="MS ??" w:hAnsi="Times New Roman"/>
          <w:b/>
          <w:bCs/>
          <w:color w:val="000000"/>
          <w:sz w:val="24"/>
          <w:szCs w:val="24"/>
        </w:rPr>
      </w:pPr>
      <w:r w:rsidRPr="0016160C">
        <w:rPr>
          <w:rFonts w:ascii="Times New Roman" w:eastAsia="MS ??" w:hAnsi="Times New Roman"/>
          <w:b/>
          <w:bCs/>
          <w:color w:val="000000"/>
          <w:sz w:val="24"/>
          <w:szCs w:val="24"/>
        </w:rPr>
        <w:t>Д Е К Л А Р И Р А М, Ч Е:</w:t>
      </w:r>
    </w:p>
    <w:p w14:paraId="5EC4BDA8" w14:textId="48695037" w:rsidR="00D21A1F" w:rsidRPr="0016160C" w:rsidRDefault="00BB3978" w:rsidP="0016160C">
      <w:pPr>
        <w:spacing w:line="360" w:lineRule="auto"/>
        <w:jc w:val="both"/>
        <w:rPr>
          <w:rFonts w:ascii="Times New Roman" w:hAnsi="Times New Roman"/>
          <w:bCs/>
          <w:sz w:val="24"/>
          <w:szCs w:val="24"/>
        </w:rPr>
      </w:pPr>
      <w:r w:rsidRPr="0016160C">
        <w:rPr>
          <w:rFonts w:ascii="Times New Roman" w:hAnsi="Times New Roman"/>
          <w:bCs/>
          <w:sz w:val="24"/>
          <w:szCs w:val="24"/>
        </w:rPr>
        <w:t>В случай, че представляваният от мен участник бъде избран за изпълнител на горепосочената обществена поръчка,</w:t>
      </w:r>
      <w:r w:rsidRPr="0016160C">
        <w:rPr>
          <w:rFonts w:ascii="Times New Roman" w:hAnsi="Times New Roman"/>
          <w:sz w:val="24"/>
          <w:szCs w:val="24"/>
        </w:rPr>
        <w:t xml:space="preserve"> </w:t>
      </w:r>
      <w:r w:rsidRPr="0016160C">
        <w:rPr>
          <w:rFonts w:ascii="Times New Roman" w:hAnsi="Times New Roman"/>
          <w:bCs/>
          <w:sz w:val="24"/>
          <w:szCs w:val="24"/>
        </w:rPr>
        <w:t>ще осигуря в</w:t>
      </w:r>
      <w:r w:rsidRPr="0016160C">
        <w:rPr>
          <w:rFonts w:ascii="Times New Roman" w:hAnsi="Times New Roman"/>
          <w:sz w:val="24"/>
          <w:szCs w:val="24"/>
        </w:rPr>
        <w:t>ъзможност за демонстрация в режим на работа на подобно оборудване с предлаганите</w:t>
      </w:r>
      <w:r w:rsidR="00525209" w:rsidRPr="0016160C">
        <w:rPr>
          <w:rFonts w:ascii="Times New Roman" w:hAnsi="Times New Roman"/>
          <w:sz w:val="24"/>
          <w:szCs w:val="24"/>
        </w:rPr>
        <w:t>,</w:t>
      </w:r>
      <w:r w:rsidRPr="0016160C">
        <w:rPr>
          <w:rFonts w:ascii="Times New Roman" w:hAnsi="Times New Roman"/>
          <w:sz w:val="24"/>
          <w:szCs w:val="24"/>
        </w:rPr>
        <w:t xml:space="preserve"> технически характеристики съобразно Предложението за изпълнение на поръчката</w:t>
      </w:r>
      <w:r w:rsidR="00501816" w:rsidRPr="0016160C">
        <w:rPr>
          <w:rFonts w:ascii="Times New Roman" w:hAnsi="Times New Roman"/>
          <w:sz w:val="24"/>
          <w:szCs w:val="24"/>
        </w:rPr>
        <w:t>, при изрична заявка от страна на Възложителя преди сключване на договора.</w:t>
      </w:r>
    </w:p>
    <w:p w14:paraId="3CACB9FC" w14:textId="77777777" w:rsidR="00D21A1F" w:rsidRPr="0016160C" w:rsidRDefault="00D21A1F" w:rsidP="0016160C">
      <w:pPr>
        <w:spacing w:line="360" w:lineRule="auto"/>
        <w:jc w:val="both"/>
        <w:rPr>
          <w:rFonts w:ascii="Times New Roman" w:hAnsi="Times New Roman"/>
          <w:bCs/>
          <w:sz w:val="24"/>
          <w:szCs w:val="24"/>
        </w:rPr>
      </w:pPr>
    </w:p>
    <w:p w14:paraId="4967DE39" w14:textId="77777777" w:rsidR="00D21A1F" w:rsidRPr="0016160C" w:rsidRDefault="00D21A1F" w:rsidP="0016160C">
      <w:pPr>
        <w:spacing w:after="200" w:line="360" w:lineRule="auto"/>
        <w:rPr>
          <w:rFonts w:ascii="Times New Roman" w:hAnsi="Times New Roman"/>
          <w:bCs/>
          <w:sz w:val="24"/>
          <w:szCs w:val="24"/>
        </w:rPr>
      </w:pPr>
    </w:p>
    <w:p w14:paraId="14FE2E55" w14:textId="77777777" w:rsidR="00D21A1F" w:rsidRPr="0016160C" w:rsidRDefault="00D21A1F" w:rsidP="0016160C">
      <w:pPr>
        <w:spacing w:after="200" w:line="360" w:lineRule="auto"/>
        <w:rPr>
          <w:rFonts w:ascii="Times New Roman" w:hAnsi="Times New Roman"/>
          <w:color w:val="000000"/>
          <w:sz w:val="24"/>
          <w:szCs w:val="24"/>
        </w:rPr>
      </w:pPr>
    </w:p>
    <w:p w14:paraId="76442F91" w14:textId="77777777" w:rsidR="00D21A1F" w:rsidRPr="0016160C" w:rsidRDefault="00D21A1F" w:rsidP="0016160C">
      <w:pPr>
        <w:spacing w:after="200" w:line="360" w:lineRule="auto"/>
        <w:rPr>
          <w:rFonts w:ascii="Times New Roman" w:hAnsi="Times New Roman"/>
          <w:color w:val="000000"/>
          <w:sz w:val="24"/>
          <w:szCs w:val="24"/>
        </w:rPr>
      </w:pPr>
    </w:p>
    <w:p w14:paraId="30E1D2D3" w14:textId="77777777" w:rsidR="00D21A1F" w:rsidRPr="0016160C" w:rsidRDefault="00D21A1F" w:rsidP="0016160C">
      <w:pPr>
        <w:spacing w:after="200" w:line="360" w:lineRule="auto"/>
        <w:rPr>
          <w:rFonts w:ascii="Times New Roman" w:hAnsi="Times New Roman"/>
          <w:color w:val="000000"/>
          <w:sz w:val="24"/>
          <w:szCs w:val="24"/>
        </w:rPr>
      </w:pPr>
    </w:p>
    <w:p w14:paraId="6261B9F3" w14:textId="77777777" w:rsidR="00D21A1F" w:rsidRPr="0016160C" w:rsidRDefault="00D21A1F"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r w:rsidRPr="0016160C">
        <w:rPr>
          <w:rFonts w:ascii="Times New Roman" w:hAnsi="Times New Roman"/>
          <w:color w:val="000000"/>
          <w:spacing w:val="8"/>
          <w:sz w:val="24"/>
          <w:szCs w:val="24"/>
        </w:rPr>
        <w:t>Дата:</w:t>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Подпис:...............................</w:t>
      </w:r>
    </w:p>
    <w:p w14:paraId="5A277C30" w14:textId="77777777" w:rsidR="00D21A1F" w:rsidRPr="0016160C" w:rsidRDefault="00D21A1F"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 xml:space="preserve">Декларатор:............................................ </w:t>
      </w:r>
    </w:p>
    <w:p w14:paraId="37D42045" w14:textId="77777777" w:rsidR="00D21A1F" w:rsidRPr="0016160C" w:rsidRDefault="00D21A1F"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(име и фамилия)</w:t>
      </w:r>
    </w:p>
    <w:p w14:paraId="5FE6C0F2" w14:textId="77777777" w:rsidR="00D21A1F" w:rsidRPr="00067CD2" w:rsidRDefault="00D21A1F"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r>
      <w:r w:rsidRPr="0016160C">
        <w:rPr>
          <w:rFonts w:ascii="Times New Roman" w:hAnsi="Times New Roman"/>
          <w:color w:val="000000"/>
          <w:spacing w:val="8"/>
          <w:sz w:val="24"/>
          <w:szCs w:val="24"/>
        </w:rPr>
        <w:tab/>
        <w:t>Длъжност:..........................</w:t>
      </w:r>
    </w:p>
    <w:p w14:paraId="6D1AD24C" w14:textId="77777777" w:rsidR="00D21A1F" w:rsidRPr="00067CD2" w:rsidRDefault="00D21A1F" w:rsidP="0016160C">
      <w:pPr>
        <w:widowControl w:val="0"/>
        <w:shd w:val="clear" w:color="auto" w:fill="FFFFFF"/>
        <w:autoSpaceDE w:val="0"/>
        <w:autoSpaceDN w:val="0"/>
        <w:adjustRightInd w:val="0"/>
        <w:spacing w:after="0" w:line="360" w:lineRule="auto"/>
        <w:ind w:right="-2"/>
        <w:rPr>
          <w:rFonts w:ascii="Times New Roman" w:hAnsi="Times New Roman"/>
          <w:color w:val="000000"/>
          <w:spacing w:val="8"/>
          <w:sz w:val="24"/>
          <w:szCs w:val="24"/>
        </w:rPr>
      </w:pPr>
      <w:bookmarkStart w:id="7" w:name="_GoBack"/>
      <w:bookmarkEnd w:id="7"/>
    </w:p>
    <w:sectPr w:rsidR="00D21A1F" w:rsidRPr="00067CD2" w:rsidSect="00AD59F7">
      <w:headerReference w:type="default" r:id="rId11"/>
      <w:footerReference w:type="default" r:id="rId12"/>
      <w:pgSz w:w="11907" w:h="16839" w:code="9"/>
      <w:pgMar w:top="2805" w:right="1017" w:bottom="1440" w:left="1170" w:header="720" w:footer="142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F5F66" w14:textId="77777777" w:rsidR="006E0FFA" w:rsidRDefault="006E0FFA" w:rsidP="00E86476">
      <w:pPr>
        <w:spacing w:after="0" w:line="240" w:lineRule="auto"/>
      </w:pPr>
      <w:r>
        <w:separator/>
      </w:r>
    </w:p>
  </w:endnote>
  <w:endnote w:type="continuationSeparator" w:id="0">
    <w:p w14:paraId="2E335308" w14:textId="77777777" w:rsidR="006E0FFA" w:rsidRDefault="006E0FFA" w:rsidP="00E8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
    <w:altName w:val="MS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Times CY">
    <w:altName w:val="MS Gothic"/>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DEB7D" w14:textId="740BABA0" w:rsidR="006E0FFA" w:rsidRPr="000277CD" w:rsidRDefault="006E0FFA" w:rsidP="000277CD">
    <w:pPr>
      <w:pStyle w:val="Footer"/>
      <w:jc w:val="right"/>
      <w:rPr>
        <w:rFonts w:ascii="Times New Roman" w:hAnsi="Times New Roman"/>
      </w:rPr>
    </w:pPr>
    <w:r w:rsidRPr="00355984">
      <w:rPr>
        <w:rFonts w:ascii="Times New Roman" w:hAnsi="Times New Roman"/>
        <w:noProof/>
        <w:lang w:eastAsia="bg-BG"/>
      </w:rPr>
      <w:drawing>
        <wp:anchor distT="0" distB="0" distL="114300" distR="114300" simplePos="0" relativeHeight="251661312" behindDoc="1" locked="0" layoutInCell="1" allowOverlap="1" wp14:anchorId="0A95931F" wp14:editId="2739D445">
          <wp:simplePos x="0" y="0"/>
          <wp:positionH relativeFrom="margin">
            <wp:align>left</wp:align>
          </wp:positionH>
          <wp:positionV relativeFrom="page">
            <wp:posOffset>9708543</wp:posOffset>
          </wp:positionV>
          <wp:extent cx="6480313" cy="763325"/>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760095"/>
                  </a:xfrm>
                  <a:prstGeom prst="rect">
                    <a:avLst/>
                  </a:prstGeom>
                  <a:noFill/>
                </pic:spPr>
              </pic:pic>
            </a:graphicData>
          </a:graphic>
        </wp:anchor>
      </w:drawing>
    </w:r>
    <w:r>
      <w:rPr>
        <w:rFonts w:ascii="Times New Roman" w:hAnsi="Times New Roman"/>
      </w:rPr>
      <w:fldChar w:fldCharType="begin"/>
    </w:r>
    <w:r>
      <w:rPr>
        <w:rFonts w:ascii="Times New Roman" w:hAnsi="Times New Roman"/>
      </w:rPr>
      <w:instrText xml:space="preserve"> PAGE  \* Arabic  \* MERGEFORMAT </w:instrText>
    </w:r>
    <w:r>
      <w:rPr>
        <w:rFonts w:ascii="Times New Roman" w:hAnsi="Times New Roman"/>
      </w:rPr>
      <w:fldChar w:fldCharType="separate"/>
    </w:r>
    <w:r w:rsidR="0098141B">
      <w:rPr>
        <w:rFonts w:ascii="Times New Roman" w:hAnsi="Times New Roman"/>
        <w:noProof/>
      </w:rPr>
      <w:t>44</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37861" w14:textId="77777777" w:rsidR="006E0FFA" w:rsidRDefault="006E0FFA" w:rsidP="00E86476">
      <w:pPr>
        <w:spacing w:after="0" w:line="240" w:lineRule="auto"/>
      </w:pPr>
      <w:r>
        <w:separator/>
      </w:r>
    </w:p>
  </w:footnote>
  <w:footnote w:type="continuationSeparator" w:id="0">
    <w:p w14:paraId="4F4B839D" w14:textId="77777777" w:rsidR="006E0FFA" w:rsidRDefault="006E0FFA" w:rsidP="00E86476">
      <w:pPr>
        <w:spacing w:after="0" w:line="240" w:lineRule="auto"/>
      </w:pPr>
      <w:r>
        <w:continuationSeparator/>
      </w:r>
    </w:p>
  </w:footnote>
  <w:footnote w:id="1">
    <w:p w14:paraId="6FDEDFD7" w14:textId="77777777" w:rsidR="006E0FFA" w:rsidRPr="00DC0CC8" w:rsidRDefault="006E0FFA" w:rsidP="003103C7">
      <w:pPr>
        <w:pStyle w:val="FootnoteText"/>
        <w:jc w:val="both"/>
        <w:rPr>
          <w:rFonts w:ascii="Times New Roman" w:hAnsi="Times New Roman"/>
          <w:b w:val="0"/>
          <w:lang w:val="bg-BG"/>
        </w:rPr>
      </w:pPr>
      <w:r w:rsidRPr="00DC0CC8">
        <w:rPr>
          <w:rStyle w:val="FootnoteReference"/>
          <w:rFonts w:ascii="Times New Roman" w:hAnsi="Times New Roman"/>
          <w:b w:val="0"/>
        </w:rPr>
        <w:footnoteRef/>
      </w:r>
      <w:r w:rsidRPr="00DC0CC8">
        <w:rPr>
          <w:rFonts w:ascii="Times New Roman" w:hAnsi="Times New Roman"/>
          <w:b w:val="0"/>
          <w:lang w:val="bg-BG"/>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CD23" w14:textId="77777777" w:rsidR="006E0FFA" w:rsidRDefault="006E0FFA">
    <w:pPr>
      <w:pStyle w:val="Header"/>
    </w:pPr>
    <w:r w:rsidRPr="00355984">
      <w:rPr>
        <w:noProof/>
        <w:lang w:eastAsia="bg-BG"/>
      </w:rPr>
      <w:drawing>
        <wp:anchor distT="0" distB="0" distL="114300" distR="114300" simplePos="0" relativeHeight="251659264" behindDoc="1" locked="0" layoutInCell="1" allowOverlap="1" wp14:anchorId="009D9EC8" wp14:editId="39E112A8">
          <wp:simplePos x="0" y="0"/>
          <wp:positionH relativeFrom="margin">
            <wp:posOffset>-138651</wp:posOffset>
          </wp:positionH>
          <wp:positionV relativeFrom="page">
            <wp:posOffset>349857</wp:posOffset>
          </wp:positionV>
          <wp:extent cx="6480313" cy="135967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1445" cy="1359535"/>
                  </a:xfrm>
                  <a:prstGeom prst="rect">
                    <a:avLst/>
                  </a:prstGeom>
                  <a:noFill/>
                </pic:spPr>
              </pic:pic>
            </a:graphicData>
          </a:graphic>
        </wp:anchor>
      </w:drawing>
    </w:r>
  </w:p>
  <w:p w14:paraId="09866C78" w14:textId="77777777" w:rsidR="006E0FFA" w:rsidRDefault="006E0FF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9"/>
    <w:lvl w:ilvl="0">
      <w:start w:val="1"/>
      <w:numFmt w:val="decimal"/>
      <w:lvlText w:val="%1."/>
      <w:lvlJc w:val="left"/>
      <w:pPr>
        <w:tabs>
          <w:tab w:val="num" w:pos="0"/>
        </w:tabs>
        <w:ind w:left="6" w:hanging="360"/>
      </w:pPr>
    </w:lvl>
  </w:abstractNum>
  <w:abstractNum w:abstractNumId="1" w15:restartNumberingAfterBreak="0">
    <w:nsid w:val="011C4F93"/>
    <w:multiLevelType w:val="multilevel"/>
    <w:tmpl w:val="E49CF88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C13AB"/>
    <w:multiLevelType w:val="multilevel"/>
    <w:tmpl w:val="7DCCA02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B4D"/>
    <w:multiLevelType w:val="multilevel"/>
    <w:tmpl w:val="1842F3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CE0171"/>
    <w:multiLevelType w:val="multilevel"/>
    <w:tmpl w:val="DD906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2614BC"/>
    <w:multiLevelType w:val="multilevel"/>
    <w:tmpl w:val="7DFA7BE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C4C56"/>
    <w:multiLevelType w:val="multilevel"/>
    <w:tmpl w:val="896A3A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627984"/>
    <w:multiLevelType w:val="hybridMultilevel"/>
    <w:tmpl w:val="AE2A0744"/>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07F60F7D"/>
    <w:multiLevelType w:val="hybridMultilevel"/>
    <w:tmpl w:val="DD9E8B0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08A729C6"/>
    <w:multiLevelType w:val="multilevel"/>
    <w:tmpl w:val="78B4F6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D72CAD"/>
    <w:multiLevelType w:val="multilevel"/>
    <w:tmpl w:val="469EA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CF2E21"/>
    <w:multiLevelType w:val="hybridMultilevel"/>
    <w:tmpl w:val="1F6CD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0FE124C"/>
    <w:multiLevelType w:val="hybridMultilevel"/>
    <w:tmpl w:val="4AC276B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1346159F"/>
    <w:multiLevelType w:val="hybridMultilevel"/>
    <w:tmpl w:val="2C121C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7AB2561"/>
    <w:multiLevelType w:val="hybridMultilevel"/>
    <w:tmpl w:val="66309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4B3917"/>
    <w:multiLevelType w:val="hybridMultilevel"/>
    <w:tmpl w:val="11B0E15C"/>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96B441B"/>
    <w:multiLevelType w:val="hybridMultilevel"/>
    <w:tmpl w:val="29AE53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A962580"/>
    <w:multiLevelType w:val="multilevel"/>
    <w:tmpl w:val="A2B8E0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B501107"/>
    <w:multiLevelType w:val="multilevel"/>
    <w:tmpl w:val="B4E674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B745FB3"/>
    <w:multiLevelType w:val="hybridMultilevel"/>
    <w:tmpl w:val="F7E2637E"/>
    <w:lvl w:ilvl="0" w:tplc="3D2AE06A">
      <w:start w:val="1"/>
      <w:numFmt w:val="decimal"/>
      <w:lvlText w:val="%1."/>
      <w:lvlJc w:val="left"/>
      <w:pPr>
        <w:ind w:left="720" w:hanging="360"/>
      </w:pPr>
      <w:rPr>
        <w:rFonts w:ascii="Times New Roman" w:hAnsi="Times New Roman"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1D20795F"/>
    <w:multiLevelType w:val="multilevel"/>
    <w:tmpl w:val="FF4E07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F763B22"/>
    <w:multiLevelType w:val="hybridMultilevel"/>
    <w:tmpl w:val="8D5A53C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21A612E2"/>
    <w:multiLevelType w:val="multilevel"/>
    <w:tmpl w:val="2280E4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2363769"/>
    <w:multiLevelType w:val="hybridMultilevel"/>
    <w:tmpl w:val="9DA099FC"/>
    <w:lvl w:ilvl="0" w:tplc="0402000F">
      <w:start w:val="1"/>
      <w:numFmt w:val="decimal"/>
      <w:lvlText w:val="%1."/>
      <w:lvlJc w:val="left"/>
      <w:pPr>
        <w:ind w:left="720" w:hanging="360"/>
      </w:pPr>
      <w:rPr>
        <w:rFonts w:ascii="Times New Roman" w:hAnsi="Times New Roman"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224744CD"/>
    <w:multiLevelType w:val="multilevel"/>
    <w:tmpl w:val="4AD2CB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3FD49C2"/>
    <w:multiLevelType w:val="hybridMultilevel"/>
    <w:tmpl w:val="7134508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26803B56"/>
    <w:multiLevelType w:val="multilevel"/>
    <w:tmpl w:val="167E53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C795F9F"/>
    <w:multiLevelType w:val="multilevel"/>
    <w:tmpl w:val="37AE881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CF02AB8"/>
    <w:multiLevelType w:val="multilevel"/>
    <w:tmpl w:val="1F7C3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2FD5ED9"/>
    <w:multiLevelType w:val="multilevel"/>
    <w:tmpl w:val="D3CCD9E8"/>
    <w:lvl w:ilvl="0">
      <w:start w:val="9"/>
      <w:numFmt w:val="decimal"/>
      <w:lvlText w:val="1.%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66C1D0B"/>
    <w:multiLevelType w:val="multilevel"/>
    <w:tmpl w:val="F1A600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B9D27CA"/>
    <w:multiLevelType w:val="multilevel"/>
    <w:tmpl w:val="17FCA5F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DCF5F10"/>
    <w:multiLevelType w:val="multilevel"/>
    <w:tmpl w:val="4412D03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E674226"/>
    <w:multiLevelType w:val="multilevel"/>
    <w:tmpl w:val="D4D0A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ED830D5"/>
    <w:multiLevelType w:val="multilevel"/>
    <w:tmpl w:val="38824C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F0C78F4"/>
    <w:multiLevelType w:val="multilevel"/>
    <w:tmpl w:val="ED28D1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FEB6796"/>
    <w:multiLevelType w:val="hybridMultilevel"/>
    <w:tmpl w:val="6EE257D8"/>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40861570"/>
    <w:multiLevelType w:val="multilevel"/>
    <w:tmpl w:val="2BCC9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25B4CF1"/>
    <w:multiLevelType w:val="hybridMultilevel"/>
    <w:tmpl w:val="EFAC43E2"/>
    <w:lvl w:ilvl="0" w:tplc="FA6A7E2C">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47205660"/>
    <w:multiLevelType w:val="hybridMultilevel"/>
    <w:tmpl w:val="F6548DB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491D1D38"/>
    <w:multiLevelType w:val="multilevel"/>
    <w:tmpl w:val="4918A7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C98241E"/>
    <w:multiLevelType w:val="hybridMultilevel"/>
    <w:tmpl w:val="3BF6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C450D6"/>
    <w:multiLevelType w:val="multilevel"/>
    <w:tmpl w:val="D676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D5D395E"/>
    <w:multiLevelType w:val="multilevel"/>
    <w:tmpl w:val="12EC39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DB61130"/>
    <w:multiLevelType w:val="multilevel"/>
    <w:tmpl w:val="23BE9F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DF90D1C"/>
    <w:multiLevelType w:val="hybridMultilevel"/>
    <w:tmpl w:val="C886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FF595C"/>
    <w:multiLevelType w:val="multilevel"/>
    <w:tmpl w:val="E0D4E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0B31E9B"/>
    <w:multiLevelType w:val="multilevel"/>
    <w:tmpl w:val="9C3AE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1A02099"/>
    <w:multiLevelType w:val="hybridMultilevel"/>
    <w:tmpl w:val="20B2BE76"/>
    <w:lvl w:ilvl="0" w:tplc="32ECD460">
      <w:start w:val="4"/>
      <w:numFmt w:val="bullet"/>
      <w:lvlText w:val="-"/>
      <w:lvlJc w:val="left"/>
      <w:pPr>
        <w:ind w:left="1160" w:hanging="360"/>
      </w:pPr>
      <w:rPr>
        <w:rFonts w:ascii="Times New Roman" w:eastAsia="Times New Roman" w:hAnsi="Times New Roman" w:cs="Times New Roman"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50" w15:restartNumberingAfterBreak="0">
    <w:nsid w:val="52B95719"/>
    <w:multiLevelType w:val="hybridMultilevel"/>
    <w:tmpl w:val="D56627B2"/>
    <w:lvl w:ilvl="0" w:tplc="0402000F">
      <w:start w:val="1"/>
      <w:numFmt w:val="decimal"/>
      <w:lvlText w:val="%1."/>
      <w:lvlJc w:val="left"/>
      <w:pPr>
        <w:ind w:left="720" w:hanging="360"/>
      </w:pPr>
      <w:rPr>
        <w:rFonts w:ascii="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1" w15:restartNumberingAfterBreak="0">
    <w:nsid w:val="530E7E56"/>
    <w:multiLevelType w:val="multilevel"/>
    <w:tmpl w:val="2982C5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43F36E7"/>
    <w:multiLevelType w:val="multilevel"/>
    <w:tmpl w:val="E550B5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E33096B"/>
    <w:multiLevelType w:val="multilevel"/>
    <w:tmpl w:val="008428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2BE4E47"/>
    <w:multiLevelType w:val="multilevel"/>
    <w:tmpl w:val="EC70383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9D43114"/>
    <w:multiLevelType w:val="multilevel"/>
    <w:tmpl w:val="07E8CBA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AB7355B"/>
    <w:multiLevelType w:val="hybridMultilevel"/>
    <w:tmpl w:val="37B6B0FC"/>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7" w15:restartNumberingAfterBreak="0">
    <w:nsid w:val="6BB8326E"/>
    <w:multiLevelType w:val="multilevel"/>
    <w:tmpl w:val="D64A91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CBD61FA"/>
    <w:multiLevelType w:val="multilevel"/>
    <w:tmpl w:val="E0360E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D023258"/>
    <w:multiLevelType w:val="hybridMultilevel"/>
    <w:tmpl w:val="C52CD5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6FE73AD8"/>
    <w:multiLevelType w:val="multilevel"/>
    <w:tmpl w:val="56B6E92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FE862D4"/>
    <w:multiLevelType w:val="multilevel"/>
    <w:tmpl w:val="7B9ED27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FEC0A8B"/>
    <w:multiLevelType w:val="multilevel"/>
    <w:tmpl w:val="2EEA1A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18127BD"/>
    <w:multiLevelType w:val="multilevel"/>
    <w:tmpl w:val="741CF7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bg-BG"/>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277046A"/>
    <w:multiLevelType w:val="multilevel"/>
    <w:tmpl w:val="77C06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3BB1065"/>
    <w:multiLevelType w:val="multilevel"/>
    <w:tmpl w:val="4BE61A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7CA6272"/>
    <w:multiLevelType w:val="hybridMultilevel"/>
    <w:tmpl w:val="144271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D5D1E87"/>
    <w:multiLevelType w:val="multilevel"/>
    <w:tmpl w:val="A1BC37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6"/>
  </w:num>
  <w:num w:numId="3">
    <w:abstractNumId w:val="9"/>
  </w:num>
  <w:num w:numId="4">
    <w:abstractNumId w:val="1"/>
  </w:num>
  <w:num w:numId="5">
    <w:abstractNumId w:val="65"/>
  </w:num>
  <w:num w:numId="6">
    <w:abstractNumId w:val="30"/>
  </w:num>
  <w:num w:numId="7">
    <w:abstractNumId w:val="53"/>
  </w:num>
  <w:num w:numId="8">
    <w:abstractNumId w:val="54"/>
  </w:num>
  <w:num w:numId="9">
    <w:abstractNumId w:val="2"/>
  </w:num>
  <w:num w:numId="10">
    <w:abstractNumId w:val="64"/>
  </w:num>
  <w:num w:numId="11">
    <w:abstractNumId w:val="5"/>
  </w:num>
  <w:num w:numId="12">
    <w:abstractNumId w:val="4"/>
  </w:num>
  <w:num w:numId="13">
    <w:abstractNumId w:val="3"/>
  </w:num>
  <w:num w:numId="14">
    <w:abstractNumId w:val="26"/>
  </w:num>
  <w:num w:numId="15">
    <w:abstractNumId w:val="51"/>
  </w:num>
  <w:num w:numId="16">
    <w:abstractNumId w:val="43"/>
  </w:num>
  <w:num w:numId="17">
    <w:abstractNumId w:val="63"/>
  </w:num>
  <w:num w:numId="18">
    <w:abstractNumId w:val="34"/>
  </w:num>
  <w:num w:numId="19">
    <w:abstractNumId w:val="29"/>
  </w:num>
  <w:num w:numId="20">
    <w:abstractNumId w:val="44"/>
  </w:num>
  <w:num w:numId="21">
    <w:abstractNumId w:val="47"/>
  </w:num>
  <w:num w:numId="22">
    <w:abstractNumId w:val="23"/>
  </w:num>
  <w:num w:numId="23">
    <w:abstractNumId w:val="31"/>
  </w:num>
  <w:num w:numId="24">
    <w:abstractNumId w:val="35"/>
  </w:num>
  <w:num w:numId="25">
    <w:abstractNumId w:val="33"/>
  </w:num>
  <w:num w:numId="26">
    <w:abstractNumId w:val="62"/>
  </w:num>
  <w:num w:numId="27">
    <w:abstractNumId w:val="27"/>
  </w:num>
  <w:num w:numId="28">
    <w:abstractNumId w:val="38"/>
  </w:num>
  <w:num w:numId="29">
    <w:abstractNumId w:val="45"/>
  </w:num>
  <w:num w:numId="30">
    <w:abstractNumId w:val="6"/>
  </w:num>
  <w:num w:numId="31">
    <w:abstractNumId w:val="18"/>
  </w:num>
  <w:num w:numId="32">
    <w:abstractNumId w:val="58"/>
  </w:num>
  <w:num w:numId="33">
    <w:abstractNumId w:val="28"/>
  </w:num>
  <w:num w:numId="34">
    <w:abstractNumId w:val="41"/>
  </w:num>
  <w:num w:numId="35">
    <w:abstractNumId w:val="36"/>
  </w:num>
  <w:num w:numId="36">
    <w:abstractNumId w:val="21"/>
  </w:num>
  <w:num w:numId="37">
    <w:abstractNumId w:val="57"/>
  </w:num>
  <w:num w:numId="38">
    <w:abstractNumId w:val="25"/>
  </w:num>
  <w:num w:numId="39">
    <w:abstractNumId w:val="48"/>
  </w:num>
  <w:num w:numId="40">
    <w:abstractNumId w:val="55"/>
  </w:num>
  <w:num w:numId="41">
    <w:abstractNumId w:val="52"/>
  </w:num>
  <w:num w:numId="42">
    <w:abstractNumId w:val="17"/>
  </w:num>
  <w:num w:numId="43">
    <w:abstractNumId w:val="67"/>
  </w:num>
  <w:num w:numId="44">
    <w:abstractNumId w:val="49"/>
  </w:num>
  <w:num w:numId="45">
    <w:abstractNumId w:val="10"/>
  </w:num>
  <w:num w:numId="46">
    <w:abstractNumId w:val="46"/>
  </w:num>
  <w:num w:numId="47">
    <w:abstractNumId w:val="42"/>
  </w:num>
  <w:num w:numId="48">
    <w:abstractNumId w:val="61"/>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num>
  <w:num w:numId="51">
    <w:abstractNumId w:val="59"/>
  </w:num>
  <w:num w:numId="52">
    <w:abstractNumId w:val="19"/>
  </w:num>
  <w:num w:numId="53">
    <w:abstractNumId w:val="20"/>
  </w:num>
  <w:num w:numId="54">
    <w:abstractNumId w:val="13"/>
  </w:num>
  <w:num w:numId="55">
    <w:abstractNumId w:val="7"/>
  </w:num>
  <w:num w:numId="56">
    <w:abstractNumId w:val="37"/>
  </w:num>
  <w:num w:numId="57">
    <w:abstractNumId w:val="50"/>
  </w:num>
  <w:num w:numId="58">
    <w:abstractNumId w:val="39"/>
  </w:num>
  <w:num w:numId="59">
    <w:abstractNumId w:val="24"/>
  </w:num>
  <w:num w:numId="60">
    <w:abstractNumId w:val="15"/>
  </w:num>
  <w:num w:numId="61">
    <w:abstractNumId w:val="66"/>
  </w:num>
  <w:num w:numId="62">
    <w:abstractNumId w:val="22"/>
  </w:num>
  <w:num w:numId="63">
    <w:abstractNumId w:val="14"/>
  </w:num>
  <w:num w:numId="64">
    <w:abstractNumId w:val="40"/>
  </w:num>
  <w:num w:numId="65">
    <w:abstractNumId w:val="56"/>
  </w:num>
  <w:num w:numId="66">
    <w:abstractNumId w:val="12"/>
  </w:num>
  <w:num w:numId="67">
    <w:abstractNumId w:val="6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90"/>
    <w:rsid w:val="0000120D"/>
    <w:rsid w:val="00007324"/>
    <w:rsid w:val="0001357D"/>
    <w:rsid w:val="00023388"/>
    <w:rsid w:val="000252F4"/>
    <w:rsid w:val="00025766"/>
    <w:rsid w:val="000277CD"/>
    <w:rsid w:val="0003084A"/>
    <w:rsid w:val="00034545"/>
    <w:rsid w:val="000408DC"/>
    <w:rsid w:val="00051F04"/>
    <w:rsid w:val="000635BB"/>
    <w:rsid w:val="00063B10"/>
    <w:rsid w:val="00064E31"/>
    <w:rsid w:val="00066FA3"/>
    <w:rsid w:val="00067CD2"/>
    <w:rsid w:val="000744EB"/>
    <w:rsid w:val="000850D9"/>
    <w:rsid w:val="00087037"/>
    <w:rsid w:val="000A28E6"/>
    <w:rsid w:val="000A3B33"/>
    <w:rsid w:val="000B1A5C"/>
    <w:rsid w:val="000B2C1E"/>
    <w:rsid w:val="000B5391"/>
    <w:rsid w:val="000C05A9"/>
    <w:rsid w:val="000C2E15"/>
    <w:rsid w:val="000C2E3E"/>
    <w:rsid w:val="000C368B"/>
    <w:rsid w:val="000D0738"/>
    <w:rsid w:val="000D0CCF"/>
    <w:rsid w:val="000D1FE1"/>
    <w:rsid w:val="000D72FC"/>
    <w:rsid w:val="000E19F1"/>
    <w:rsid w:val="000E6F39"/>
    <w:rsid w:val="000F3BCD"/>
    <w:rsid w:val="000F5349"/>
    <w:rsid w:val="00101B3A"/>
    <w:rsid w:val="00112E3F"/>
    <w:rsid w:val="00123D5E"/>
    <w:rsid w:val="00132309"/>
    <w:rsid w:val="0013390E"/>
    <w:rsid w:val="00140F2A"/>
    <w:rsid w:val="001412DD"/>
    <w:rsid w:val="00141792"/>
    <w:rsid w:val="0014248B"/>
    <w:rsid w:val="00144885"/>
    <w:rsid w:val="00144DCA"/>
    <w:rsid w:val="001477AC"/>
    <w:rsid w:val="00150274"/>
    <w:rsid w:val="00151D68"/>
    <w:rsid w:val="00152922"/>
    <w:rsid w:val="0016160C"/>
    <w:rsid w:val="00162897"/>
    <w:rsid w:val="00166823"/>
    <w:rsid w:val="001728EA"/>
    <w:rsid w:val="00183A18"/>
    <w:rsid w:val="001B22DD"/>
    <w:rsid w:val="001B5657"/>
    <w:rsid w:val="001C1034"/>
    <w:rsid w:val="001C406C"/>
    <w:rsid w:val="001C5249"/>
    <w:rsid w:val="001C71CF"/>
    <w:rsid w:val="001D2F1C"/>
    <w:rsid w:val="001D3FB0"/>
    <w:rsid w:val="001D6A2A"/>
    <w:rsid w:val="001D7465"/>
    <w:rsid w:val="001E3545"/>
    <w:rsid w:val="001E52FE"/>
    <w:rsid w:val="001F59BA"/>
    <w:rsid w:val="001F6490"/>
    <w:rsid w:val="001F791C"/>
    <w:rsid w:val="00205135"/>
    <w:rsid w:val="00205BA8"/>
    <w:rsid w:val="002117AA"/>
    <w:rsid w:val="002135DB"/>
    <w:rsid w:val="002155F6"/>
    <w:rsid w:val="00217B21"/>
    <w:rsid w:val="0022418E"/>
    <w:rsid w:val="0022457A"/>
    <w:rsid w:val="00225788"/>
    <w:rsid w:val="00227F3B"/>
    <w:rsid w:val="00231CE9"/>
    <w:rsid w:val="00232337"/>
    <w:rsid w:val="00233E4F"/>
    <w:rsid w:val="0023563E"/>
    <w:rsid w:val="0024379B"/>
    <w:rsid w:val="00244A51"/>
    <w:rsid w:val="00250299"/>
    <w:rsid w:val="002536E7"/>
    <w:rsid w:val="00256215"/>
    <w:rsid w:val="00256F54"/>
    <w:rsid w:val="00257C7E"/>
    <w:rsid w:val="00264F61"/>
    <w:rsid w:val="0028025C"/>
    <w:rsid w:val="002868C1"/>
    <w:rsid w:val="00290846"/>
    <w:rsid w:val="00291B73"/>
    <w:rsid w:val="00293092"/>
    <w:rsid w:val="00294FD6"/>
    <w:rsid w:val="002A27B5"/>
    <w:rsid w:val="002A5BF7"/>
    <w:rsid w:val="002A63B0"/>
    <w:rsid w:val="002A735C"/>
    <w:rsid w:val="002B4055"/>
    <w:rsid w:val="002B44A6"/>
    <w:rsid w:val="002B50DE"/>
    <w:rsid w:val="002B5390"/>
    <w:rsid w:val="002D1862"/>
    <w:rsid w:val="002D4AF2"/>
    <w:rsid w:val="002D4FE1"/>
    <w:rsid w:val="002E12A1"/>
    <w:rsid w:val="002E1D87"/>
    <w:rsid w:val="002E26DF"/>
    <w:rsid w:val="002F0052"/>
    <w:rsid w:val="002F0C12"/>
    <w:rsid w:val="002F0E31"/>
    <w:rsid w:val="002F1D30"/>
    <w:rsid w:val="002F4B19"/>
    <w:rsid w:val="002F5BE5"/>
    <w:rsid w:val="00300CF4"/>
    <w:rsid w:val="003032E1"/>
    <w:rsid w:val="003044C3"/>
    <w:rsid w:val="00307D64"/>
    <w:rsid w:val="003103C7"/>
    <w:rsid w:val="0031233A"/>
    <w:rsid w:val="0031308B"/>
    <w:rsid w:val="0031791B"/>
    <w:rsid w:val="00317F5D"/>
    <w:rsid w:val="0032102F"/>
    <w:rsid w:val="003220AF"/>
    <w:rsid w:val="00323261"/>
    <w:rsid w:val="0032772B"/>
    <w:rsid w:val="003526C2"/>
    <w:rsid w:val="00355984"/>
    <w:rsid w:val="00362EFB"/>
    <w:rsid w:val="003642C5"/>
    <w:rsid w:val="00364BFB"/>
    <w:rsid w:val="00366A03"/>
    <w:rsid w:val="00370397"/>
    <w:rsid w:val="003732AA"/>
    <w:rsid w:val="003750EE"/>
    <w:rsid w:val="0037677D"/>
    <w:rsid w:val="00381953"/>
    <w:rsid w:val="00386B8A"/>
    <w:rsid w:val="003924BA"/>
    <w:rsid w:val="003A335D"/>
    <w:rsid w:val="003A3E8A"/>
    <w:rsid w:val="003B1151"/>
    <w:rsid w:val="003B146D"/>
    <w:rsid w:val="003B7C64"/>
    <w:rsid w:val="003C4BB3"/>
    <w:rsid w:val="003C70B9"/>
    <w:rsid w:val="003D1105"/>
    <w:rsid w:val="003D46A4"/>
    <w:rsid w:val="003D5638"/>
    <w:rsid w:val="003D7B64"/>
    <w:rsid w:val="003E14D8"/>
    <w:rsid w:val="003E796F"/>
    <w:rsid w:val="003F1C4C"/>
    <w:rsid w:val="003F4125"/>
    <w:rsid w:val="004056E4"/>
    <w:rsid w:val="00413BD2"/>
    <w:rsid w:val="004149DB"/>
    <w:rsid w:val="00417057"/>
    <w:rsid w:val="004178C4"/>
    <w:rsid w:val="0042204C"/>
    <w:rsid w:val="00431BCB"/>
    <w:rsid w:val="004471D0"/>
    <w:rsid w:val="0047406B"/>
    <w:rsid w:val="00475E19"/>
    <w:rsid w:val="004850D6"/>
    <w:rsid w:val="00486A84"/>
    <w:rsid w:val="00495600"/>
    <w:rsid w:val="00495816"/>
    <w:rsid w:val="004A3CB7"/>
    <w:rsid w:val="004A42D3"/>
    <w:rsid w:val="004A5E40"/>
    <w:rsid w:val="004B4113"/>
    <w:rsid w:val="004C407B"/>
    <w:rsid w:val="004C492B"/>
    <w:rsid w:val="004C52D7"/>
    <w:rsid w:val="004C68EA"/>
    <w:rsid w:val="004D38E9"/>
    <w:rsid w:val="004D6C5F"/>
    <w:rsid w:val="004D6D40"/>
    <w:rsid w:val="004E1C30"/>
    <w:rsid w:val="004E2F27"/>
    <w:rsid w:val="004E51C2"/>
    <w:rsid w:val="004E571A"/>
    <w:rsid w:val="004E610B"/>
    <w:rsid w:val="004E6FE8"/>
    <w:rsid w:val="004F39FF"/>
    <w:rsid w:val="004F504F"/>
    <w:rsid w:val="004F50C5"/>
    <w:rsid w:val="005007E9"/>
    <w:rsid w:val="00501816"/>
    <w:rsid w:val="005037DE"/>
    <w:rsid w:val="005124C0"/>
    <w:rsid w:val="00512FF0"/>
    <w:rsid w:val="005172FA"/>
    <w:rsid w:val="00517A5C"/>
    <w:rsid w:val="005214A7"/>
    <w:rsid w:val="005232C7"/>
    <w:rsid w:val="005233AF"/>
    <w:rsid w:val="00524429"/>
    <w:rsid w:val="00525209"/>
    <w:rsid w:val="0052754B"/>
    <w:rsid w:val="00531E2A"/>
    <w:rsid w:val="0053361A"/>
    <w:rsid w:val="0053534E"/>
    <w:rsid w:val="00540FC2"/>
    <w:rsid w:val="00542DA1"/>
    <w:rsid w:val="00553656"/>
    <w:rsid w:val="0055557E"/>
    <w:rsid w:val="00555660"/>
    <w:rsid w:val="0056183E"/>
    <w:rsid w:val="005661A8"/>
    <w:rsid w:val="00567FCC"/>
    <w:rsid w:val="00572280"/>
    <w:rsid w:val="005724F0"/>
    <w:rsid w:val="00572C05"/>
    <w:rsid w:val="0057332C"/>
    <w:rsid w:val="005820CF"/>
    <w:rsid w:val="00584AFD"/>
    <w:rsid w:val="00587B38"/>
    <w:rsid w:val="00590E89"/>
    <w:rsid w:val="00595CD7"/>
    <w:rsid w:val="005B077A"/>
    <w:rsid w:val="005B1638"/>
    <w:rsid w:val="005B334C"/>
    <w:rsid w:val="005B7758"/>
    <w:rsid w:val="005C027D"/>
    <w:rsid w:val="005C0DF6"/>
    <w:rsid w:val="005C19E1"/>
    <w:rsid w:val="005C44FB"/>
    <w:rsid w:val="005D270D"/>
    <w:rsid w:val="005D3107"/>
    <w:rsid w:val="005E50D5"/>
    <w:rsid w:val="005F10B1"/>
    <w:rsid w:val="005F7476"/>
    <w:rsid w:val="006046BC"/>
    <w:rsid w:val="00604D63"/>
    <w:rsid w:val="00613871"/>
    <w:rsid w:val="00613AA7"/>
    <w:rsid w:val="00614C97"/>
    <w:rsid w:val="006218DC"/>
    <w:rsid w:val="00622E67"/>
    <w:rsid w:val="00623688"/>
    <w:rsid w:val="00626710"/>
    <w:rsid w:val="006269F9"/>
    <w:rsid w:val="0063349F"/>
    <w:rsid w:val="00634030"/>
    <w:rsid w:val="00635864"/>
    <w:rsid w:val="0063782F"/>
    <w:rsid w:val="00637DB9"/>
    <w:rsid w:val="0064055E"/>
    <w:rsid w:val="00641FD9"/>
    <w:rsid w:val="00642AF3"/>
    <w:rsid w:val="006441E4"/>
    <w:rsid w:val="00645DA6"/>
    <w:rsid w:val="0064658B"/>
    <w:rsid w:val="0065381E"/>
    <w:rsid w:val="006622E0"/>
    <w:rsid w:val="00671BCC"/>
    <w:rsid w:val="00674164"/>
    <w:rsid w:val="0068259D"/>
    <w:rsid w:val="006853C5"/>
    <w:rsid w:val="00691979"/>
    <w:rsid w:val="0069658F"/>
    <w:rsid w:val="00696D3A"/>
    <w:rsid w:val="006B1EBF"/>
    <w:rsid w:val="006B23CB"/>
    <w:rsid w:val="006B4667"/>
    <w:rsid w:val="006C005B"/>
    <w:rsid w:val="006C4A80"/>
    <w:rsid w:val="006D022D"/>
    <w:rsid w:val="006D1EB8"/>
    <w:rsid w:val="006D4BA9"/>
    <w:rsid w:val="006E0FFA"/>
    <w:rsid w:val="006E5AAE"/>
    <w:rsid w:val="006E7EEA"/>
    <w:rsid w:val="006F4C3A"/>
    <w:rsid w:val="0070315C"/>
    <w:rsid w:val="007032FD"/>
    <w:rsid w:val="007036FC"/>
    <w:rsid w:val="0071052A"/>
    <w:rsid w:val="0071080F"/>
    <w:rsid w:val="007112B4"/>
    <w:rsid w:val="00714043"/>
    <w:rsid w:val="007203FD"/>
    <w:rsid w:val="007211A7"/>
    <w:rsid w:val="007216BE"/>
    <w:rsid w:val="00722B5E"/>
    <w:rsid w:val="00723559"/>
    <w:rsid w:val="0072606A"/>
    <w:rsid w:val="007301AC"/>
    <w:rsid w:val="00732869"/>
    <w:rsid w:val="00732DBE"/>
    <w:rsid w:val="00736225"/>
    <w:rsid w:val="00740B17"/>
    <w:rsid w:val="00744910"/>
    <w:rsid w:val="00752096"/>
    <w:rsid w:val="007525FE"/>
    <w:rsid w:val="00752C07"/>
    <w:rsid w:val="0075596E"/>
    <w:rsid w:val="0076150E"/>
    <w:rsid w:val="00762DDE"/>
    <w:rsid w:val="00770D66"/>
    <w:rsid w:val="00773C89"/>
    <w:rsid w:val="007752DD"/>
    <w:rsid w:val="00780F96"/>
    <w:rsid w:val="00781979"/>
    <w:rsid w:val="0078520E"/>
    <w:rsid w:val="007878B7"/>
    <w:rsid w:val="0079141E"/>
    <w:rsid w:val="00791474"/>
    <w:rsid w:val="007A2277"/>
    <w:rsid w:val="007A7A0E"/>
    <w:rsid w:val="007B2181"/>
    <w:rsid w:val="007B6083"/>
    <w:rsid w:val="007B6D32"/>
    <w:rsid w:val="007C2499"/>
    <w:rsid w:val="007C2DBD"/>
    <w:rsid w:val="007C3B17"/>
    <w:rsid w:val="007C3C7C"/>
    <w:rsid w:val="007C3CF9"/>
    <w:rsid w:val="007C4D6B"/>
    <w:rsid w:val="007D66DF"/>
    <w:rsid w:val="007D6D66"/>
    <w:rsid w:val="007E3008"/>
    <w:rsid w:val="007E675A"/>
    <w:rsid w:val="007F0FE0"/>
    <w:rsid w:val="007F110E"/>
    <w:rsid w:val="00800079"/>
    <w:rsid w:val="00802355"/>
    <w:rsid w:val="008139A0"/>
    <w:rsid w:val="00820A69"/>
    <w:rsid w:val="008215FC"/>
    <w:rsid w:val="008303AB"/>
    <w:rsid w:val="00830543"/>
    <w:rsid w:val="00833A4E"/>
    <w:rsid w:val="008340EE"/>
    <w:rsid w:val="008400BD"/>
    <w:rsid w:val="00844E0E"/>
    <w:rsid w:val="00846692"/>
    <w:rsid w:val="008519EB"/>
    <w:rsid w:val="008539AB"/>
    <w:rsid w:val="00856FDB"/>
    <w:rsid w:val="00861224"/>
    <w:rsid w:val="00862ED3"/>
    <w:rsid w:val="0087240F"/>
    <w:rsid w:val="00876AF1"/>
    <w:rsid w:val="00880DD2"/>
    <w:rsid w:val="0088235A"/>
    <w:rsid w:val="008830FD"/>
    <w:rsid w:val="00884758"/>
    <w:rsid w:val="008867C1"/>
    <w:rsid w:val="008909FA"/>
    <w:rsid w:val="00895278"/>
    <w:rsid w:val="0089608D"/>
    <w:rsid w:val="0089667E"/>
    <w:rsid w:val="008A0128"/>
    <w:rsid w:val="008A4F19"/>
    <w:rsid w:val="008B07B8"/>
    <w:rsid w:val="008B2615"/>
    <w:rsid w:val="008B27DC"/>
    <w:rsid w:val="008B7B52"/>
    <w:rsid w:val="008C18A0"/>
    <w:rsid w:val="008C7A57"/>
    <w:rsid w:val="008C7D36"/>
    <w:rsid w:val="008E432D"/>
    <w:rsid w:val="008E4F80"/>
    <w:rsid w:val="008E5A12"/>
    <w:rsid w:val="008F1EDD"/>
    <w:rsid w:val="008F4950"/>
    <w:rsid w:val="009007DB"/>
    <w:rsid w:val="00902AD2"/>
    <w:rsid w:val="009033B9"/>
    <w:rsid w:val="00906A1D"/>
    <w:rsid w:val="00910109"/>
    <w:rsid w:val="00910552"/>
    <w:rsid w:val="00910732"/>
    <w:rsid w:val="009116AE"/>
    <w:rsid w:val="00912B24"/>
    <w:rsid w:val="00913229"/>
    <w:rsid w:val="0092081C"/>
    <w:rsid w:val="00921672"/>
    <w:rsid w:val="0093256C"/>
    <w:rsid w:val="00932C9E"/>
    <w:rsid w:val="00935766"/>
    <w:rsid w:val="009412A6"/>
    <w:rsid w:val="00943624"/>
    <w:rsid w:val="00956D26"/>
    <w:rsid w:val="009617DE"/>
    <w:rsid w:val="0096308E"/>
    <w:rsid w:val="00964515"/>
    <w:rsid w:val="009668E9"/>
    <w:rsid w:val="00967500"/>
    <w:rsid w:val="00967871"/>
    <w:rsid w:val="00972E0A"/>
    <w:rsid w:val="0097508B"/>
    <w:rsid w:val="0098141B"/>
    <w:rsid w:val="009906F2"/>
    <w:rsid w:val="00991B13"/>
    <w:rsid w:val="0099263F"/>
    <w:rsid w:val="00993F59"/>
    <w:rsid w:val="00994D1D"/>
    <w:rsid w:val="00995543"/>
    <w:rsid w:val="00995E89"/>
    <w:rsid w:val="00995EAA"/>
    <w:rsid w:val="009A1C21"/>
    <w:rsid w:val="009A3850"/>
    <w:rsid w:val="009B00F2"/>
    <w:rsid w:val="009B53EF"/>
    <w:rsid w:val="009B5656"/>
    <w:rsid w:val="009B607E"/>
    <w:rsid w:val="009C0774"/>
    <w:rsid w:val="009C62FF"/>
    <w:rsid w:val="009C6D61"/>
    <w:rsid w:val="009D18E4"/>
    <w:rsid w:val="009D4C2E"/>
    <w:rsid w:val="009D4C70"/>
    <w:rsid w:val="009D7EB6"/>
    <w:rsid w:val="009E061E"/>
    <w:rsid w:val="009E11BB"/>
    <w:rsid w:val="009E1DBD"/>
    <w:rsid w:val="009E5A37"/>
    <w:rsid w:val="009F012D"/>
    <w:rsid w:val="00A04D3A"/>
    <w:rsid w:val="00A120DB"/>
    <w:rsid w:val="00A21622"/>
    <w:rsid w:val="00A238D4"/>
    <w:rsid w:val="00A26353"/>
    <w:rsid w:val="00A33A84"/>
    <w:rsid w:val="00A34DAE"/>
    <w:rsid w:val="00A35201"/>
    <w:rsid w:val="00A352FC"/>
    <w:rsid w:val="00A438B2"/>
    <w:rsid w:val="00A45E1D"/>
    <w:rsid w:val="00A47B3E"/>
    <w:rsid w:val="00A506E5"/>
    <w:rsid w:val="00A54267"/>
    <w:rsid w:val="00A54CF8"/>
    <w:rsid w:val="00A56259"/>
    <w:rsid w:val="00A576A8"/>
    <w:rsid w:val="00A60EB7"/>
    <w:rsid w:val="00A62B70"/>
    <w:rsid w:val="00A65BB1"/>
    <w:rsid w:val="00A667B1"/>
    <w:rsid w:val="00A76608"/>
    <w:rsid w:val="00A812EB"/>
    <w:rsid w:val="00A824CB"/>
    <w:rsid w:val="00A841D5"/>
    <w:rsid w:val="00A84CA3"/>
    <w:rsid w:val="00A86E3F"/>
    <w:rsid w:val="00A87518"/>
    <w:rsid w:val="00A936EC"/>
    <w:rsid w:val="00A94011"/>
    <w:rsid w:val="00AA3CF4"/>
    <w:rsid w:val="00AB4791"/>
    <w:rsid w:val="00AC07CF"/>
    <w:rsid w:val="00AC3AEF"/>
    <w:rsid w:val="00AC4529"/>
    <w:rsid w:val="00AC5AC9"/>
    <w:rsid w:val="00AD12F1"/>
    <w:rsid w:val="00AD25A1"/>
    <w:rsid w:val="00AD31DB"/>
    <w:rsid w:val="00AD59F7"/>
    <w:rsid w:val="00AE01B3"/>
    <w:rsid w:val="00AE3FD1"/>
    <w:rsid w:val="00AE4E83"/>
    <w:rsid w:val="00AF1260"/>
    <w:rsid w:val="00B107BB"/>
    <w:rsid w:val="00B1646D"/>
    <w:rsid w:val="00B16D90"/>
    <w:rsid w:val="00B179F4"/>
    <w:rsid w:val="00B24D42"/>
    <w:rsid w:val="00B2500B"/>
    <w:rsid w:val="00B333CB"/>
    <w:rsid w:val="00B33FE0"/>
    <w:rsid w:val="00B4239E"/>
    <w:rsid w:val="00B4371F"/>
    <w:rsid w:val="00B47EFE"/>
    <w:rsid w:val="00B50DD2"/>
    <w:rsid w:val="00B547F8"/>
    <w:rsid w:val="00B563BD"/>
    <w:rsid w:val="00B6265E"/>
    <w:rsid w:val="00B73BAC"/>
    <w:rsid w:val="00B93BBB"/>
    <w:rsid w:val="00BA31B4"/>
    <w:rsid w:val="00BA3522"/>
    <w:rsid w:val="00BA637F"/>
    <w:rsid w:val="00BB3978"/>
    <w:rsid w:val="00BB60A0"/>
    <w:rsid w:val="00BB65D9"/>
    <w:rsid w:val="00BB70AD"/>
    <w:rsid w:val="00BB7F7D"/>
    <w:rsid w:val="00BC2F73"/>
    <w:rsid w:val="00BC63E6"/>
    <w:rsid w:val="00BD0168"/>
    <w:rsid w:val="00BD2967"/>
    <w:rsid w:val="00BD34A2"/>
    <w:rsid w:val="00BD351D"/>
    <w:rsid w:val="00BE1544"/>
    <w:rsid w:val="00BE6900"/>
    <w:rsid w:val="00BF23FD"/>
    <w:rsid w:val="00BF78D6"/>
    <w:rsid w:val="00C002EA"/>
    <w:rsid w:val="00C02B5D"/>
    <w:rsid w:val="00C0363B"/>
    <w:rsid w:val="00C10692"/>
    <w:rsid w:val="00C13AC1"/>
    <w:rsid w:val="00C14B25"/>
    <w:rsid w:val="00C16462"/>
    <w:rsid w:val="00C20C47"/>
    <w:rsid w:val="00C2222D"/>
    <w:rsid w:val="00C22407"/>
    <w:rsid w:val="00C22D50"/>
    <w:rsid w:val="00C248FD"/>
    <w:rsid w:val="00C259E9"/>
    <w:rsid w:val="00C26F3E"/>
    <w:rsid w:val="00C320D8"/>
    <w:rsid w:val="00C323AA"/>
    <w:rsid w:val="00C35BAD"/>
    <w:rsid w:val="00C4107A"/>
    <w:rsid w:val="00C641CF"/>
    <w:rsid w:val="00C64748"/>
    <w:rsid w:val="00C658C7"/>
    <w:rsid w:val="00C70DDD"/>
    <w:rsid w:val="00C73669"/>
    <w:rsid w:val="00C7776C"/>
    <w:rsid w:val="00C80E01"/>
    <w:rsid w:val="00C867AE"/>
    <w:rsid w:val="00C94A1A"/>
    <w:rsid w:val="00C94E73"/>
    <w:rsid w:val="00C96656"/>
    <w:rsid w:val="00CA1998"/>
    <w:rsid w:val="00CA6738"/>
    <w:rsid w:val="00CB52B4"/>
    <w:rsid w:val="00CC1EFC"/>
    <w:rsid w:val="00CC3FF7"/>
    <w:rsid w:val="00CC7C70"/>
    <w:rsid w:val="00CD4166"/>
    <w:rsid w:val="00CD5141"/>
    <w:rsid w:val="00CE1D93"/>
    <w:rsid w:val="00CE3495"/>
    <w:rsid w:val="00CE37C0"/>
    <w:rsid w:val="00CF40F2"/>
    <w:rsid w:val="00CF49E7"/>
    <w:rsid w:val="00CF51E8"/>
    <w:rsid w:val="00CF6009"/>
    <w:rsid w:val="00CF692A"/>
    <w:rsid w:val="00D01274"/>
    <w:rsid w:val="00D019C2"/>
    <w:rsid w:val="00D031A9"/>
    <w:rsid w:val="00D065A0"/>
    <w:rsid w:val="00D21A1F"/>
    <w:rsid w:val="00D21CF0"/>
    <w:rsid w:val="00D24A0B"/>
    <w:rsid w:val="00D24D62"/>
    <w:rsid w:val="00D25264"/>
    <w:rsid w:val="00D26EA9"/>
    <w:rsid w:val="00D31DC8"/>
    <w:rsid w:val="00D3572D"/>
    <w:rsid w:val="00D40E97"/>
    <w:rsid w:val="00D45CB1"/>
    <w:rsid w:val="00D538F0"/>
    <w:rsid w:val="00D574A7"/>
    <w:rsid w:val="00D57679"/>
    <w:rsid w:val="00D61E1B"/>
    <w:rsid w:val="00D64A51"/>
    <w:rsid w:val="00D64EB4"/>
    <w:rsid w:val="00D652AD"/>
    <w:rsid w:val="00D70A8F"/>
    <w:rsid w:val="00D70C57"/>
    <w:rsid w:val="00D733CF"/>
    <w:rsid w:val="00D73FDA"/>
    <w:rsid w:val="00D824E2"/>
    <w:rsid w:val="00D848F6"/>
    <w:rsid w:val="00D962C9"/>
    <w:rsid w:val="00DA248B"/>
    <w:rsid w:val="00DA66E7"/>
    <w:rsid w:val="00DB0768"/>
    <w:rsid w:val="00DB1225"/>
    <w:rsid w:val="00DB16E4"/>
    <w:rsid w:val="00DB21D7"/>
    <w:rsid w:val="00DB323E"/>
    <w:rsid w:val="00DB5871"/>
    <w:rsid w:val="00DB6394"/>
    <w:rsid w:val="00DC11AA"/>
    <w:rsid w:val="00DC5A8B"/>
    <w:rsid w:val="00DD2E70"/>
    <w:rsid w:val="00DD3207"/>
    <w:rsid w:val="00DE0C1B"/>
    <w:rsid w:val="00DF123E"/>
    <w:rsid w:val="00DF762C"/>
    <w:rsid w:val="00DF7845"/>
    <w:rsid w:val="00E00FEF"/>
    <w:rsid w:val="00E011A6"/>
    <w:rsid w:val="00E06705"/>
    <w:rsid w:val="00E206A7"/>
    <w:rsid w:val="00E22D8F"/>
    <w:rsid w:val="00E2589A"/>
    <w:rsid w:val="00E26CE1"/>
    <w:rsid w:val="00E31F19"/>
    <w:rsid w:val="00E349ED"/>
    <w:rsid w:val="00E35414"/>
    <w:rsid w:val="00E37833"/>
    <w:rsid w:val="00E4080F"/>
    <w:rsid w:val="00E421D0"/>
    <w:rsid w:val="00E53688"/>
    <w:rsid w:val="00E5591C"/>
    <w:rsid w:val="00E6162B"/>
    <w:rsid w:val="00E62C1B"/>
    <w:rsid w:val="00E64559"/>
    <w:rsid w:val="00E86476"/>
    <w:rsid w:val="00E87AE3"/>
    <w:rsid w:val="00E96350"/>
    <w:rsid w:val="00EA1FF3"/>
    <w:rsid w:val="00EA58DE"/>
    <w:rsid w:val="00EB1F73"/>
    <w:rsid w:val="00EB2573"/>
    <w:rsid w:val="00EB2B41"/>
    <w:rsid w:val="00EE03E5"/>
    <w:rsid w:val="00EE081C"/>
    <w:rsid w:val="00EE1BE8"/>
    <w:rsid w:val="00EE6D67"/>
    <w:rsid w:val="00EE6E43"/>
    <w:rsid w:val="00EF3E75"/>
    <w:rsid w:val="00EF4370"/>
    <w:rsid w:val="00EF6765"/>
    <w:rsid w:val="00F01BBE"/>
    <w:rsid w:val="00F021E9"/>
    <w:rsid w:val="00F03738"/>
    <w:rsid w:val="00F06B74"/>
    <w:rsid w:val="00F07FCC"/>
    <w:rsid w:val="00F14087"/>
    <w:rsid w:val="00F1435F"/>
    <w:rsid w:val="00F14EC8"/>
    <w:rsid w:val="00F205FF"/>
    <w:rsid w:val="00F20DD0"/>
    <w:rsid w:val="00F24FA6"/>
    <w:rsid w:val="00F26CF1"/>
    <w:rsid w:val="00F3014D"/>
    <w:rsid w:val="00F31079"/>
    <w:rsid w:val="00F34C0A"/>
    <w:rsid w:val="00F35A31"/>
    <w:rsid w:val="00F35B60"/>
    <w:rsid w:val="00F414BB"/>
    <w:rsid w:val="00F44B78"/>
    <w:rsid w:val="00F4749A"/>
    <w:rsid w:val="00F513E2"/>
    <w:rsid w:val="00F52EEC"/>
    <w:rsid w:val="00F56FE3"/>
    <w:rsid w:val="00F605A8"/>
    <w:rsid w:val="00F61044"/>
    <w:rsid w:val="00F6230F"/>
    <w:rsid w:val="00F66FA9"/>
    <w:rsid w:val="00F73442"/>
    <w:rsid w:val="00F7365B"/>
    <w:rsid w:val="00F77490"/>
    <w:rsid w:val="00F83773"/>
    <w:rsid w:val="00F84247"/>
    <w:rsid w:val="00FA283F"/>
    <w:rsid w:val="00FA57E7"/>
    <w:rsid w:val="00FB292F"/>
    <w:rsid w:val="00FB62A9"/>
    <w:rsid w:val="00FC189F"/>
    <w:rsid w:val="00FC225B"/>
    <w:rsid w:val="00FD318B"/>
    <w:rsid w:val="00FD62F9"/>
    <w:rsid w:val="00FE01A3"/>
    <w:rsid w:val="00FE19CA"/>
    <w:rsid w:val="00FE2E38"/>
    <w:rsid w:val="00FE325A"/>
    <w:rsid w:val="00FE67E4"/>
    <w:rsid w:val="00FE72F7"/>
    <w:rsid w:val="00FF2DC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1AF750"/>
  <w15:docId w15:val="{C5FAF311-A018-4CC1-9DB0-D9CBDBC6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638"/>
    <w:pPr>
      <w:spacing w:after="160" w:line="259" w:lineRule="auto"/>
    </w:pPr>
    <w:rPr>
      <w:rFonts w:ascii="Calibri" w:eastAsia="Calibri" w:hAnsi="Calibri" w:cs="Times New Roman"/>
      <w:lang w:val="bg-BG"/>
    </w:rPr>
  </w:style>
  <w:style w:type="paragraph" w:styleId="Heading1">
    <w:name w:val="heading 1"/>
    <w:basedOn w:val="Normal"/>
    <w:next w:val="Normal"/>
    <w:link w:val="Heading1Char"/>
    <w:uiPriority w:val="99"/>
    <w:qFormat/>
    <w:rsid w:val="007C3C7C"/>
    <w:pPr>
      <w:keepNext/>
      <w:spacing w:before="240" w:after="60" w:line="240" w:lineRule="auto"/>
      <w:outlineLvl w:val="0"/>
    </w:pPr>
    <w:rPr>
      <w:rFonts w:ascii="Cambria" w:eastAsia="Times New Roman" w:hAnsi="Cambria"/>
      <w:b/>
      <w:bCs/>
      <w:kern w:val="32"/>
      <w:sz w:val="32"/>
      <w:szCs w:val="32"/>
      <w:lang w:eastAsia="bg-BG"/>
    </w:rPr>
  </w:style>
  <w:style w:type="paragraph" w:styleId="Heading7">
    <w:name w:val="heading 7"/>
    <w:basedOn w:val="Normal"/>
    <w:next w:val="Normal"/>
    <w:link w:val="Heading7Char"/>
    <w:uiPriority w:val="9"/>
    <w:semiHidden/>
    <w:unhideWhenUsed/>
    <w:qFormat/>
    <w:rsid w:val="006269F9"/>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1638"/>
    <w:rPr>
      <w:color w:val="0000FF" w:themeColor="hyperlink"/>
      <w:u w:val="single"/>
    </w:rPr>
  </w:style>
  <w:style w:type="paragraph" w:styleId="ListParagraph">
    <w:name w:val="List Paragraph"/>
    <w:aliases w:val="ПАРАГРАФ,Numbered list,Colorful List Accent 1,List1,Colorful List - Accent 11,Гл точки"/>
    <w:basedOn w:val="Normal"/>
    <w:link w:val="ListParagraphChar"/>
    <w:qFormat/>
    <w:rsid w:val="00123D5E"/>
    <w:pPr>
      <w:ind w:left="720"/>
      <w:contextualSpacing/>
    </w:pPr>
  </w:style>
  <w:style w:type="paragraph" w:customStyle="1" w:styleId="Default">
    <w:name w:val="Default"/>
    <w:rsid w:val="00227F3B"/>
    <w:pPr>
      <w:autoSpaceDE w:val="0"/>
      <w:autoSpaceDN w:val="0"/>
      <w:adjustRightInd w:val="0"/>
      <w:spacing w:after="0" w:line="240" w:lineRule="auto"/>
    </w:pPr>
    <w:rPr>
      <w:rFonts w:ascii="Times New Roman" w:eastAsia="Times New Roman" w:hAnsi="Times New Roman" w:cs="Times New Roman"/>
      <w:color w:val="000000"/>
      <w:sz w:val="24"/>
      <w:szCs w:val="24"/>
      <w:lang w:val="bg-BG" w:eastAsia="bg-BG"/>
    </w:rPr>
  </w:style>
  <w:style w:type="character" w:customStyle="1" w:styleId="curr">
    <w:name w:val="curr"/>
    <w:basedOn w:val="DefaultParagraphFont"/>
    <w:qFormat/>
    <w:rsid w:val="00227F3B"/>
  </w:style>
  <w:style w:type="table" w:styleId="TableGrid">
    <w:name w:val="Table Grid"/>
    <w:basedOn w:val="TableNormal"/>
    <w:uiPriority w:val="59"/>
    <w:rsid w:val="00FE3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471D0"/>
    <w:rPr>
      <w:rFonts w:ascii="Times New Roman" w:hAnsi="Times New Roman"/>
      <w:sz w:val="24"/>
      <w:szCs w:val="24"/>
    </w:rPr>
  </w:style>
  <w:style w:type="paragraph" w:styleId="HTMLPreformatted">
    <w:name w:val="HTML Preformatted"/>
    <w:basedOn w:val="Normal"/>
    <w:link w:val="HTMLPreformattedChar"/>
    <w:uiPriority w:val="99"/>
    <w:semiHidden/>
    <w:unhideWhenUsed/>
    <w:rsid w:val="00B73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73BAC"/>
    <w:rPr>
      <w:rFonts w:ascii="Courier New" w:eastAsia="Times New Roman" w:hAnsi="Courier New" w:cs="Courier New"/>
      <w:sz w:val="20"/>
      <w:szCs w:val="20"/>
    </w:rPr>
  </w:style>
  <w:style w:type="character" w:customStyle="1" w:styleId="a">
    <w:name w:val="Основен текст_"/>
    <w:basedOn w:val="DefaultParagraphFont"/>
    <w:link w:val="1"/>
    <w:rsid w:val="00E206A7"/>
    <w:rPr>
      <w:rFonts w:ascii="Times New Roman" w:eastAsia="Times New Roman" w:hAnsi="Times New Roman" w:cs="Times New Roman"/>
      <w:spacing w:val="3"/>
      <w:sz w:val="21"/>
      <w:szCs w:val="21"/>
      <w:shd w:val="clear" w:color="auto" w:fill="FFFFFF"/>
    </w:rPr>
  </w:style>
  <w:style w:type="character" w:customStyle="1" w:styleId="2">
    <w:name w:val="Заглавие #2_"/>
    <w:basedOn w:val="DefaultParagraphFont"/>
    <w:link w:val="20"/>
    <w:rsid w:val="00E206A7"/>
    <w:rPr>
      <w:rFonts w:ascii="Times New Roman" w:eastAsia="Times New Roman" w:hAnsi="Times New Roman" w:cs="Times New Roman"/>
      <w:spacing w:val="3"/>
      <w:sz w:val="21"/>
      <w:szCs w:val="21"/>
      <w:shd w:val="clear" w:color="auto" w:fill="FFFFFF"/>
    </w:rPr>
  </w:style>
  <w:style w:type="paragraph" w:customStyle="1" w:styleId="1">
    <w:name w:val="Основен текст1"/>
    <w:basedOn w:val="Normal"/>
    <w:link w:val="a"/>
    <w:rsid w:val="00E206A7"/>
    <w:pPr>
      <w:widowControl w:val="0"/>
      <w:shd w:val="clear" w:color="auto" w:fill="FFFFFF"/>
      <w:spacing w:before="1920" w:after="0" w:line="403" w:lineRule="exact"/>
      <w:ind w:hanging="600"/>
    </w:pPr>
    <w:rPr>
      <w:rFonts w:ascii="Times New Roman" w:eastAsia="Times New Roman" w:hAnsi="Times New Roman"/>
      <w:spacing w:val="3"/>
      <w:sz w:val="21"/>
      <w:szCs w:val="21"/>
      <w:lang w:val="en-US"/>
    </w:rPr>
  </w:style>
  <w:style w:type="paragraph" w:customStyle="1" w:styleId="20">
    <w:name w:val="Заглавие #2"/>
    <w:basedOn w:val="Normal"/>
    <w:link w:val="2"/>
    <w:rsid w:val="00E206A7"/>
    <w:pPr>
      <w:widowControl w:val="0"/>
      <w:shd w:val="clear" w:color="auto" w:fill="FFFFFF"/>
      <w:spacing w:before="240" w:after="0" w:line="370" w:lineRule="exact"/>
      <w:ind w:hanging="360"/>
      <w:outlineLvl w:val="1"/>
    </w:pPr>
    <w:rPr>
      <w:rFonts w:ascii="Times New Roman" w:eastAsia="Times New Roman" w:hAnsi="Times New Roman"/>
      <w:spacing w:val="3"/>
      <w:sz w:val="21"/>
      <w:szCs w:val="21"/>
      <w:lang w:val="en-US"/>
    </w:rPr>
  </w:style>
  <w:style w:type="character" w:customStyle="1" w:styleId="5">
    <w:name w:val="Основен текст (5)_"/>
    <w:basedOn w:val="DefaultParagraphFont"/>
    <w:link w:val="50"/>
    <w:rsid w:val="004D38E9"/>
    <w:rPr>
      <w:rFonts w:ascii="Times New Roman" w:eastAsia="Times New Roman" w:hAnsi="Times New Roman" w:cs="Times New Roman"/>
      <w:i/>
      <w:iCs/>
      <w:spacing w:val="-1"/>
      <w:sz w:val="21"/>
      <w:szCs w:val="21"/>
      <w:shd w:val="clear" w:color="auto" w:fill="FFFFFF"/>
    </w:rPr>
  </w:style>
  <w:style w:type="character" w:customStyle="1" w:styleId="0pt">
    <w:name w:val="Основен текст + Курсив;Разредка 0 pt"/>
    <w:basedOn w:val="a"/>
    <w:rsid w:val="004D38E9"/>
    <w:rPr>
      <w:rFonts w:ascii="Times New Roman" w:eastAsia="Times New Roman" w:hAnsi="Times New Roman" w:cs="Times New Roman"/>
      <w:b w:val="0"/>
      <w:bCs w:val="0"/>
      <w:i/>
      <w:iCs/>
      <w:smallCaps w:val="0"/>
      <w:strike w:val="0"/>
      <w:color w:val="000000"/>
      <w:spacing w:val="-1"/>
      <w:w w:val="100"/>
      <w:position w:val="0"/>
      <w:sz w:val="21"/>
      <w:szCs w:val="21"/>
      <w:u w:val="none"/>
      <w:shd w:val="clear" w:color="auto" w:fill="FFFFFF"/>
      <w:lang w:val="bg-BG"/>
    </w:rPr>
  </w:style>
  <w:style w:type="paragraph" w:customStyle="1" w:styleId="50">
    <w:name w:val="Основен текст (5)"/>
    <w:basedOn w:val="Normal"/>
    <w:link w:val="5"/>
    <w:rsid w:val="004D38E9"/>
    <w:pPr>
      <w:widowControl w:val="0"/>
      <w:shd w:val="clear" w:color="auto" w:fill="FFFFFF"/>
      <w:spacing w:before="1260" w:after="0" w:line="0" w:lineRule="atLeast"/>
      <w:ind w:hanging="600"/>
    </w:pPr>
    <w:rPr>
      <w:rFonts w:ascii="Times New Roman" w:eastAsia="Times New Roman" w:hAnsi="Times New Roman"/>
      <w:i/>
      <w:iCs/>
      <w:spacing w:val="-1"/>
      <w:sz w:val="21"/>
      <w:szCs w:val="21"/>
      <w:lang w:val="en-US"/>
    </w:rPr>
  </w:style>
  <w:style w:type="character" w:customStyle="1" w:styleId="0pt0">
    <w:name w:val="Основен текст + Разредка 0 pt"/>
    <w:basedOn w:val="a"/>
    <w:rsid w:val="006F4C3A"/>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lang w:val="bg-BG"/>
    </w:rPr>
  </w:style>
  <w:style w:type="character" w:customStyle="1" w:styleId="50pt">
    <w:name w:val="Основен текст (5) + Не е курсив;Разредка 0 pt"/>
    <w:basedOn w:val="5"/>
    <w:rsid w:val="009412A6"/>
    <w:rPr>
      <w:rFonts w:ascii="Times New Roman" w:eastAsia="Times New Roman" w:hAnsi="Times New Roman" w:cs="Times New Roman"/>
      <w:b w:val="0"/>
      <w:bCs w:val="0"/>
      <w:i/>
      <w:iCs/>
      <w:smallCaps w:val="0"/>
      <w:strike w:val="0"/>
      <w:color w:val="000000"/>
      <w:spacing w:val="3"/>
      <w:w w:val="100"/>
      <w:position w:val="0"/>
      <w:sz w:val="21"/>
      <w:szCs w:val="21"/>
      <w:u w:val="none"/>
      <w:shd w:val="clear" w:color="auto" w:fill="FFFFFF"/>
      <w:lang w:val="bg-BG"/>
    </w:rPr>
  </w:style>
  <w:style w:type="character" w:customStyle="1" w:styleId="20pt">
    <w:name w:val="Заглавие #2 + Разредка 0 pt"/>
    <w:basedOn w:val="2"/>
    <w:rsid w:val="009412A6"/>
    <w:rPr>
      <w:rFonts w:ascii="Times New Roman" w:eastAsia="Times New Roman" w:hAnsi="Times New Roman" w:cs="Times New Roman"/>
      <w:b w:val="0"/>
      <w:bCs w:val="0"/>
      <w:i w:val="0"/>
      <w:iCs w:val="0"/>
      <w:smallCaps w:val="0"/>
      <w:strike w:val="0"/>
      <w:color w:val="000000"/>
      <w:spacing w:val="4"/>
      <w:w w:val="100"/>
      <w:position w:val="0"/>
      <w:sz w:val="21"/>
      <w:szCs w:val="21"/>
      <w:u w:val="none"/>
      <w:shd w:val="clear" w:color="auto" w:fill="FFFFFF"/>
    </w:rPr>
  </w:style>
  <w:style w:type="character" w:customStyle="1" w:styleId="3">
    <w:name w:val="Основен текст (3)_"/>
    <w:basedOn w:val="DefaultParagraphFont"/>
    <w:link w:val="30"/>
    <w:rsid w:val="00225788"/>
    <w:rPr>
      <w:rFonts w:ascii="Times New Roman" w:eastAsia="Times New Roman" w:hAnsi="Times New Roman" w:cs="Times New Roman"/>
      <w:b/>
      <w:bCs/>
      <w:spacing w:val="12"/>
      <w:sz w:val="44"/>
      <w:szCs w:val="44"/>
      <w:shd w:val="clear" w:color="auto" w:fill="FFFFFF"/>
    </w:rPr>
  </w:style>
  <w:style w:type="paragraph" w:customStyle="1" w:styleId="30">
    <w:name w:val="Основен текст (3)"/>
    <w:basedOn w:val="Normal"/>
    <w:link w:val="3"/>
    <w:rsid w:val="00225788"/>
    <w:pPr>
      <w:widowControl w:val="0"/>
      <w:shd w:val="clear" w:color="auto" w:fill="FFFFFF"/>
      <w:spacing w:after="0" w:line="0" w:lineRule="atLeast"/>
    </w:pPr>
    <w:rPr>
      <w:rFonts w:ascii="Times New Roman" w:eastAsia="Times New Roman" w:hAnsi="Times New Roman"/>
      <w:b/>
      <w:bCs/>
      <w:spacing w:val="12"/>
      <w:sz w:val="44"/>
      <w:szCs w:val="44"/>
      <w:lang w:val="en-US"/>
    </w:rPr>
  </w:style>
  <w:style w:type="character" w:customStyle="1" w:styleId="51">
    <w:name w:val="Заглавие на изображение (5)_"/>
    <w:basedOn w:val="DefaultParagraphFont"/>
    <w:link w:val="52"/>
    <w:rsid w:val="00FE2E38"/>
    <w:rPr>
      <w:rFonts w:ascii="Times New Roman" w:eastAsia="Times New Roman" w:hAnsi="Times New Roman" w:cs="Times New Roman"/>
      <w:spacing w:val="3"/>
      <w:sz w:val="21"/>
      <w:szCs w:val="21"/>
      <w:shd w:val="clear" w:color="auto" w:fill="FFFFFF"/>
    </w:rPr>
  </w:style>
  <w:style w:type="paragraph" w:customStyle="1" w:styleId="52">
    <w:name w:val="Заглавие на изображение (5)"/>
    <w:basedOn w:val="Normal"/>
    <w:link w:val="51"/>
    <w:rsid w:val="00FE2E38"/>
    <w:pPr>
      <w:widowControl w:val="0"/>
      <w:shd w:val="clear" w:color="auto" w:fill="FFFFFF"/>
      <w:spacing w:after="0" w:line="0" w:lineRule="atLeast"/>
    </w:pPr>
    <w:rPr>
      <w:rFonts w:ascii="Times New Roman" w:eastAsia="Times New Roman" w:hAnsi="Times New Roman"/>
      <w:spacing w:val="3"/>
      <w:sz w:val="21"/>
      <w:szCs w:val="21"/>
      <w:lang w:val="en-US"/>
    </w:rPr>
  </w:style>
  <w:style w:type="character" w:customStyle="1" w:styleId="0pt1">
    <w:name w:val="Основен текст + Удебелен;Курсив;Разредка 0 pt"/>
    <w:basedOn w:val="a"/>
    <w:rsid w:val="0016289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95pt">
    <w:name w:val="Основен текст + 9.5 pt;Удебелен"/>
    <w:basedOn w:val="a"/>
    <w:rsid w:val="00780F96"/>
    <w:rPr>
      <w:rFonts w:ascii="Times New Roman" w:eastAsia="Times New Roman" w:hAnsi="Times New Roman" w:cs="Times New Roman"/>
      <w:b/>
      <w:bCs/>
      <w:i w:val="0"/>
      <w:iCs w:val="0"/>
      <w:smallCaps w:val="0"/>
      <w:strike w:val="0"/>
      <w:color w:val="000000"/>
      <w:spacing w:val="3"/>
      <w:w w:val="100"/>
      <w:position w:val="0"/>
      <w:sz w:val="19"/>
      <w:szCs w:val="19"/>
      <w:u w:val="single"/>
      <w:shd w:val="clear" w:color="auto" w:fill="FFFFFF"/>
    </w:rPr>
  </w:style>
  <w:style w:type="character" w:customStyle="1" w:styleId="50pt0">
    <w:name w:val="Основен текст (5) + Удебелен;Разредка 0 pt"/>
    <w:basedOn w:val="5"/>
    <w:rsid w:val="00417057"/>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character" w:customStyle="1" w:styleId="20pt0">
    <w:name w:val="Заглавие #2 + Удебелен;Курсив;Разредка 0 pt"/>
    <w:basedOn w:val="2"/>
    <w:rsid w:val="00BB65D9"/>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bg-BG"/>
    </w:rPr>
  </w:style>
  <w:style w:type="paragraph" w:styleId="BodyText">
    <w:name w:val="Body Text"/>
    <w:basedOn w:val="Normal"/>
    <w:link w:val="BodyTextChar1"/>
    <w:rsid w:val="00F414BB"/>
    <w:pPr>
      <w:spacing w:after="0" w:line="240" w:lineRule="auto"/>
      <w:jc w:val="both"/>
    </w:pPr>
    <w:rPr>
      <w:rFonts w:ascii="Times New Roman" w:eastAsia="Times New Roman" w:hAnsi="Times New Roman"/>
      <w:sz w:val="28"/>
      <w:szCs w:val="20"/>
    </w:rPr>
  </w:style>
  <w:style w:type="character" w:customStyle="1" w:styleId="BodyTextChar">
    <w:name w:val="Body Text Char"/>
    <w:basedOn w:val="DefaultParagraphFont"/>
    <w:uiPriority w:val="99"/>
    <w:semiHidden/>
    <w:rsid w:val="00F414BB"/>
    <w:rPr>
      <w:rFonts w:ascii="Calibri" w:eastAsia="Calibri" w:hAnsi="Calibri" w:cs="Times New Roman"/>
      <w:lang w:val="bg-BG"/>
    </w:rPr>
  </w:style>
  <w:style w:type="character" w:customStyle="1" w:styleId="BodyTextChar1">
    <w:name w:val="Body Text Char1"/>
    <w:link w:val="BodyText"/>
    <w:rsid w:val="00F414BB"/>
    <w:rPr>
      <w:rFonts w:ascii="Times New Roman" w:eastAsia="Times New Roman" w:hAnsi="Times New Roman" w:cs="Times New Roman"/>
      <w:sz w:val="28"/>
      <w:szCs w:val="20"/>
      <w:lang w:val="bg-BG"/>
    </w:rPr>
  </w:style>
  <w:style w:type="paragraph" w:styleId="PlainText">
    <w:name w:val="Plain Text"/>
    <w:basedOn w:val="Normal"/>
    <w:link w:val="PlainTextChar"/>
    <w:semiHidden/>
    <w:rsid w:val="00D652AD"/>
    <w:pPr>
      <w:spacing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semiHidden/>
    <w:rsid w:val="00D652AD"/>
    <w:rPr>
      <w:rFonts w:ascii="Consolas" w:eastAsia="Times New Roman" w:hAnsi="Consolas" w:cs="Times New Roman"/>
      <w:sz w:val="21"/>
      <w:szCs w:val="21"/>
    </w:rPr>
  </w:style>
  <w:style w:type="character" w:customStyle="1" w:styleId="ListParagraphChar">
    <w:name w:val="List Paragraph Char"/>
    <w:aliases w:val="ПАРАГРАФ Char,Numbered list Char,Colorful List Accent 1 Char,List1 Char,Colorful List - Accent 11 Char,Гл точки Char"/>
    <w:link w:val="ListParagraph"/>
    <w:rsid w:val="00D652AD"/>
    <w:rPr>
      <w:rFonts w:ascii="Calibri" w:eastAsia="Calibri" w:hAnsi="Calibri" w:cs="Times New Roman"/>
      <w:lang w:val="bg-BG"/>
    </w:rPr>
  </w:style>
  <w:style w:type="paragraph" w:styleId="Header">
    <w:name w:val="header"/>
    <w:basedOn w:val="Normal"/>
    <w:link w:val="HeaderChar"/>
    <w:uiPriority w:val="99"/>
    <w:unhideWhenUsed/>
    <w:rsid w:val="00E8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476"/>
    <w:rPr>
      <w:rFonts w:ascii="Calibri" w:eastAsia="Calibri" w:hAnsi="Calibri" w:cs="Times New Roman"/>
      <w:lang w:val="bg-BG"/>
    </w:rPr>
  </w:style>
  <w:style w:type="paragraph" w:styleId="Footer">
    <w:name w:val="footer"/>
    <w:basedOn w:val="Normal"/>
    <w:link w:val="FooterChar"/>
    <w:uiPriority w:val="99"/>
    <w:semiHidden/>
    <w:unhideWhenUsed/>
    <w:rsid w:val="00E864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6476"/>
    <w:rPr>
      <w:rFonts w:ascii="Calibri" w:eastAsia="Calibri" w:hAnsi="Calibri" w:cs="Times New Roman"/>
      <w:lang w:val="bg-BG"/>
    </w:rPr>
  </w:style>
  <w:style w:type="paragraph" w:styleId="BalloonText">
    <w:name w:val="Balloon Text"/>
    <w:basedOn w:val="Normal"/>
    <w:link w:val="BalloonTextChar"/>
    <w:uiPriority w:val="99"/>
    <w:semiHidden/>
    <w:unhideWhenUsed/>
    <w:rsid w:val="00E864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476"/>
    <w:rPr>
      <w:rFonts w:ascii="Tahoma" w:eastAsia="Calibri" w:hAnsi="Tahoma" w:cs="Tahoma"/>
      <w:sz w:val="16"/>
      <w:szCs w:val="16"/>
      <w:lang w:val="bg-BG"/>
    </w:rPr>
  </w:style>
  <w:style w:type="character" w:styleId="CommentReference">
    <w:name w:val="annotation reference"/>
    <w:basedOn w:val="DefaultParagraphFont"/>
    <w:uiPriority w:val="99"/>
    <w:semiHidden/>
    <w:unhideWhenUsed/>
    <w:rsid w:val="00A94011"/>
    <w:rPr>
      <w:sz w:val="16"/>
      <w:szCs w:val="16"/>
    </w:rPr>
  </w:style>
  <w:style w:type="paragraph" w:styleId="CommentText">
    <w:name w:val="annotation text"/>
    <w:basedOn w:val="Normal"/>
    <w:link w:val="CommentTextChar"/>
    <w:uiPriority w:val="99"/>
    <w:semiHidden/>
    <w:unhideWhenUsed/>
    <w:rsid w:val="00A94011"/>
    <w:pPr>
      <w:spacing w:line="240" w:lineRule="auto"/>
    </w:pPr>
    <w:rPr>
      <w:sz w:val="20"/>
      <w:szCs w:val="20"/>
    </w:rPr>
  </w:style>
  <w:style w:type="character" w:customStyle="1" w:styleId="CommentTextChar">
    <w:name w:val="Comment Text Char"/>
    <w:basedOn w:val="DefaultParagraphFont"/>
    <w:link w:val="CommentText"/>
    <w:uiPriority w:val="99"/>
    <w:semiHidden/>
    <w:rsid w:val="00A94011"/>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A94011"/>
    <w:rPr>
      <w:b/>
      <w:bCs/>
    </w:rPr>
  </w:style>
  <w:style w:type="character" w:customStyle="1" w:styleId="CommentSubjectChar">
    <w:name w:val="Comment Subject Char"/>
    <w:basedOn w:val="CommentTextChar"/>
    <w:link w:val="CommentSubject"/>
    <w:uiPriority w:val="99"/>
    <w:semiHidden/>
    <w:rsid w:val="00A94011"/>
    <w:rPr>
      <w:rFonts w:ascii="Calibri" w:eastAsia="Calibri" w:hAnsi="Calibri" w:cs="Times New Roman"/>
      <w:b/>
      <w:bCs/>
      <w:sz w:val="20"/>
      <w:szCs w:val="20"/>
      <w:lang w:val="bg-BG"/>
    </w:rPr>
  </w:style>
  <w:style w:type="paragraph" w:styleId="BodyTextIndent">
    <w:name w:val="Body Text Indent"/>
    <w:basedOn w:val="Normal"/>
    <w:link w:val="BodyTextIndentChar"/>
    <w:uiPriority w:val="99"/>
    <w:semiHidden/>
    <w:unhideWhenUsed/>
    <w:rsid w:val="0069658F"/>
    <w:pPr>
      <w:spacing w:after="120"/>
      <w:ind w:left="360"/>
    </w:pPr>
  </w:style>
  <w:style w:type="character" w:customStyle="1" w:styleId="BodyTextIndentChar">
    <w:name w:val="Body Text Indent Char"/>
    <w:basedOn w:val="DefaultParagraphFont"/>
    <w:link w:val="BodyTextIndent"/>
    <w:uiPriority w:val="99"/>
    <w:semiHidden/>
    <w:rsid w:val="0069658F"/>
    <w:rPr>
      <w:rFonts w:ascii="Calibri" w:eastAsia="Calibri" w:hAnsi="Calibri" w:cs="Times New Roman"/>
      <w:lang w:val="bg-BG"/>
    </w:rPr>
  </w:style>
  <w:style w:type="character" w:customStyle="1" w:styleId="FontStyle31">
    <w:name w:val="Font Style31"/>
    <w:uiPriority w:val="99"/>
    <w:rsid w:val="00791474"/>
    <w:rPr>
      <w:rFonts w:ascii="Times New Roman" w:hAnsi="Times New Roman" w:cs="Times New Roman"/>
      <w:sz w:val="24"/>
      <w:szCs w:val="24"/>
    </w:rPr>
  </w:style>
  <w:style w:type="character" w:customStyle="1" w:styleId="Heading1Char">
    <w:name w:val="Heading 1 Char"/>
    <w:basedOn w:val="DefaultParagraphFont"/>
    <w:link w:val="Heading1"/>
    <w:uiPriority w:val="99"/>
    <w:rsid w:val="007C3C7C"/>
    <w:rPr>
      <w:rFonts w:ascii="Cambria" w:eastAsia="Times New Roman" w:hAnsi="Cambria" w:cs="Times New Roman"/>
      <w:b/>
      <w:bCs/>
      <w:kern w:val="32"/>
      <w:sz w:val="32"/>
      <w:szCs w:val="32"/>
      <w:lang w:val="bg-BG" w:eastAsia="bg-BG"/>
    </w:rPr>
  </w:style>
  <w:style w:type="character" w:customStyle="1" w:styleId="Heading7Char">
    <w:name w:val="Heading 7 Char"/>
    <w:basedOn w:val="DefaultParagraphFont"/>
    <w:link w:val="Heading7"/>
    <w:uiPriority w:val="9"/>
    <w:semiHidden/>
    <w:rsid w:val="006269F9"/>
    <w:rPr>
      <w:rFonts w:asciiTheme="majorHAnsi" w:eastAsiaTheme="majorEastAsia" w:hAnsiTheme="majorHAnsi" w:cstheme="majorBidi"/>
      <w:i/>
      <w:iCs/>
      <w:color w:val="404040" w:themeColor="text1" w:themeTint="BF"/>
      <w:lang w:val="bg-BG"/>
    </w:rPr>
  </w:style>
  <w:style w:type="paragraph" w:customStyle="1" w:styleId="ListParagraph1">
    <w:name w:val="List Paragraph1"/>
    <w:basedOn w:val="Normal"/>
    <w:uiPriority w:val="34"/>
    <w:qFormat/>
    <w:rsid w:val="00F31079"/>
    <w:pPr>
      <w:spacing w:after="0" w:line="240" w:lineRule="auto"/>
      <w:ind w:left="720"/>
    </w:pPr>
    <w:rPr>
      <w:rFonts w:ascii="Times New Roman" w:eastAsia="Times New Roman" w:hAnsi="Times New Roman"/>
      <w:sz w:val="24"/>
      <w:szCs w:val="24"/>
    </w:rPr>
  </w:style>
  <w:style w:type="character" w:customStyle="1" w:styleId="FootnoteTextChar">
    <w:name w:val="Footnote Text Char"/>
    <w:link w:val="FootnoteText"/>
    <w:uiPriority w:val="99"/>
    <w:locked/>
    <w:rsid w:val="003103C7"/>
    <w:rPr>
      <w:rFonts w:ascii="Arial" w:hAnsi="Arial" w:cs="Arial"/>
      <w:b/>
      <w:lang w:val="en-GB" w:eastAsia="it-IT"/>
    </w:rPr>
  </w:style>
  <w:style w:type="character" w:styleId="FootnoteReference">
    <w:name w:val="footnote reference"/>
    <w:rsid w:val="003103C7"/>
    <w:rPr>
      <w:vertAlign w:val="superscript"/>
    </w:rPr>
  </w:style>
  <w:style w:type="paragraph" w:styleId="FootnoteText">
    <w:name w:val="footnote text"/>
    <w:basedOn w:val="Normal"/>
    <w:link w:val="FootnoteTextChar"/>
    <w:uiPriority w:val="99"/>
    <w:unhideWhenUsed/>
    <w:rsid w:val="003103C7"/>
    <w:pPr>
      <w:spacing w:after="0" w:line="240" w:lineRule="auto"/>
    </w:pPr>
    <w:rPr>
      <w:rFonts w:ascii="Arial" w:eastAsiaTheme="minorHAnsi" w:hAnsi="Arial" w:cs="Arial"/>
      <w:b/>
      <w:lang w:val="en-GB" w:eastAsia="it-IT"/>
    </w:rPr>
  </w:style>
  <w:style w:type="character" w:customStyle="1" w:styleId="FootnoteTextChar1">
    <w:name w:val="Footnote Text Char1"/>
    <w:basedOn w:val="DefaultParagraphFont"/>
    <w:uiPriority w:val="99"/>
    <w:semiHidden/>
    <w:rsid w:val="003103C7"/>
    <w:rPr>
      <w:rFonts w:ascii="Calibri" w:eastAsia="Calibri" w:hAnsi="Calibri" w:cs="Times New Roman"/>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84618">
      <w:bodyDiv w:val="1"/>
      <w:marLeft w:val="0"/>
      <w:marRight w:val="0"/>
      <w:marTop w:val="0"/>
      <w:marBottom w:val="0"/>
      <w:divBdr>
        <w:top w:val="none" w:sz="0" w:space="0" w:color="auto"/>
        <w:left w:val="none" w:sz="0" w:space="0" w:color="auto"/>
        <w:bottom w:val="none" w:sz="0" w:space="0" w:color="auto"/>
        <w:right w:val="none" w:sz="0" w:space="0" w:color="auto"/>
      </w:divBdr>
    </w:div>
    <w:div w:id="178086030">
      <w:bodyDiv w:val="1"/>
      <w:marLeft w:val="0"/>
      <w:marRight w:val="0"/>
      <w:marTop w:val="0"/>
      <w:marBottom w:val="0"/>
      <w:divBdr>
        <w:top w:val="none" w:sz="0" w:space="0" w:color="auto"/>
        <w:left w:val="none" w:sz="0" w:space="0" w:color="auto"/>
        <w:bottom w:val="none" w:sz="0" w:space="0" w:color="auto"/>
        <w:right w:val="none" w:sz="0" w:space="0" w:color="auto"/>
      </w:divBdr>
    </w:div>
    <w:div w:id="290865323">
      <w:bodyDiv w:val="1"/>
      <w:marLeft w:val="0"/>
      <w:marRight w:val="0"/>
      <w:marTop w:val="0"/>
      <w:marBottom w:val="0"/>
      <w:divBdr>
        <w:top w:val="none" w:sz="0" w:space="0" w:color="auto"/>
        <w:left w:val="none" w:sz="0" w:space="0" w:color="auto"/>
        <w:bottom w:val="none" w:sz="0" w:space="0" w:color="auto"/>
        <w:right w:val="none" w:sz="0" w:space="0" w:color="auto"/>
      </w:divBdr>
    </w:div>
    <w:div w:id="350570831">
      <w:bodyDiv w:val="1"/>
      <w:marLeft w:val="0"/>
      <w:marRight w:val="0"/>
      <w:marTop w:val="0"/>
      <w:marBottom w:val="0"/>
      <w:divBdr>
        <w:top w:val="none" w:sz="0" w:space="0" w:color="auto"/>
        <w:left w:val="none" w:sz="0" w:space="0" w:color="auto"/>
        <w:bottom w:val="none" w:sz="0" w:space="0" w:color="auto"/>
        <w:right w:val="none" w:sz="0" w:space="0" w:color="auto"/>
      </w:divBdr>
    </w:div>
    <w:div w:id="388841386">
      <w:bodyDiv w:val="1"/>
      <w:marLeft w:val="0"/>
      <w:marRight w:val="0"/>
      <w:marTop w:val="0"/>
      <w:marBottom w:val="0"/>
      <w:divBdr>
        <w:top w:val="none" w:sz="0" w:space="0" w:color="auto"/>
        <w:left w:val="none" w:sz="0" w:space="0" w:color="auto"/>
        <w:bottom w:val="none" w:sz="0" w:space="0" w:color="auto"/>
        <w:right w:val="none" w:sz="0" w:space="0" w:color="auto"/>
      </w:divBdr>
    </w:div>
    <w:div w:id="549415848">
      <w:bodyDiv w:val="1"/>
      <w:marLeft w:val="0"/>
      <w:marRight w:val="0"/>
      <w:marTop w:val="0"/>
      <w:marBottom w:val="0"/>
      <w:divBdr>
        <w:top w:val="none" w:sz="0" w:space="0" w:color="auto"/>
        <w:left w:val="none" w:sz="0" w:space="0" w:color="auto"/>
        <w:bottom w:val="none" w:sz="0" w:space="0" w:color="auto"/>
        <w:right w:val="none" w:sz="0" w:space="0" w:color="auto"/>
      </w:divBdr>
    </w:div>
    <w:div w:id="601887776">
      <w:bodyDiv w:val="1"/>
      <w:marLeft w:val="0"/>
      <w:marRight w:val="0"/>
      <w:marTop w:val="0"/>
      <w:marBottom w:val="0"/>
      <w:divBdr>
        <w:top w:val="none" w:sz="0" w:space="0" w:color="auto"/>
        <w:left w:val="none" w:sz="0" w:space="0" w:color="auto"/>
        <w:bottom w:val="none" w:sz="0" w:space="0" w:color="auto"/>
        <w:right w:val="none" w:sz="0" w:space="0" w:color="auto"/>
      </w:divBdr>
    </w:div>
    <w:div w:id="674190560">
      <w:bodyDiv w:val="1"/>
      <w:marLeft w:val="0"/>
      <w:marRight w:val="0"/>
      <w:marTop w:val="0"/>
      <w:marBottom w:val="0"/>
      <w:divBdr>
        <w:top w:val="none" w:sz="0" w:space="0" w:color="auto"/>
        <w:left w:val="none" w:sz="0" w:space="0" w:color="auto"/>
        <w:bottom w:val="none" w:sz="0" w:space="0" w:color="auto"/>
        <w:right w:val="none" w:sz="0" w:space="0" w:color="auto"/>
      </w:divBdr>
    </w:div>
    <w:div w:id="925382000">
      <w:bodyDiv w:val="1"/>
      <w:marLeft w:val="0"/>
      <w:marRight w:val="0"/>
      <w:marTop w:val="0"/>
      <w:marBottom w:val="0"/>
      <w:divBdr>
        <w:top w:val="none" w:sz="0" w:space="0" w:color="auto"/>
        <w:left w:val="none" w:sz="0" w:space="0" w:color="auto"/>
        <w:bottom w:val="none" w:sz="0" w:space="0" w:color="auto"/>
        <w:right w:val="none" w:sz="0" w:space="0" w:color="auto"/>
      </w:divBdr>
    </w:div>
    <w:div w:id="1000742354">
      <w:bodyDiv w:val="1"/>
      <w:marLeft w:val="0"/>
      <w:marRight w:val="0"/>
      <w:marTop w:val="0"/>
      <w:marBottom w:val="0"/>
      <w:divBdr>
        <w:top w:val="none" w:sz="0" w:space="0" w:color="auto"/>
        <w:left w:val="none" w:sz="0" w:space="0" w:color="auto"/>
        <w:bottom w:val="none" w:sz="0" w:space="0" w:color="auto"/>
        <w:right w:val="none" w:sz="0" w:space="0" w:color="auto"/>
      </w:divBdr>
    </w:div>
    <w:div w:id="1238368945">
      <w:bodyDiv w:val="1"/>
      <w:marLeft w:val="0"/>
      <w:marRight w:val="0"/>
      <w:marTop w:val="0"/>
      <w:marBottom w:val="0"/>
      <w:divBdr>
        <w:top w:val="none" w:sz="0" w:space="0" w:color="auto"/>
        <w:left w:val="none" w:sz="0" w:space="0" w:color="auto"/>
        <w:bottom w:val="none" w:sz="0" w:space="0" w:color="auto"/>
        <w:right w:val="none" w:sz="0" w:space="0" w:color="auto"/>
      </w:divBdr>
    </w:div>
    <w:div w:id="1348091891">
      <w:bodyDiv w:val="1"/>
      <w:marLeft w:val="0"/>
      <w:marRight w:val="0"/>
      <w:marTop w:val="0"/>
      <w:marBottom w:val="0"/>
      <w:divBdr>
        <w:top w:val="none" w:sz="0" w:space="0" w:color="auto"/>
        <w:left w:val="none" w:sz="0" w:space="0" w:color="auto"/>
        <w:bottom w:val="none" w:sz="0" w:space="0" w:color="auto"/>
        <w:right w:val="none" w:sz="0" w:space="0" w:color="auto"/>
      </w:divBdr>
    </w:div>
    <w:div w:id="1523205495">
      <w:bodyDiv w:val="1"/>
      <w:marLeft w:val="0"/>
      <w:marRight w:val="0"/>
      <w:marTop w:val="0"/>
      <w:marBottom w:val="0"/>
      <w:divBdr>
        <w:top w:val="none" w:sz="0" w:space="0" w:color="auto"/>
        <w:left w:val="none" w:sz="0" w:space="0" w:color="auto"/>
        <w:bottom w:val="none" w:sz="0" w:space="0" w:color="auto"/>
        <w:right w:val="none" w:sz="0" w:space="0" w:color="auto"/>
      </w:divBdr>
      <w:divsChild>
        <w:div w:id="18494472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62036">
              <w:marLeft w:val="0"/>
              <w:marRight w:val="0"/>
              <w:marTop w:val="0"/>
              <w:marBottom w:val="0"/>
              <w:divBdr>
                <w:top w:val="none" w:sz="0" w:space="0" w:color="auto"/>
                <w:left w:val="none" w:sz="0" w:space="0" w:color="auto"/>
                <w:bottom w:val="none" w:sz="0" w:space="0" w:color="auto"/>
                <w:right w:val="none" w:sz="0" w:space="0" w:color="auto"/>
              </w:divBdr>
              <w:divsChild>
                <w:div w:id="1870332379">
                  <w:marLeft w:val="0"/>
                  <w:marRight w:val="0"/>
                  <w:marTop w:val="0"/>
                  <w:marBottom w:val="0"/>
                  <w:divBdr>
                    <w:top w:val="none" w:sz="0" w:space="0" w:color="auto"/>
                    <w:left w:val="none" w:sz="0" w:space="0" w:color="auto"/>
                    <w:bottom w:val="none" w:sz="0" w:space="0" w:color="auto"/>
                    <w:right w:val="none" w:sz="0" w:space="0" w:color="auto"/>
                  </w:divBdr>
                  <w:divsChild>
                    <w:div w:id="931553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66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59327">
      <w:bodyDiv w:val="1"/>
      <w:marLeft w:val="0"/>
      <w:marRight w:val="0"/>
      <w:marTop w:val="0"/>
      <w:marBottom w:val="0"/>
      <w:divBdr>
        <w:top w:val="none" w:sz="0" w:space="0" w:color="auto"/>
        <w:left w:val="none" w:sz="0" w:space="0" w:color="auto"/>
        <w:bottom w:val="none" w:sz="0" w:space="0" w:color="auto"/>
        <w:right w:val="none" w:sz="0" w:space="0" w:color="auto"/>
      </w:divBdr>
    </w:div>
    <w:div w:id="1795054029">
      <w:bodyDiv w:val="1"/>
      <w:marLeft w:val="0"/>
      <w:marRight w:val="0"/>
      <w:marTop w:val="0"/>
      <w:marBottom w:val="0"/>
      <w:divBdr>
        <w:top w:val="none" w:sz="0" w:space="0" w:color="auto"/>
        <w:left w:val="none" w:sz="0" w:space="0" w:color="auto"/>
        <w:bottom w:val="none" w:sz="0" w:space="0" w:color="auto"/>
        <w:right w:val="none" w:sz="0" w:space="0" w:color="auto"/>
      </w:divBdr>
    </w:div>
    <w:div w:id="1833568708">
      <w:bodyDiv w:val="1"/>
      <w:marLeft w:val="0"/>
      <w:marRight w:val="0"/>
      <w:marTop w:val="0"/>
      <w:marBottom w:val="0"/>
      <w:divBdr>
        <w:top w:val="none" w:sz="0" w:space="0" w:color="auto"/>
        <w:left w:val="none" w:sz="0" w:space="0" w:color="auto"/>
        <w:bottom w:val="none" w:sz="0" w:space="0" w:color="auto"/>
        <w:right w:val="none" w:sz="0" w:space="0" w:color="auto"/>
      </w:divBdr>
    </w:div>
    <w:div w:id="19905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r-idirector@gli.government.bg" TargetMode="External"/><Relationship Id="rId4" Type="http://schemas.openxmlformats.org/officeDocument/2006/relationships/settings" Target="settings.xml"/><Relationship Id="rId9" Type="http://schemas.openxmlformats.org/officeDocument/2006/relationships/hyperlink" Target="http://web.apis.bg/p.php?i=2752471"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51895-65F3-4389-B819-ADE2A3F0B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8997</Words>
  <Characters>51289</Characters>
  <Application>Microsoft Office Word</Application>
  <DocSecurity>0</DocSecurity>
  <Lines>427</Lines>
  <Paragraphs>120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60166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mariya</dc:creator>
  <cp:lastModifiedBy>Lenovo</cp:lastModifiedBy>
  <cp:revision>5</cp:revision>
  <cp:lastPrinted>2019-07-24T11:07:00Z</cp:lastPrinted>
  <dcterms:created xsi:type="dcterms:W3CDTF">2020-05-22T12:45:00Z</dcterms:created>
  <dcterms:modified xsi:type="dcterms:W3CDTF">2020-05-22T13:17:00Z</dcterms:modified>
</cp:coreProperties>
</file>