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758B" w:rsidRPr="00A122F7" w:rsidRDefault="00CB0994" w:rsidP="00A122F7">
      <w:pPr>
        <w:jc w:val="center"/>
        <w:rPr>
          <w:rFonts w:ascii="Times New Roman" w:hAnsi="Times New Roman" w:cs="Times New Roman"/>
          <w:sz w:val="36"/>
          <w:szCs w:val="36"/>
        </w:rPr>
      </w:pPr>
      <w:r w:rsidRPr="00A122F7">
        <w:rPr>
          <w:rFonts w:ascii="Times New Roman" w:hAnsi="Times New Roman" w:cs="Times New Roman"/>
          <w:sz w:val="36"/>
          <w:szCs w:val="36"/>
        </w:rPr>
        <w:t>Протокол №1</w:t>
      </w:r>
    </w:p>
    <w:p w:rsidR="00CB0994" w:rsidRDefault="00CB0994">
      <w:pPr>
        <w:rPr>
          <w:rFonts w:ascii="Times New Roman" w:hAnsi="Times New Roman" w:cs="Times New Roman"/>
          <w:sz w:val="24"/>
          <w:szCs w:val="24"/>
        </w:rPr>
      </w:pPr>
    </w:p>
    <w:p w:rsidR="00CB0994" w:rsidRDefault="00CB0994" w:rsidP="00A122F7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заседанието на комисия назначена с Заповед №187/30.04.2020г., на Кмета на община Неделино  за разглеждане, оценка и класиране на получените офертите за възлагане на обществена поръчка чрез процедура Публично състезание по реда на ЗОП с предмет: </w:t>
      </w:r>
      <w:r w:rsidR="00281885" w:rsidRPr="00281885">
        <w:rPr>
          <w:rFonts w:ascii="Times New Roman" w:hAnsi="Times New Roman" w:cs="Times New Roman"/>
          <w:b/>
          <w:sz w:val="24"/>
          <w:szCs w:val="24"/>
        </w:rPr>
        <w:t>„</w:t>
      </w:r>
      <w:r w:rsidRPr="00281885">
        <w:rPr>
          <w:rFonts w:ascii="Times New Roman" w:hAnsi="Times New Roman" w:cs="Times New Roman"/>
          <w:b/>
          <w:sz w:val="24"/>
          <w:szCs w:val="24"/>
        </w:rPr>
        <w:t>Рехабилитация на тротоари и подмяна на бордюри в гр. Неделино по ул. „Александър Стамболийски“ с дължина 489 м, обща 978 м2.</w:t>
      </w:r>
      <w:r w:rsidR="00281885" w:rsidRPr="00281885">
        <w:rPr>
          <w:rFonts w:ascii="Times New Roman" w:hAnsi="Times New Roman" w:cs="Times New Roman"/>
          <w:b/>
          <w:sz w:val="24"/>
          <w:szCs w:val="24"/>
        </w:rPr>
        <w:t>“</w:t>
      </w:r>
    </w:p>
    <w:p w:rsidR="00281885" w:rsidRPr="00A56828" w:rsidRDefault="00281885" w:rsidP="00CB099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83A6E" w:rsidRPr="00A56828" w:rsidRDefault="00281885" w:rsidP="00A122F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56828">
        <w:rPr>
          <w:rFonts w:ascii="Times New Roman" w:hAnsi="Times New Roman" w:cs="Times New Roman"/>
          <w:sz w:val="24"/>
          <w:szCs w:val="24"/>
        </w:rPr>
        <w:t>Днес 30.04.2020г. в 11:00 часа в заседателната зала, ет.5 на административната сграда на община Неделино се проведе открито заседание на комисия</w:t>
      </w:r>
      <w:r w:rsidR="00F83A6E" w:rsidRPr="00A56828">
        <w:rPr>
          <w:rFonts w:ascii="Times New Roman" w:hAnsi="Times New Roman" w:cs="Times New Roman"/>
          <w:sz w:val="24"/>
          <w:szCs w:val="24"/>
        </w:rPr>
        <w:t xml:space="preserve"> съгласно Заповед 187/30.04.2020г. на Кмета на община Неделино в състав:</w:t>
      </w:r>
    </w:p>
    <w:p w:rsidR="00A56828" w:rsidRDefault="00A56828" w:rsidP="00A122F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Председател:</w:t>
      </w:r>
    </w:p>
    <w:p w:rsidR="00A56828" w:rsidRPr="00A56828" w:rsidRDefault="00A56828" w:rsidP="00CB0994">
      <w:pPr>
        <w:jc w:val="both"/>
        <w:rPr>
          <w:rFonts w:ascii="Times New Roman" w:hAnsi="Times New Roman" w:cs="Times New Roman"/>
          <w:sz w:val="24"/>
          <w:szCs w:val="24"/>
        </w:rPr>
      </w:pPr>
      <w:r w:rsidRPr="00A56828">
        <w:rPr>
          <w:rFonts w:ascii="Times New Roman" w:hAnsi="Times New Roman" w:cs="Times New Roman"/>
          <w:sz w:val="24"/>
          <w:szCs w:val="24"/>
        </w:rPr>
        <w:t>Добри Личев – гл. експерт ЗОП</w:t>
      </w:r>
    </w:p>
    <w:p w:rsidR="00A56828" w:rsidRDefault="00A56828" w:rsidP="00A122F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Членове:</w:t>
      </w:r>
    </w:p>
    <w:p w:rsidR="00F83A6E" w:rsidRPr="00A56828" w:rsidRDefault="00F83A6E" w:rsidP="00CB099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="00A56828">
        <w:rPr>
          <w:rFonts w:ascii="Times New Roman" w:hAnsi="Times New Roman" w:cs="Times New Roman"/>
          <w:sz w:val="24"/>
          <w:szCs w:val="24"/>
        </w:rPr>
        <w:t xml:space="preserve"> Слави </w:t>
      </w:r>
      <w:proofErr w:type="spellStart"/>
      <w:r w:rsidR="00A56828">
        <w:rPr>
          <w:rFonts w:ascii="Times New Roman" w:hAnsi="Times New Roman" w:cs="Times New Roman"/>
          <w:sz w:val="24"/>
          <w:szCs w:val="24"/>
        </w:rPr>
        <w:t>Докторов</w:t>
      </w:r>
      <w:proofErr w:type="spellEnd"/>
      <w:r w:rsidR="00A56828">
        <w:rPr>
          <w:rFonts w:ascii="Times New Roman" w:hAnsi="Times New Roman" w:cs="Times New Roman"/>
          <w:sz w:val="24"/>
          <w:szCs w:val="24"/>
        </w:rPr>
        <w:t xml:space="preserve"> – началник отдел „Планиране и разработване на проекти“</w:t>
      </w:r>
    </w:p>
    <w:p w:rsidR="00F83A6E" w:rsidRDefault="00F83A6E" w:rsidP="00CB099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</w:t>
      </w:r>
      <w:r w:rsidR="00A568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56828" w:rsidRPr="00A56828">
        <w:rPr>
          <w:rFonts w:ascii="Times New Roman" w:hAnsi="Times New Roman" w:cs="Times New Roman"/>
          <w:sz w:val="24"/>
          <w:szCs w:val="24"/>
        </w:rPr>
        <w:t>арх.</w:t>
      </w:r>
      <w:r w:rsidR="00A56828">
        <w:rPr>
          <w:rFonts w:ascii="Times New Roman" w:hAnsi="Times New Roman" w:cs="Times New Roman"/>
          <w:sz w:val="24"/>
          <w:szCs w:val="24"/>
        </w:rPr>
        <w:t xml:space="preserve"> Димитър Стефанов – директор на дирекция „СБТ“</w:t>
      </w:r>
    </w:p>
    <w:p w:rsidR="00A56828" w:rsidRDefault="00A122F7" w:rsidP="00CB099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A56828">
        <w:rPr>
          <w:rFonts w:ascii="Times New Roman" w:hAnsi="Times New Roman" w:cs="Times New Roman"/>
          <w:sz w:val="24"/>
          <w:szCs w:val="24"/>
        </w:rPr>
        <w:t>ъс задача</w:t>
      </w:r>
      <w:r w:rsidR="00CA21C4">
        <w:rPr>
          <w:rFonts w:ascii="Times New Roman" w:hAnsi="Times New Roman" w:cs="Times New Roman"/>
          <w:sz w:val="24"/>
          <w:szCs w:val="24"/>
        </w:rPr>
        <w:t>:</w:t>
      </w:r>
    </w:p>
    <w:p w:rsidR="00A56828" w:rsidRDefault="00A56828" w:rsidP="00A122F7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Разглеждане оценка и класиране на получените офертите за възлагане на обществена поръчка чрез процедура Публично състезание по реда на ЗОП с предмет: </w:t>
      </w:r>
      <w:r w:rsidRPr="00281885">
        <w:rPr>
          <w:rFonts w:ascii="Times New Roman" w:hAnsi="Times New Roman" w:cs="Times New Roman"/>
          <w:b/>
          <w:sz w:val="24"/>
          <w:szCs w:val="24"/>
        </w:rPr>
        <w:t>„Рехабилитация на тротоари и подмяна на бордюри в гр. Неделино по ул. „Александър Стамболийски“ с дължина 489 м, обща 978 м2.“</w:t>
      </w:r>
    </w:p>
    <w:p w:rsidR="009802D6" w:rsidRDefault="00CA21C4" w:rsidP="00A122F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Председателя на комисията откри заседанието на комисията и оповести, че в срока до 17:00 часа на 29.04.2020г. посочен в обявлението в деловодството са постъпили общо пет оферти на участници </w:t>
      </w:r>
      <w:r w:rsidR="009802D6">
        <w:rPr>
          <w:rFonts w:ascii="Times New Roman" w:hAnsi="Times New Roman" w:cs="Times New Roman"/>
          <w:sz w:val="24"/>
          <w:szCs w:val="24"/>
        </w:rPr>
        <w:t>в настоящата процедура и същите са приети от председателя на комисията с приемно предавателен протокол по чл.48, ал. 6 от Правилника за прилагане на Закона за обществените поръчки (ППЗОП).</w:t>
      </w:r>
    </w:p>
    <w:p w:rsidR="00266DA0" w:rsidRDefault="009802D6" w:rsidP="00A122F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Председателя на комисията оповести</w:t>
      </w:r>
      <w:r w:rsidR="00266DA0">
        <w:rPr>
          <w:rFonts w:ascii="Times New Roman" w:hAnsi="Times New Roman" w:cs="Times New Roman"/>
          <w:sz w:val="24"/>
          <w:szCs w:val="24"/>
        </w:rPr>
        <w:t xml:space="preserve"> офертите на </w:t>
      </w:r>
      <w:r>
        <w:rPr>
          <w:rFonts w:ascii="Times New Roman" w:hAnsi="Times New Roman" w:cs="Times New Roman"/>
          <w:sz w:val="24"/>
          <w:szCs w:val="24"/>
        </w:rPr>
        <w:t>участниците в настоящата процедура</w:t>
      </w:r>
      <w:r w:rsidR="00266DA0">
        <w:rPr>
          <w:rFonts w:ascii="Times New Roman" w:hAnsi="Times New Roman" w:cs="Times New Roman"/>
          <w:sz w:val="24"/>
          <w:szCs w:val="24"/>
        </w:rPr>
        <w:t xml:space="preserve"> по реда на тяхното постъпване в деловодството на общината, </w:t>
      </w:r>
      <w:r>
        <w:rPr>
          <w:rFonts w:ascii="Times New Roman" w:hAnsi="Times New Roman" w:cs="Times New Roman"/>
          <w:sz w:val="24"/>
          <w:szCs w:val="24"/>
        </w:rPr>
        <w:t xml:space="preserve"> както следва:</w:t>
      </w:r>
    </w:p>
    <w:p w:rsidR="00266DA0" w:rsidRDefault="00266DA0" w:rsidP="00A122F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B0396A">
        <w:rPr>
          <w:rFonts w:ascii="Times New Roman" w:hAnsi="Times New Roman" w:cs="Times New Roman"/>
          <w:sz w:val="24"/>
          <w:szCs w:val="24"/>
        </w:rPr>
        <w:t>оферта с Вх. № 53-00-60 от 28.04.2020г.  на участника „ГОЧЕВ СТИЛ“ ЕООД;</w:t>
      </w:r>
    </w:p>
    <w:p w:rsidR="00B0396A" w:rsidRDefault="00B0396A" w:rsidP="00A122F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оферта с Вх. № 53-00-62 от 28.04.2020г.  на участника „</w:t>
      </w:r>
      <w:r w:rsidR="00912130">
        <w:rPr>
          <w:rFonts w:ascii="Times New Roman" w:hAnsi="Times New Roman" w:cs="Times New Roman"/>
          <w:sz w:val="24"/>
          <w:szCs w:val="24"/>
        </w:rPr>
        <w:t>МЕАЦА</w:t>
      </w:r>
      <w:r>
        <w:rPr>
          <w:rFonts w:ascii="Times New Roman" w:hAnsi="Times New Roman" w:cs="Times New Roman"/>
          <w:sz w:val="24"/>
          <w:szCs w:val="24"/>
        </w:rPr>
        <w:t>“ ЕООД;</w:t>
      </w:r>
    </w:p>
    <w:p w:rsidR="00B0396A" w:rsidRDefault="00B0396A" w:rsidP="00A122F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оферта с Вх. № 53-00-65 от 29.04.2020г.  на участника „ВЕНИГАЗ“ ЕООД;</w:t>
      </w:r>
    </w:p>
    <w:p w:rsidR="00B0396A" w:rsidRDefault="00B0396A" w:rsidP="00A122F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оферта с Вх. № 53-00-66 от 29.04.2020г.  на участника „</w:t>
      </w:r>
      <w:r w:rsidR="00642885">
        <w:rPr>
          <w:rFonts w:ascii="Times New Roman" w:hAnsi="Times New Roman" w:cs="Times New Roman"/>
          <w:sz w:val="24"/>
          <w:szCs w:val="24"/>
        </w:rPr>
        <w:t>БАРИН АЛП</w:t>
      </w:r>
      <w:r>
        <w:rPr>
          <w:rFonts w:ascii="Times New Roman" w:hAnsi="Times New Roman" w:cs="Times New Roman"/>
          <w:sz w:val="24"/>
          <w:szCs w:val="24"/>
        </w:rPr>
        <w:t>“ ЕООД;</w:t>
      </w:r>
    </w:p>
    <w:p w:rsidR="00642885" w:rsidRDefault="00642885" w:rsidP="00A122F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оферта с Вх. № 53-00-67 от 29.04.2020г.  на участника „</w:t>
      </w:r>
      <w:r w:rsidR="00E9703C">
        <w:rPr>
          <w:rFonts w:ascii="Times New Roman" w:hAnsi="Times New Roman" w:cs="Times New Roman"/>
          <w:sz w:val="24"/>
          <w:szCs w:val="24"/>
        </w:rPr>
        <w:t>ЮГСТРОЙ</w:t>
      </w:r>
      <w:r>
        <w:rPr>
          <w:rFonts w:ascii="Times New Roman" w:hAnsi="Times New Roman" w:cs="Times New Roman"/>
          <w:sz w:val="24"/>
          <w:szCs w:val="24"/>
        </w:rPr>
        <w:t>“ ООД;</w:t>
      </w:r>
    </w:p>
    <w:p w:rsidR="00642885" w:rsidRDefault="00642885" w:rsidP="00A122F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Всички оферти са приети в непрозрачни и с ненарушена цялост опаковки. Не е било налице връщане на оферти.</w:t>
      </w:r>
    </w:p>
    <w:p w:rsidR="00642885" w:rsidRDefault="00642885" w:rsidP="00A122F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публичното заседание не присъстваха лично или упълномощени представители на участниците в настоящата обществена поръчка.</w:t>
      </w:r>
    </w:p>
    <w:p w:rsidR="00BE515C" w:rsidRDefault="00642885" w:rsidP="00A122F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След</w:t>
      </w:r>
      <w:r w:rsidR="00BE515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като</w:t>
      </w:r>
      <w:r w:rsidR="00BE515C" w:rsidRPr="00BE515C">
        <w:rPr>
          <w:rFonts w:ascii="Times New Roman" w:hAnsi="Times New Roman" w:cs="Times New Roman"/>
          <w:sz w:val="24"/>
          <w:szCs w:val="24"/>
        </w:rPr>
        <w:t xml:space="preserve"> </w:t>
      </w:r>
      <w:r w:rsidR="00BE515C">
        <w:rPr>
          <w:rFonts w:ascii="Times New Roman" w:hAnsi="Times New Roman" w:cs="Times New Roman"/>
          <w:sz w:val="24"/>
          <w:szCs w:val="24"/>
        </w:rPr>
        <w:t>разгледаха списъка на получените оферти членовете на комисията попълниха и подписаха декларации по чл.103, ал.2 от Закона за обществените поръчки (ЗОП)</w:t>
      </w:r>
    </w:p>
    <w:p w:rsidR="00B0396A" w:rsidRDefault="00BE515C" w:rsidP="00A122F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0A1EE8">
        <w:rPr>
          <w:rFonts w:ascii="Times New Roman" w:hAnsi="Times New Roman" w:cs="Times New Roman"/>
          <w:sz w:val="24"/>
          <w:szCs w:val="24"/>
        </w:rPr>
        <w:t xml:space="preserve">съответствие с разпоредбата на чл.54, ал.3 от ППЗОП комисията пристъпи </w:t>
      </w:r>
      <w:r w:rsidR="0045545A">
        <w:rPr>
          <w:rFonts w:ascii="Times New Roman" w:hAnsi="Times New Roman" w:cs="Times New Roman"/>
          <w:sz w:val="24"/>
          <w:szCs w:val="24"/>
        </w:rPr>
        <w:t>към отваряне на офертите на участниците по реда на тяхното постъпване както следва:</w:t>
      </w:r>
    </w:p>
    <w:p w:rsidR="0045545A" w:rsidRPr="00B803A6" w:rsidRDefault="0045545A" w:rsidP="00A122F7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803A6">
        <w:rPr>
          <w:rFonts w:ascii="Times New Roman" w:hAnsi="Times New Roman" w:cs="Times New Roman"/>
          <w:b/>
          <w:sz w:val="24"/>
          <w:szCs w:val="24"/>
        </w:rPr>
        <w:t>1</w:t>
      </w:r>
      <w:r w:rsidR="00B803A6" w:rsidRPr="00B803A6">
        <w:rPr>
          <w:rFonts w:ascii="Times New Roman" w:hAnsi="Times New Roman" w:cs="Times New Roman"/>
          <w:b/>
          <w:sz w:val="24"/>
          <w:szCs w:val="24"/>
        </w:rPr>
        <w:t>.</w:t>
      </w:r>
      <w:r w:rsidRPr="00B803A6">
        <w:rPr>
          <w:rFonts w:ascii="Times New Roman" w:hAnsi="Times New Roman" w:cs="Times New Roman"/>
          <w:b/>
          <w:sz w:val="24"/>
          <w:szCs w:val="24"/>
        </w:rPr>
        <w:t xml:space="preserve"> оферта с Вх. № 53-00-60  на участника „ГОЧЕВ СТИЛ“ ЕООД;</w:t>
      </w:r>
    </w:p>
    <w:p w:rsidR="00B803A6" w:rsidRDefault="007A55A2" w:rsidP="00A122F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Комисията констатира, че офертата е постъпила в запечатана непрозрачна опаковка с не нарушена цялост. След отварянето й на основание чл.54, ал.3 от ППЗОП председателя на комисията оповести документите които се съдържат в опаковката и провери за наличието на отделен запечатен плик с надпис </w:t>
      </w:r>
      <w:r w:rsidR="00B803A6">
        <w:rPr>
          <w:rFonts w:ascii="Times New Roman" w:hAnsi="Times New Roman" w:cs="Times New Roman"/>
          <w:sz w:val="24"/>
          <w:szCs w:val="24"/>
        </w:rPr>
        <w:t>„Предлагани ценови параметри“</w:t>
      </w:r>
      <w:r w:rsidR="00EC311B">
        <w:rPr>
          <w:rFonts w:ascii="Times New Roman" w:hAnsi="Times New Roman" w:cs="Times New Roman"/>
          <w:sz w:val="24"/>
          <w:szCs w:val="24"/>
        </w:rPr>
        <w:t>.</w:t>
      </w:r>
    </w:p>
    <w:p w:rsidR="00EC311B" w:rsidRDefault="00EC311B" w:rsidP="00A122F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изпълнение на разпоредбата на чл.54, ал.4 от ППЗОП членовете на комисията подписа об</w:t>
      </w:r>
      <w:r w:rsidRPr="00E34DBB">
        <w:rPr>
          <w:rFonts w:ascii="Times New Roman" w:hAnsi="Times New Roman" w:cs="Times New Roman"/>
          <w:sz w:val="24"/>
          <w:szCs w:val="24"/>
        </w:rPr>
        <w:t>разеца</w:t>
      </w:r>
      <w:r>
        <w:rPr>
          <w:rFonts w:ascii="Times New Roman" w:hAnsi="Times New Roman" w:cs="Times New Roman"/>
          <w:sz w:val="24"/>
          <w:szCs w:val="24"/>
        </w:rPr>
        <w:t xml:space="preserve"> на  техническото предложение и плика с надпис „Предлагани ценови параметри“</w:t>
      </w:r>
    </w:p>
    <w:p w:rsidR="00EC311B" w:rsidRPr="00EC311B" w:rsidRDefault="00EC311B" w:rsidP="00A122F7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311B">
        <w:rPr>
          <w:rFonts w:ascii="Times New Roman" w:hAnsi="Times New Roman" w:cs="Times New Roman"/>
          <w:b/>
          <w:sz w:val="24"/>
          <w:szCs w:val="24"/>
        </w:rPr>
        <w:t>2. оферта с Вх. № 53-00-62  на участника „МЕАЦА“ ЕООД;</w:t>
      </w:r>
    </w:p>
    <w:p w:rsidR="00EC311B" w:rsidRDefault="00EC311B" w:rsidP="00A122F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Комисията констатира, че офертата е постъпила в запечатана непрозрачна опаковка с не нарушена цялост. След отварянето й на основание чл.54, ал.3 от ППЗОП председателя на комисията оповести документите които се съдържат в опаковката и провери за наличието на отделен запечатен плик с надпис „Предлагани ценови параметри“.</w:t>
      </w:r>
    </w:p>
    <w:p w:rsidR="00EC311B" w:rsidRDefault="00EC311B" w:rsidP="00A122F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изпълнение на разпоредбата на чл.54, ал.4 от ППЗОП членовете на комисията подписа об</w:t>
      </w:r>
      <w:r w:rsidRPr="00E34DBB">
        <w:rPr>
          <w:rFonts w:ascii="Times New Roman" w:hAnsi="Times New Roman" w:cs="Times New Roman"/>
          <w:sz w:val="24"/>
          <w:szCs w:val="24"/>
        </w:rPr>
        <w:t>разеца</w:t>
      </w:r>
      <w:r>
        <w:rPr>
          <w:rFonts w:ascii="Times New Roman" w:hAnsi="Times New Roman" w:cs="Times New Roman"/>
          <w:sz w:val="24"/>
          <w:szCs w:val="24"/>
        </w:rPr>
        <w:t xml:space="preserve"> на  техническото предложение и плика с надпис „Предлагани ценови параметри“</w:t>
      </w:r>
    </w:p>
    <w:p w:rsidR="00EC311B" w:rsidRPr="00EC311B" w:rsidRDefault="00EC311B" w:rsidP="00A122F7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311B">
        <w:rPr>
          <w:rFonts w:ascii="Times New Roman" w:hAnsi="Times New Roman" w:cs="Times New Roman"/>
          <w:b/>
          <w:sz w:val="24"/>
          <w:szCs w:val="24"/>
        </w:rPr>
        <w:t>3. оферта с Вх. № 53-00-65 на участника „ВЕНИГАЗ“ ЕООД;</w:t>
      </w:r>
    </w:p>
    <w:p w:rsidR="00EC311B" w:rsidRDefault="00EC311B" w:rsidP="00A122F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Комисията констатира, че офертата е постъпила в запечатана непрозрачна опаковка с не нарушена цялост. След отварянето й на основание чл.54, ал.3 от ППЗОП председателя на комисията оповести документите които се съдържат в опаковката и провери за наличието на отделен запечатен плик с надпис „Предлагани ценови параметри“.</w:t>
      </w:r>
    </w:p>
    <w:p w:rsidR="00EC311B" w:rsidRDefault="00EC311B" w:rsidP="00A122F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изпълнение на разпоредбата на чл.54, ал.4 от ППЗОП членовете на комисията подписа об</w:t>
      </w:r>
      <w:r w:rsidRPr="00E34DBB">
        <w:rPr>
          <w:rFonts w:ascii="Times New Roman" w:hAnsi="Times New Roman" w:cs="Times New Roman"/>
          <w:sz w:val="24"/>
          <w:szCs w:val="24"/>
        </w:rPr>
        <w:t>разеца</w:t>
      </w:r>
      <w:r>
        <w:rPr>
          <w:rFonts w:ascii="Times New Roman" w:hAnsi="Times New Roman" w:cs="Times New Roman"/>
          <w:sz w:val="24"/>
          <w:szCs w:val="24"/>
        </w:rPr>
        <w:t xml:space="preserve"> на  техническото предложение и плика с надпис „Предлагани ценови параметри“</w:t>
      </w:r>
    </w:p>
    <w:p w:rsidR="00EC311B" w:rsidRPr="00EC311B" w:rsidRDefault="00EC311B" w:rsidP="00A122F7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311B">
        <w:rPr>
          <w:rFonts w:ascii="Times New Roman" w:hAnsi="Times New Roman" w:cs="Times New Roman"/>
          <w:b/>
          <w:sz w:val="24"/>
          <w:szCs w:val="24"/>
        </w:rPr>
        <w:lastRenderedPageBreak/>
        <w:t>4. оферта с Вх. № 53-00-66 на участника „БАРИН АЛП“ ЕООД;</w:t>
      </w:r>
    </w:p>
    <w:p w:rsidR="00EC311B" w:rsidRDefault="00EC311B" w:rsidP="00A122F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Комисията констатира, че офертата е постъпила в запечатана непрозрачна опаковка с не нарушена цялост. След отварянето й на основание чл.54, ал.3 от ППЗОП председателя на комисията оповести документите които се съдържат в опаковката и провери за наличието на отделен запечатен плик с надпис „Предлагани ценови параметри“.</w:t>
      </w:r>
    </w:p>
    <w:p w:rsidR="00EC311B" w:rsidRDefault="00EC311B" w:rsidP="00A122F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изпълнение на разпоредбата на чл.54, ал.4 от ППЗОП членовете на комисията подписа об</w:t>
      </w:r>
      <w:r w:rsidRPr="00E34DBB">
        <w:rPr>
          <w:rFonts w:ascii="Times New Roman" w:hAnsi="Times New Roman" w:cs="Times New Roman"/>
          <w:sz w:val="24"/>
          <w:szCs w:val="24"/>
        </w:rPr>
        <w:t>разеца</w:t>
      </w:r>
      <w:r>
        <w:rPr>
          <w:rFonts w:ascii="Times New Roman" w:hAnsi="Times New Roman" w:cs="Times New Roman"/>
          <w:sz w:val="24"/>
          <w:szCs w:val="24"/>
        </w:rPr>
        <w:t xml:space="preserve"> на  техническото предложение и плика с надпис „Предлагани ценови параметри“</w:t>
      </w:r>
    </w:p>
    <w:p w:rsidR="00FD7AC7" w:rsidRPr="00FD7AC7" w:rsidRDefault="00FD7AC7" w:rsidP="00A122F7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D7AC7">
        <w:rPr>
          <w:rFonts w:ascii="Times New Roman" w:hAnsi="Times New Roman" w:cs="Times New Roman"/>
          <w:b/>
          <w:sz w:val="24"/>
          <w:szCs w:val="24"/>
        </w:rPr>
        <w:t xml:space="preserve">5. оферта с Вх. № 53-00-67  на участника </w:t>
      </w:r>
      <w:r w:rsidR="00E9703C" w:rsidRPr="00FD7AC7">
        <w:rPr>
          <w:rFonts w:ascii="Times New Roman" w:hAnsi="Times New Roman" w:cs="Times New Roman"/>
          <w:b/>
          <w:sz w:val="24"/>
          <w:szCs w:val="24"/>
        </w:rPr>
        <w:t>„</w:t>
      </w:r>
      <w:r w:rsidR="00E9703C">
        <w:rPr>
          <w:rFonts w:ascii="Times New Roman" w:hAnsi="Times New Roman" w:cs="Times New Roman"/>
          <w:b/>
          <w:sz w:val="24"/>
          <w:szCs w:val="24"/>
        </w:rPr>
        <w:t>ЮГСТРОЙ</w:t>
      </w:r>
      <w:r w:rsidR="00E9703C" w:rsidRPr="00FD7AC7">
        <w:rPr>
          <w:rFonts w:ascii="Times New Roman" w:hAnsi="Times New Roman" w:cs="Times New Roman"/>
          <w:b/>
          <w:sz w:val="24"/>
          <w:szCs w:val="24"/>
        </w:rPr>
        <w:t xml:space="preserve">“ </w:t>
      </w:r>
      <w:r w:rsidRPr="00FD7AC7">
        <w:rPr>
          <w:rFonts w:ascii="Times New Roman" w:hAnsi="Times New Roman" w:cs="Times New Roman"/>
          <w:b/>
          <w:sz w:val="24"/>
          <w:szCs w:val="24"/>
        </w:rPr>
        <w:t>ООД;</w:t>
      </w:r>
    </w:p>
    <w:p w:rsidR="00FD7AC7" w:rsidRDefault="00FD7AC7" w:rsidP="00A122F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Комисията констатира, че офертата е постъпила в запечатана непрозрачна опаковка с не нарушена цялост. След отварянето й на основание чл.54, ал.3 от ППЗОП председателя на комисията оповести документите които се съдържат в опаковката и провери за наличието на отделен запечатен плик с надпис „Предлагани ценови параметри“.</w:t>
      </w:r>
    </w:p>
    <w:p w:rsidR="00FD7AC7" w:rsidRDefault="00FD7AC7" w:rsidP="00A122F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изпълнение на разпоредбата на чл.54, ал.4 от ППЗОП членовете на комисията подписа об</w:t>
      </w:r>
      <w:r w:rsidRPr="00E34DBB">
        <w:rPr>
          <w:rFonts w:ascii="Times New Roman" w:hAnsi="Times New Roman" w:cs="Times New Roman"/>
          <w:sz w:val="24"/>
          <w:szCs w:val="24"/>
        </w:rPr>
        <w:t>разеца</w:t>
      </w:r>
      <w:r>
        <w:rPr>
          <w:rFonts w:ascii="Times New Roman" w:hAnsi="Times New Roman" w:cs="Times New Roman"/>
          <w:sz w:val="24"/>
          <w:szCs w:val="24"/>
        </w:rPr>
        <w:t xml:space="preserve"> на  техническото предложение и плика с надпис „Предлагани ценови параметри“</w:t>
      </w:r>
    </w:p>
    <w:p w:rsidR="00EC311B" w:rsidRDefault="00FD7AC7" w:rsidP="00A122F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извършването на описаните по горе действия в съответствие с разпоредбата на чл.54, ал. 6 от ППЗОП, приключи публичната част от заседанието на комисията.</w:t>
      </w:r>
    </w:p>
    <w:p w:rsidR="00FD7AC7" w:rsidRDefault="00FD7AC7" w:rsidP="00A122F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закрито заседание комисията</w:t>
      </w:r>
      <w:r w:rsidR="009D0728">
        <w:rPr>
          <w:rFonts w:ascii="Times New Roman" w:hAnsi="Times New Roman" w:cs="Times New Roman"/>
          <w:sz w:val="24"/>
          <w:szCs w:val="24"/>
        </w:rPr>
        <w:t xml:space="preserve"> пристъпи към </w:t>
      </w:r>
      <w:r>
        <w:rPr>
          <w:rFonts w:ascii="Times New Roman" w:hAnsi="Times New Roman" w:cs="Times New Roman"/>
          <w:sz w:val="24"/>
          <w:szCs w:val="24"/>
        </w:rPr>
        <w:t xml:space="preserve"> разгле</w:t>
      </w:r>
      <w:r w:rsidR="009D0728">
        <w:rPr>
          <w:rFonts w:ascii="Times New Roman" w:hAnsi="Times New Roman" w:cs="Times New Roman"/>
          <w:sz w:val="24"/>
          <w:szCs w:val="24"/>
        </w:rPr>
        <w:t xml:space="preserve">ждане </w:t>
      </w:r>
      <w:r>
        <w:rPr>
          <w:rFonts w:ascii="Times New Roman" w:hAnsi="Times New Roman" w:cs="Times New Roman"/>
          <w:sz w:val="24"/>
          <w:szCs w:val="24"/>
        </w:rPr>
        <w:t xml:space="preserve"> документите</w:t>
      </w:r>
      <w:r w:rsidR="00BE6353">
        <w:rPr>
          <w:rFonts w:ascii="Times New Roman" w:hAnsi="Times New Roman" w:cs="Times New Roman"/>
          <w:sz w:val="24"/>
          <w:szCs w:val="24"/>
        </w:rPr>
        <w:t xml:space="preserve"> по чл.39, ал.2 от ППЗОП </w:t>
      </w:r>
      <w:r>
        <w:rPr>
          <w:rFonts w:ascii="Times New Roman" w:hAnsi="Times New Roman" w:cs="Times New Roman"/>
          <w:sz w:val="24"/>
          <w:szCs w:val="24"/>
        </w:rPr>
        <w:t xml:space="preserve">за съответствие с изискванията за лично състояние и критерий </w:t>
      </w:r>
      <w:r w:rsidR="00450843">
        <w:rPr>
          <w:rFonts w:ascii="Times New Roman" w:hAnsi="Times New Roman" w:cs="Times New Roman"/>
          <w:sz w:val="24"/>
          <w:szCs w:val="24"/>
        </w:rPr>
        <w:t>за подбор посочени</w:t>
      </w:r>
      <w:r w:rsidR="00BE6353">
        <w:rPr>
          <w:rFonts w:ascii="Times New Roman" w:hAnsi="Times New Roman" w:cs="Times New Roman"/>
          <w:sz w:val="24"/>
          <w:szCs w:val="24"/>
        </w:rPr>
        <w:t xml:space="preserve"> от Възложителя</w:t>
      </w:r>
      <w:r w:rsidR="00450843">
        <w:rPr>
          <w:rFonts w:ascii="Times New Roman" w:hAnsi="Times New Roman" w:cs="Times New Roman"/>
          <w:sz w:val="24"/>
          <w:szCs w:val="24"/>
        </w:rPr>
        <w:t xml:space="preserve"> в документацията за участие</w:t>
      </w:r>
      <w:r w:rsidR="00BE6353">
        <w:rPr>
          <w:rFonts w:ascii="Times New Roman" w:hAnsi="Times New Roman" w:cs="Times New Roman"/>
          <w:sz w:val="24"/>
          <w:szCs w:val="24"/>
        </w:rPr>
        <w:t xml:space="preserve">. Разглеждането на документите се извърши </w:t>
      </w:r>
      <w:r w:rsidR="009D0728">
        <w:rPr>
          <w:rFonts w:ascii="Times New Roman" w:hAnsi="Times New Roman" w:cs="Times New Roman"/>
          <w:sz w:val="24"/>
          <w:szCs w:val="24"/>
        </w:rPr>
        <w:t>по реда на постъпване</w:t>
      </w:r>
      <w:r w:rsidR="00BE6353">
        <w:rPr>
          <w:rFonts w:ascii="Times New Roman" w:hAnsi="Times New Roman" w:cs="Times New Roman"/>
          <w:sz w:val="24"/>
          <w:szCs w:val="24"/>
        </w:rPr>
        <w:t xml:space="preserve"> на офертите на участниците </w:t>
      </w:r>
      <w:r w:rsidR="009D0728">
        <w:rPr>
          <w:rFonts w:ascii="Times New Roman" w:hAnsi="Times New Roman" w:cs="Times New Roman"/>
          <w:sz w:val="24"/>
          <w:szCs w:val="24"/>
        </w:rPr>
        <w:t>в деловодството на община Неделино.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0728" w:rsidRPr="00B803A6" w:rsidRDefault="009D0728" w:rsidP="00A122F7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803A6">
        <w:rPr>
          <w:rFonts w:ascii="Times New Roman" w:hAnsi="Times New Roman" w:cs="Times New Roman"/>
          <w:b/>
          <w:sz w:val="24"/>
          <w:szCs w:val="24"/>
        </w:rPr>
        <w:t>1. оферта с Вх. № 53-00-60  на участника „ГОЧЕВ СТИЛ“ ЕООД;</w:t>
      </w:r>
    </w:p>
    <w:p w:rsidR="0045545A" w:rsidRDefault="00B82FE1" w:rsidP="00FF52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Представеният от участника</w:t>
      </w:r>
      <w:r w:rsidR="00BE6353">
        <w:rPr>
          <w:rFonts w:ascii="Times New Roman" w:hAnsi="Times New Roman" w:cs="Times New Roman"/>
          <w:sz w:val="24"/>
          <w:szCs w:val="24"/>
        </w:rPr>
        <w:t xml:space="preserve"> </w:t>
      </w:r>
      <w:r w:rsidR="00BE6353">
        <w:rPr>
          <w:rFonts w:ascii="Times New Roman" w:hAnsi="Times New Roman" w:cs="Times New Roman"/>
          <w:b/>
          <w:sz w:val="24"/>
          <w:szCs w:val="24"/>
        </w:rPr>
        <w:t xml:space="preserve">„ГОЧЕВ СТИЛ“ ЕООД, </w:t>
      </w:r>
      <w:r>
        <w:rPr>
          <w:rFonts w:ascii="Times New Roman" w:hAnsi="Times New Roman" w:cs="Times New Roman"/>
          <w:sz w:val="24"/>
          <w:szCs w:val="24"/>
        </w:rPr>
        <w:t xml:space="preserve"> ЕЕДОП е електронно подписан от управителя на дружеството </w:t>
      </w:r>
      <w:r w:rsidR="001B57EE">
        <w:rPr>
          <w:rFonts w:ascii="Times New Roman" w:hAnsi="Times New Roman" w:cs="Times New Roman"/>
          <w:sz w:val="24"/>
          <w:szCs w:val="24"/>
        </w:rPr>
        <w:t>в съответствие с разпоредбата на чл. 40, ал.1, т.3 от ЗОП.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B052A">
        <w:rPr>
          <w:rFonts w:ascii="Times New Roman" w:hAnsi="Times New Roman" w:cs="Times New Roman"/>
          <w:sz w:val="24"/>
          <w:szCs w:val="24"/>
        </w:rPr>
        <w:t xml:space="preserve"> Участника е декларирал липса на обстоятелства по чл.54, ал.1, т.1-7 от ЗОП и чл. 55, </w:t>
      </w:r>
      <w:r w:rsidR="00FF527B">
        <w:rPr>
          <w:rFonts w:ascii="Times New Roman" w:hAnsi="Times New Roman" w:cs="Times New Roman"/>
          <w:sz w:val="24"/>
          <w:szCs w:val="24"/>
        </w:rPr>
        <w:t xml:space="preserve">ал.1 от ЗОП с попълване на Част </w:t>
      </w:r>
      <w:r w:rsidR="00FF527B">
        <w:rPr>
          <w:rFonts w:ascii="Times New Roman" w:hAnsi="Times New Roman" w:cs="Times New Roman"/>
          <w:sz w:val="24"/>
          <w:szCs w:val="24"/>
          <w:lang w:val="en-US"/>
        </w:rPr>
        <w:t xml:space="preserve">III </w:t>
      </w:r>
      <w:r w:rsidR="00FF527B">
        <w:rPr>
          <w:rFonts w:ascii="Times New Roman" w:hAnsi="Times New Roman" w:cs="Times New Roman"/>
          <w:sz w:val="24"/>
          <w:szCs w:val="24"/>
        </w:rPr>
        <w:t xml:space="preserve">Основание за изключване в съответствие с изискванията на Възложителя посочени в документацията за участие в т. 6.2. </w:t>
      </w:r>
      <w:r w:rsidR="00BE6353">
        <w:rPr>
          <w:rFonts w:ascii="Times New Roman" w:hAnsi="Times New Roman" w:cs="Times New Roman"/>
          <w:sz w:val="24"/>
          <w:szCs w:val="24"/>
        </w:rPr>
        <w:t xml:space="preserve">- </w:t>
      </w:r>
      <w:r w:rsidR="00FF527B">
        <w:rPr>
          <w:rFonts w:ascii="Times New Roman" w:hAnsi="Times New Roman" w:cs="Times New Roman"/>
          <w:sz w:val="24"/>
          <w:szCs w:val="24"/>
        </w:rPr>
        <w:t>Лично състояние на участниците.</w:t>
      </w:r>
      <w:r w:rsidR="003B107B">
        <w:rPr>
          <w:rFonts w:ascii="Times New Roman" w:hAnsi="Times New Roman" w:cs="Times New Roman"/>
          <w:sz w:val="24"/>
          <w:szCs w:val="24"/>
        </w:rPr>
        <w:t xml:space="preserve"> В Част </w:t>
      </w:r>
      <w:r w:rsidR="003B107B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="003B107B">
        <w:rPr>
          <w:rFonts w:ascii="Times New Roman" w:hAnsi="Times New Roman" w:cs="Times New Roman"/>
          <w:sz w:val="24"/>
          <w:szCs w:val="24"/>
        </w:rPr>
        <w:t xml:space="preserve">, Раздел Г от ЕЕДОП  участника е декларирал, че не са налице обстоятелства  за прилагане на специфични национални основания за изключване  посочени от Възложителя в  документацията за участие. </w:t>
      </w:r>
      <w:r w:rsidR="00FF527B">
        <w:rPr>
          <w:rFonts w:ascii="Times New Roman" w:hAnsi="Times New Roman" w:cs="Times New Roman"/>
          <w:sz w:val="24"/>
          <w:szCs w:val="24"/>
        </w:rPr>
        <w:t xml:space="preserve"> При изпълнението на предмета на поръчката участника няма да </w:t>
      </w:r>
      <w:r w:rsidR="003B107B">
        <w:rPr>
          <w:rFonts w:ascii="Times New Roman" w:hAnsi="Times New Roman" w:cs="Times New Roman"/>
          <w:sz w:val="24"/>
          <w:szCs w:val="24"/>
        </w:rPr>
        <w:t xml:space="preserve">използва подизпълнители и </w:t>
      </w:r>
      <w:r w:rsidR="00FA4135">
        <w:rPr>
          <w:rFonts w:ascii="Times New Roman" w:hAnsi="Times New Roman" w:cs="Times New Roman"/>
          <w:sz w:val="24"/>
          <w:szCs w:val="24"/>
        </w:rPr>
        <w:t>ресурси на трети лица.</w:t>
      </w:r>
    </w:p>
    <w:p w:rsidR="00FA4135" w:rsidRPr="00FF527B" w:rsidRDefault="00FA4135" w:rsidP="00FF52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отношение на изискванията на възложителя </w:t>
      </w:r>
      <w:r w:rsidR="00BE6353">
        <w:rPr>
          <w:rFonts w:ascii="Times New Roman" w:hAnsi="Times New Roman" w:cs="Times New Roman"/>
          <w:sz w:val="24"/>
          <w:szCs w:val="24"/>
        </w:rPr>
        <w:t xml:space="preserve">относно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63A6">
        <w:rPr>
          <w:rFonts w:ascii="Times New Roman" w:hAnsi="Times New Roman" w:cs="Times New Roman"/>
          <w:sz w:val="24"/>
          <w:szCs w:val="24"/>
        </w:rPr>
        <w:t>критериите за подбор</w:t>
      </w:r>
      <w:r>
        <w:rPr>
          <w:rFonts w:ascii="Times New Roman" w:hAnsi="Times New Roman" w:cs="Times New Roman"/>
          <w:sz w:val="24"/>
          <w:szCs w:val="24"/>
        </w:rPr>
        <w:t xml:space="preserve"> посочени в документацията за участие, участника е декларирал следното:</w:t>
      </w:r>
      <w:r w:rsidR="001369F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369FD" w:rsidRDefault="001369FD" w:rsidP="001369FD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369FD" w:rsidRDefault="001369FD" w:rsidP="00A122F7">
      <w:pPr>
        <w:spacing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963A6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1. </w:t>
      </w:r>
      <w:r w:rsidRPr="008963A6">
        <w:rPr>
          <w:rFonts w:ascii="Times New Roman" w:hAnsi="Times New Roman" w:cs="Times New Roman"/>
          <w:b/>
          <w:bCs/>
          <w:sz w:val="24"/>
          <w:szCs w:val="24"/>
          <w:lang w:val="x-none"/>
        </w:rPr>
        <w:t>Годност (правоспособност) за упражняване на професионална дейност</w:t>
      </w:r>
    </w:p>
    <w:p w:rsidR="001369FD" w:rsidRPr="001369FD" w:rsidRDefault="001369FD" w:rsidP="00A122F7">
      <w:pPr>
        <w:spacing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963A6">
        <w:rPr>
          <w:rFonts w:ascii="Times New Roman" w:hAnsi="Times New Roman" w:cs="Times New Roman"/>
          <w:bCs/>
          <w:sz w:val="24"/>
          <w:szCs w:val="24"/>
        </w:rPr>
        <w:t>- участника е вписан в</w:t>
      </w:r>
      <w:r w:rsidRPr="008963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963A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Централния професионален регистър на строителя (ЦПРС) към Строителната камара за изпълнение на строежи </w:t>
      </w:r>
      <w:r w:rsidRPr="001369F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втора </w:t>
      </w:r>
      <w:r w:rsidRPr="001369F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8963A6">
        <w:rPr>
          <w:rFonts w:ascii="Times New Roman" w:eastAsia="Calibri" w:hAnsi="Times New Roman" w:cs="Times New Roman"/>
          <w:b/>
          <w:sz w:val="24"/>
          <w:szCs w:val="24"/>
        </w:rPr>
        <w:t xml:space="preserve">група – </w:t>
      </w:r>
      <w:r>
        <w:rPr>
          <w:rFonts w:ascii="Times New Roman" w:eastAsia="Calibri" w:hAnsi="Times New Roman" w:cs="Times New Roman"/>
          <w:b/>
          <w:sz w:val="24"/>
          <w:szCs w:val="24"/>
        </w:rPr>
        <w:t>трета</w:t>
      </w:r>
      <w:r w:rsidRPr="008963A6">
        <w:rPr>
          <w:rFonts w:ascii="Times New Roman" w:eastAsia="Calibri" w:hAnsi="Times New Roman" w:cs="Times New Roman"/>
          <w:b/>
          <w:sz w:val="24"/>
          <w:szCs w:val="24"/>
        </w:rPr>
        <w:t xml:space="preserve"> категория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и притежава удостоверение № 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II – TV 00444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със срок на валидност до 30.09.2020г. </w:t>
      </w:r>
      <w:r w:rsidRPr="008963A6">
        <w:rPr>
          <w:rFonts w:ascii="Times New Roman" w:eastAsia="Calibri" w:hAnsi="Times New Roman" w:cs="Times New Roman"/>
          <w:b/>
          <w:sz w:val="24"/>
          <w:szCs w:val="24"/>
        </w:rPr>
        <w:t>;</w:t>
      </w:r>
    </w:p>
    <w:p w:rsidR="005B046F" w:rsidRDefault="005B046F" w:rsidP="00A122F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046F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4A5001">
        <w:rPr>
          <w:rFonts w:ascii="Times New Roman" w:hAnsi="Times New Roman" w:cs="Times New Roman"/>
          <w:b/>
          <w:sz w:val="24"/>
          <w:szCs w:val="24"/>
        </w:rPr>
        <w:t>Икономическо и финансово състояние:</w:t>
      </w:r>
    </w:p>
    <w:p w:rsidR="00893F9A" w:rsidRPr="004A5001" w:rsidRDefault="00893F9A" w:rsidP="005B046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B046F" w:rsidRPr="00A122F7" w:rsidRDefault="005B046F" w:rsidP="00A122F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122F7">
        <w:rPr>
          <w:rFonts w:ascii="Times New Roman" w:hAnsi="Times New Roman" w:cs="Times New Roman"/>
          <w:sz w:val="24"/>
          <w:szCs w:val="24"/>
        </w:rPr>
        <w:t>-Участника е декларирал, че има  Застрахователна полица № 3407201250000003 за застраховка "Професионална отговорност на участниците в проектирането и строителството" с покритие, съответстващо на категорията на строежа, обект на настоящата обществена поръчка, а именно: 200 000 лева</w:t>
      </w:r>
      <w:r w:rsidR="00893F9A" w:rsidRPr="00A122F7">
        <w:rPr>
          <w:rFonts w:ascii="Times New Roman" w:hAnsi="Times New Roman" w:cs="Times New Roman"/>
          <w:sz w:val="24"/>
          <w:szCs w:val="24"/>
        </w:rPr>
        <w:t xml:space="preserve"> със срок на валидност до </w:t>
      </w:r>
      <w:r w:rsidRPr="00A122F7">
        <w:rPr>
          <w:rFonts w:ascii="Times New Roman" w:hAnsi="Times New Roman" w:cs="Times New Roman"/>
          <w:sz w:val="24"/>
          <w:szCs w:val="24"/>
        </w:rPr>
        <w:t xml:space="preserve"> 15 . 04. 2021 г.</w:t>
      </w:r>
    </w:p>
    <w:p w:rsidR="00893F9A" w:rsidRPr="004A5001" w:rsidRDefault="00893F9A" w:rsidP="00A122F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5001">
        <w:rPr>
          <w:rFonts w:ascii="Times New Roman" w:hAnsi="Times New Roman" w:cs="Times New Roman"/>
          <w:b/>
          <w:sz w:val="24"/>
          <w:szCs w:val="24"/>
        </w:rPr>
        <w:t>3. Технически и професионални способности:</w:t>
      </w:r>
    </w:p>
    <w:p w:rsidR="003B07F5" w:rsidRDefault="003B07F5" w:rsidP="007332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20F8" w:rsidRDefault="003B07F5" w:rsidP="00A122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B020F8">
        <w:rPr>
          <w:rFonts w:ascii="Times New Roman" w:hAnsi="Times New Roman" w:cs="Times New Roman"/>
          <w:sz w:val="24"/>
          <w:szCs w:val="24"/>
        </w:rPr>
        <w:t xml:space="preserve">Участникът </w:t>
      </w:r>
      <w:r w:rsidR="00BE6353">
        <w:rPr>
          <w:rFonts w:ascii="Times New Roman" w:hAnsi="Times New Roman" w:cs="Times New Roman"/>
          <w:b/>
          <w:sz w:val="24"/>
          <w:szCs w:val="24"/>
        </w:rPr>
        <w:t xml:space="preserve">„ГОЧЕВ СТИЛ“ ЕООД </w:t>
      </w:r>
      <w:r w:rsidR="002E5B70">
        <w:rPr>
          <w:rFonts w:ascii="Times New Roman" w:hAnsi="Times New Roman" w:cs="Times New Roman"/>
          <w:sz w:val="24"/>
          <w:szCs w:val="24"/>
        </w:rPr>
        <w:t xml:space="preserve"> е декларирал опит в Раздел В – Технически и професионални способности, че е изпълнил през последните пет години 3 обекта с предмет </w:t>
      </w:r>
      <w:r w:rsidR="002E5B70" w:rsidRPr="004A5001">
        <w:rPr>
          <w:rFonts w:ascii="Times New Roman" w:hAnsi="Times New Roman" w:cs="Times New Roman"/>
          <w:sz w:val="24"/>
          <w:szCs w:val="24"/>
        </w:rPr>
        <w:t xml:space="preserve"> идентичен  или сходен с тази на поръчката</w:t>
      </w:r>
      <w:r w:rsidR="002E5B70">
        <w:rPr>
          <w:rFonts w:ascii="Times New Roman" w:hAnsi="Times New Roman" w:cs="Times New Roman"/>
          <w:sz w:val="24"/>
          <w:szCs w:val="24"/>
        </w:rPr>
        <w:t xml:space="preserve"> с посочване на </w:t>
      </w:r>
      <w:r>
        <w:rPr>
          <w:rFonts w:ascii="Times New Roman" w:hAnsi="Times New Roman" w:cs="Times New Roman"/>
          <w:sz w:val="24"/>
          <w:szCs w:val="24"/>
        </w:rPr>
        <w:t>стойността, дата на започване и приключване на изпълнението, мястото и вида на строителството.</w:t>
      </w:r>
    </w:p>
    <w:p w:rsidR="002E5B70" w:rsidRDefault="002E5B70" w:rsidP="007332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07F5" w:rsidRPr="008963A6" w:rsidRDefault="003B07F5" w:rsidP="000441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963A6">
        <w:rPr>
          <w:rFonts w:ascii="Times New Roman" w:hAnsi="Times New Roman" w:cs="Times New Roman"/>
          <w:sz w:val="24"/>
          <w:szCs w:val="24"/>
        </w:rPr>
        <w:t xml:space="preserve">- За изпълнение на настоящата обществена поръчка, участника е посочил </w:t>
      </w:r>
      <w:r>
        <w:rPr>
          <w:rFonts w:ascii="Times New Roman" w:hAnsi="Times New Roman" w:cs="Times New Roman"/>
          <w:sz w:val="24"/>
          <w:szCs w:val="24"/>
        </w:rPr>
        <w:t>следния минимален технически екип съобразно изискванията на възложителя</w:t>
      </w:r>
      <w:r w:rsidR="007631D4">
        <w:rPr>
          <w:rFonts w:ascii="Times New Roman" w:hAnsi="Times New Roman" w:cs="Times New Roman"/>
          <w:sz w:val="24"/>
          <w:szCs w:val="24"/>
        </w:rPr>
        <w:t xml:space="preserve"> за о</w:t>
      </w:r>
      <w:r w:rsidR="007631D4" w:rsidRPr="004A5001">
        <w:rPr>
          <w:rFonts w:ascii="Times New Roman" w:hAnsi="Times New Roman" w:cs="Times New Roman"/>
          <w:sz w:val="24"/>
          <w:szCs w:val="24"/>
        </w:rPr>
        <w:t>бразование и квалификация</w:t>
      </w:r>
      <w:r w:rsidR="007631D4">
        <w:rPr>
          <w:rFonts w:ascii="Times New Roman" w:hAnsi="Times New Roman" w:cs="Times New Roman"/>
          <w:sz w:val="24"/>
          <w:szCs w:val="24"/>
        </w:rPr>
        <w:t xml:space="preserve">, </w:t>
      </w:r>
      <w:r w:rsidRPr="008963A6">
        <w:rPr>
          <w:rFonts w:ascii="Times New Roman" w:hAnsi="Times New Roman" w:cs="Times New Roman"/>
          <w:sz w:val="24"/>
          <w:szCs w:val="24"/>
        </w:rPr>
        <w:t>професионална компетентност</w:t>
      </w:r>
      <w:r w:rsidR="003F0A88">
        <w:rPr>
          <w:rFonts w:ascii="Times New Roman" w:hAnsi="Times New Roman" w:cs="Times New Roman"/>
          <w:sz w:val="24"/>
          <w:szCs w:val="24"/>
        </w:rPr>
        <w:t xml:space="preserve"> и опит </w:t>
      </w:r>
      <w:r w:rsidR="007631D4" w:rsidRPr="004A5001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с , идентичен или сходен</w:t>
      </w:r>
      <w:r w:rsidR="0004413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предмет </w:t>
      </w:r>
      <w:r w:rsidR="007631D4" w:rsidRPr="004A5001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с т</w:t>
      </w:r>
      <w:r w:rsidR="0004413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а</w:t>
      </w:r>
      <w:r w:rsidR="007631D4" w:rsidRPr="004A5001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зи на поръчкат</w:t>
      </w:r>
      <w:r w:rsidR="0004413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а</w:t>
      </w:r>
      <w:r w:rsidRPr="008963A6">
        <w:rPr>
          <w:rFonts w:ascii="Times New Roman" w:hAnsi="Times New Roman" w:cs="Times New Roman"/>
          <w:sz w:val="24"/>
          <w:szCs w:val="24"/>
        </w:rPr>
        <w:t xml:space="preserve"> както следва:</w:t>
      </w:r>
    </w:p>
    <w:p w:rsidR="003B07F5" w:rsidRPr="008963A6" w:rsidRDefault="003B07F5" w:rsidP="003B07F5">
      <w:pPr>
        <w:spacing w:after="120" w:line="240" w:lineRule="auto"/>
        <w:ind w:right="24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963A6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3F0A88" w:rsidRDefault="003B07F5" w:rsidP="00A347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</w:pPr>
      <w:r w:rsidRPr="004A5001">
        <w:rPr>
          <w:rFonts w:ascii="Times New Roman" w:hAnsi="Times New Roman" w:cs="Times New Roman"/>
          <w:b/>
          <w:sz w:val="24"/>
          <w:szCs w:val="24"/>
        </w:rPr>
        <w:t xml:space="preserve">а) </w:t>
      </w:r>
      <w:r w:rsidRPr="004A500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>Технически ръководител на обекта</w:t>
      </w:r>
      <w:r w:rsidR="003F0A8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>:</w:t>
      </w:r>
    </w:p>
    <w:p w:rsidR="003F0A88" w:rsidRDefault="003F0A88" w:rsidP="00A347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</w:pPr>
      <w:r w:rsidRPr="004A5001">
        <w:rPr>
          <w:rFonts w:ascii="Times New Roman" w:hAnsi="Times New Roman" w:cs="Times New Roman"/>
          <w:b/>
          <w:bCs/>
          <w:sz w:val="24"/>
          <w:szCs w:val="24"/>
        </w:rPr>
        <w:t xml:space="preserve">б)  </w:t>
      </w:r>
      <w:r w:rsidRPr="004A500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 xml:space="preserve">Координатор по безопасност и здраве в строителството: </w:t>
      </w:r>
    </w:p>
    <w:p w:rsidR="007631D4" w:rsidRDefault="007631D4" w:rsidP="00A347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</w:t>
      </w:r>
      <w:r w:rsidRPr="004A5001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Pr="004A500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>Отговорник по контрола на качеството:</w:t>
      </w:r>
    </w:p>
    <w:p w:rsidR="007631D4" w:rsidRDefault="007631D4" w:rsidP="00A347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</w:pPr>
    </w:p>
    <w:p w:rsidR="00E5669E" w:rsidRPr="004A5001" w:rsidRDefault="0004413D" w:rsidP="00A122F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- </w:t>
      </w:r>
      <w:r w:rsidRPr="004A5001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За изпълнение на настоящата обществена поръчка,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в съответствие с минималните изисквания на възложителя посочени в документацията за участие,  </w:t>
      </w:r>
      <w:r w:rsidRPr="004A5001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участни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ка е декларирал в </w:t>
      </w:r>
      <w:r w:rsidRPr="004A5001">
        <w:rPr>
          <w:rFonts w:ascii="Times New Roman" w:eastAsia="Calibri" w:hAnsi="Times New Roman" w:cs="Times New Roman"/>
          <w:sz w:val="24"/>
          <w:szCs w:val="24"/>
        </w:rPr>
        <w:t xml:space="preserve">Част IV, Раздел В „Технически и професионални способности“, </w:t>
      </w:r>
      <w:r w:rsidR="00E5669E">
        <w:rPr>
          <w:rFonts w:ascii="Times New Roman" w:eastAsia="Calibri" w:hAnsi="Times New Roman" w:cs="Times New Roman"/>
          <w:sz w:val="24"/>
          <w:szCs w:val="24"/>
        </w:rPr>
        <w:t xml:space="preserve">че </w:t>
      </w:r>
      <w:r w:rsidR="00E5669E" w:rsidRPr="004A5001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разполага </w:t>
      </w:r>
      <w:r w:rsidR="00E5669E" w:rsidRPr="004A5001">
        <w:rPr>
          <w:rFonts w:ascii="Times New Roman" w:eastAsia="Calibri" w:hAnsi="Times New Roman" w:cs="Times New Roman"/>
          <w:sz w:val="24"/>
          <w:szCs w:val="24"/>
          <w:lang w:eastAsia="bg-BG"/>
        </w:rPr>
        <w:t>със</w:t>
      </w:r>
      <w:r w:rsidR="00E5669E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собствено </w:t>
      </w:r>
      <w:r w:rsidR="00E5669E" w:rsidRPr="004A5001">
        <w:rPr>
          <w:rFonts w:ascii="Times New Roman" w:eastAsia="Calibri" w:hAnsi="Times New Roman" w:cs="Times New Roman"/>
          <w:sz w:val="24"/>
          <w:szCs w:val="24"/>
          <w:lang w:eastAsia="bg-BG"/>
        </w:rPr>
        <w:t>техническо оборудване и механизация</w:t>
      </w:r>
      <w:r w:rsidR="00E5669E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както следва</w:t>
      </w:r>
      <w:r w:rsidR="00E5669E" w:rsidRPr="004A5001">
        <w:rPr>
          <w:rFonts w:ascii="Times New Roman" w:eastAsia="Calibri" w:hAnsi="Times New Roman" w:cs="Times New Roman"/>
          <w:sz w:val="24"/>
          <w:szCs w:val="24"/>
          <w:lang w:eastAsia="bg-BG"/>
        </w:rPr>
        <w:t>:</w:t>
      </w:r>
    </w:p>
    <w:p w:rsidR="00E5669E" w:rsidRDefault="00E5669E" w:rsidP="00E5669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p w:rsidR="00E5669E" w:rsidRPr="004A5001" w:rsidRDefault="00E5669E" w:rsidP="00A122F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4A5001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1.  </w:t>
      </w:r>
      <w:proofErr w:type="spellStart"/>
      <w:r w:rsidRPr="004A5001">
        <w:rPr>
          <w:rFonts w:ascii="Times New Roman" w:eastAsia="Calibri" w:hAnsi="Times New Roman" w:cs="Times New Roman"/>
          <w:sz w:val="24"/>
          <w:szCs w:val="24"/>
          <w:lang w:eastAsia="bg-BG"/>
        </w:rPr>
        <w:t>Товарачна</w:t>
      </w:r>
      <w:proofErr w:type="spellEnd"/>
      <w:r w:rsidRPr="004A5001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машина/челен товарач – 1бр;</w:t>
      </w:r>
    </w:p>
    <w:p w:rsidR="00E5669E" w:rsidRPr="004A5001" w:rsidRDefault="00E5669E" w:rsidP="00A122F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4A5001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2. Хидравличен </w:t>
      </w:r>
      <w:proofErr w:type="spellStart"/>
      <w:r w:rsidRPr="004A5001">
        <w:rPr>
          <w:rFonts w:ascii="Times New Roman" w:eastAsia="Calibri" w:hAnsi="Times New Roman" w:cs="Times New Roman"/>
          <w:sz w:val="24"/>
          <w:szCs w:val="24"/>
          <w:lang w:eastAsia="bg-BG"/>
        </w:rPr>
        <w:t>къртач</w:t>
      </w:r>
      <w:proofErr w:type="spellEnd"/>
      <w:r w:rsidRPr="004A5001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– 1 </w:t>
      </w:r>
      <w:proofErr w:type="spellStart"/>
      <w:r w:rsidRPr="004A5001">
        <w:rPr>
          <w:rFonts w:ascii="Times New Roman" w:eastAsia="Calibri" w:hAnsi="Times New Roman" w:cs="Times New Roman"/>
          <w:sz w:val="24"/>
          <w:szCs w:val="24"/>
          <w:lang w:eastAsia="bg-BG"/>
        </w:rPr>
        <w:t>бр</w:t>
      </w:r>
      <w:proofErr w:type="spellEnd"/>
      <w:r w:rsidRPr="004A5001">
        <w:rPr>
          <w:rFonts w:ascii="Times New Roman" w:eastAsia="Calibri" w:hAnsi="Times New Roman" w:cs="Times New Roman"/>
          <w:sz w:val="24"/>
          <w:szCs w:val="24"/>
          <w:lang w:eastAsia="bg-BG"/>
        </w:rPr>
        <w:t>;</w:t>
      </w:r>
    </w:p>
    <w:p w:rsidR="00E5669E" w:rsidRPr="004A5001" w:rsidRDefault="00E5669E" w:rsidP="00A122F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4A5001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3.  </w:t>
      </w:r>
      <w:proofErr w:type="spellStart"/>
      <w:r w:rsidRPr="004A5001">
        <w:rPr>
          <w:rFonts w:ascii="Times New Roman" w:eastAsia="Calibri" w:hAnsi="Times New Roman" w:cs="Times New Roman"/>
          <w:sz w:val="24"/>
          <w:szCs w:val="24"/>
          <w:lang w:eastAsia="bg-BG"/>
        </w:rPr>
        <w:t>Автосамосфал</w:t>
      </w:r>
      <w:proofErr w:type="spellEnd"/>
      <w:r w:rsidRPr="004A5001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– 1 </w:t>
      </w:r>
      <w:proofErr w:type="spellStart"/>
      <w:r w:rsidRPr="004A5001">
        <w:rPr>
          <w:rFonts w:ascii="Times New Roman" w:eastAsia="Calibri" w:hAnsi="Times New Roman" w:cs="Times New Roman"/>
          <w:sz w:val="24"/>
          <w:szCs w:val="24"/>
          <w:lang w:eastAsia="bg-BG"/>
        </w:rPr>
        <w:t>бр</w:t>
      </w:r>
      <w:proofErr w:type="spellEnd"/>
      <w:r w:rsidRPr="004A5001">
        <w:rPr>
          <w:rFonts w:ascii="Times New Roman" w:eastAsia="Calibri" w:hAnsi="Times New Roman" w:cs="Times New Roman"/>
          <w:sz w:val="24"/>
          <w:szCs w:val="24"/>
          <w:lang w:eastAsia="bg-BG"/>
        </w:rPr>
        <w:t>;</w:t>
      </w:r>
    </w:p>
    <w:p w:rsidR="00E5669E" w:rsidRPr="004A5001" w:rsidRDefault="00E5669E" w:rsidP="00A122F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4A5001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4. </w:t>
      </w:r>
      <w:proofErr w:type="spellStart"/>
      <w:r w:rsidRPr="004A5001">
        <w:rPr>
          <w:rFonts w:ascii="Times New Roman" w:eastAsia="Calibri" w:hAnsi="Times New Roman" w:cs="Times New Roman"/>
          <w:sz w:val="24"/>
          <w:szCs w:val="24"/>
          <w:lang w:eastAsia="bg-BG"/>
        </w:rPr>
        <w:t>Трамбовачна</w:t>
      </w:r>
      <w:proofErr w:type="spellEnd"/>
      <w:r w:rsidRPr="004A5001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машина – 1бр;</w:t>
      </w:r>
    </w:p>
    <w:p w:rsidR="00E5669E" w:rsidRPr="004A5001" w:rsidRDefault="00E5669E" w:rsidP="00A122F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4A5001">
        <w:rPr>
          <w:rFonts w:ascii="Times New Roman" w:eastAsia="Calibri" w:hAnsi="Times New Roman" w:cs="Times New Roman"/>
          <w:sz w:val="24"/>
          <w:szCs w:val="24"/>
          <w:lang w:eastAsia="bg-BG"/>
        </w:rPr>
        <w:t>5. Машина за прорязване на фуги – 1бр;</w:t>
      </w:r>
    </w:p>
    <w:p w:rsidR="00E5669E" w:rsidRPr="004A5001" w:rsidRDefault="00E5669E" w:rsidP="00A122F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4A5001">
        <w:rPr>
          <w:rFonts w:ascii="Times New Roman" w:eastAsia="Calibri" w:hAnsi="Times New Roman" w:cs="Times New Roman"/>
          <w:sz w:val="24"/>
          <w:szCs w:val="24"/>
          <w:lang w:eastAsia="bg-BG"/>
        </w:rPr>
        <w:t>6. Валяк асфалтови работи;</w:t>
      </w:r>
    </w:p>
    <w:p w:rsidR="00E5669E" w:rsidRPr="004A5001" w:rsidRDefault="00E5669E" w:rsidP="00E5669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p w:rsidR="00F83A6E" w:rsidRDefault="00E5669E" w:rsidP="00E566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500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122F7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Въз основа на посочените по-горе констатации, комисията </w:t>
      </w:r>
      <w:r w:rsidR="006F3288">
        <w:rPr>
          <w:rFonts w:ascii="Times New Roman" w:eastAsia="Calibri" w:hAnsi="Times New Roman" w:cs="Times New Roman"/>
          <w:sz w:val="24"/>
          <w:szCs w:val="24"/>
        </w:rPr>
        <w:t xml:space="preserve">единодушна приема, че участникът </w:t>
      </w:r>
      <w:r w:rsidR="006F3288" w:rsidRPr="00B803A6">
        <w:rPr>
          <w:rFonts w:ascii="Times New Roman" w:hAnsi="Times New Roman" w:cs="Times New Roman"/>
          <w:b/>
          <w:sz w:val="24"/>
          <w:szCs w:val="24"/>
        </w:rPr>
        <w:t>„ГОЧЕВ СТИЛ“ ЕООД</w:t>
      </w:r>
      <w:r w:rsidR="006F328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F3288" w:rsidRPr="006F3288">
        <w:rPr>
          <w:rFonts w:ascii="Times New Roman" w:hAnsi="Times New Roman" w:cs="Times New Roman"/>
          <w:sz w:val="24"/>
          <w:szCs w:val="24"/>
        </w:rPr>
        <w:t>отговаря</w:t>
      </w:r>
      <w:r w:rsidR="006F3288">
        <w:rPr>
          <w:rFonts w:ascii="Times New Roman" w:hAnsi="Times New Roman" w:cs="Times New Roman"/>
          <w:sz w:val="24"/>
          <w:szCs w:val="24"/>
        </w:rPr>
        <w:t xml:space="preserve"> на изискванията на Възложителя посочени в документацията са участие  по отношение на критериите за подбор и декларираното лично състояние.</w:t>
      </w:r>
    </w:p>
    <w:p w:rsidR="006F3288" w:rsidRDefault="006F3288" w:rsidP="00E566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288" w:rsidRPr="00BE6353" w:rsidRDefault="006F3288" w:rsidP="00A122F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На основание на направените констатации комисията взе единодушно следното </w:t>
      </w:r>
      <w:r w:rsidRPr="00BE6353">
        <w:rPr>
          <w:rFonts w:ascii="Times New Roman" w:hAnsi="Times New Roman" w:cs="Times New Roman"/>
          <w:b/>
          <w:sz w:val="24"/>
          <w:szCs w:val="24"/>
        </w:rPr>
        <w:t>Решение:</w:t>
      </w:r>
    </w:p>
    <w:p w:rsidR="006F3288" w:rsidRDefault="006F3288" w:rsidP="00A122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Допуска участника  </w:t>
      </w:r>
      <w:r w:rsidRPr="00B803A6">
        <w:rPr>
          <w:rFonts w:ascii="Times New Roman" w:hAnsi="Times New Roman" w:cs="Times New Roman"/>
          <w:b/>
          <w:sz w:val="24"/>
          <w:szCs w:val="24"/>
        </w:rPr>
        <w:t>„ГОЧЕВ СТИЛ“ ЕООД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F3288">
        <w:rPr>
          <w:rFonts w:ascii="Times New Roman" w:hAnsi="Times New Roman" w:cs="Times New Roman"/>
          <w:sz w:val="24"/>
          <w:szCs w:val="24"/>
        </w:rPr>
        <w:t xml:space="preserve">до </w:t>
      </w:r>
      <w:r w:rsidR="009C4F64">
        <w:rPr>
          <w:rFonts w:ascii="Times New Roman" w:hAnsi="Times New Roman" w:cs="Times New Roman"/>
          <w:sz w:val="24"/>
          <w:szCs w:val="24"/>
        </w:rPr>
        <w:t>следващия етап от процедурата -</w:t>
      </w:r>
      <w:r>
        <w:rPr>
          <w:rFonts w:ascii="Times New Roman" w:hAnsi="Times New Roman" w:cs="Times New Roman"/>
          <w:sz w:val="24"/>
          <w:szCs w:val="24"/>
        </w:rPr>
        <w:t xml:space="preserve">разглеждане и оценка  </w:t>
      </w:r>
      <w:r w:rsidR="009C4F64">
        <w:rPr>
          <w:rFonts w:ascii="Times New Roman" w:hAnsi="Times New Roman" w:cs="Times New Roman"/>
          <w:sz w:val="24"/>
          <w:szCs w:val="24"/>
        </w:rPr>
        <w:t>на техническото предложение на офертата</w:t>
      </w:r>
    </w:p>
    <w:p w:rsidR="009C4F64" w:rsidRDefault="009C4F64" w:rsidP="00E566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4F64" w:rsidRPr="00EC311B" w:rsidRDefault="009C4F64" w:rsidP="00A122F7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311B">
        <w:rPr>
          <w:rFonts w:ascii="Times New Roman" w:hAnsi="Times New Roman" w:cs="Times New Roman"/>
          <w:b/>
          <w:sz w:val="24"/>
          <w:szCs w:val="24"/>
        </w:rPr>
        <w:t>2. оферта с Вх. № 53-00-62  на участника „МЕАЦА“ ЕООД;</w:t>
      </w:r>
    </w:p>
    <w:p w:rsidR="00A1212A" w:rsidRDefault="00A1212A" w:rsidP="00A122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Представеният от участника</w:t>
      </w:r>
      <w:r w:rsidR="00BE6353">
        <w:rPr>
          <w:rFonts w:ascii="Times New Roman" w:hAnsi="Times New Roman" w:cs="Times New Roman"/>
          <w:sz w:val="24"/>
          <w:szCs w:val="24"/>
        </w:rPr>
        <w:t xml:space="preserve"> </w:t>
      </w:r>
      <w:r w:rsidR="00BE6353" w:rsidRPr="00EC311B">
        <w:rPr>
          <w:rFonts w:ascii="Times New Roman" w:hAnsi="Times New Roman" w:cs="Times New Roman"/>
          <w:b/>
          <w:sz w:val="24"/>
          <w:szCs w:val="24"/>
        </w:rPr>
        <w:t>„МЕАЦА“ ЕООД</w:t>
      </w:r>
      <w:r w:rsidR="00BE6353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ЕЕДОП е електронно подписан от управителя на дружеството в съответствие с разпоредбата на чл. 40, ал.1, т.3 от ЗОП.  Участника е декларирал липса на обстоятелства по чл.54, ал.1, т.1-7 от ЗОП и чл. 55, ал.1 от ЗОП с попълване на Част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III </w:t>
      </w:r>
      <w:r>
        <w:rPr>
          <w:rFonts w:ascii="Times New Roman" w:hAnsi="Times New Roman" w:cs="Times New Roman"/>
          <w:sz w:val="24"/>
          <w:szCs w:val="24"/>
        </w:rPr>
        <w:t xml:space="preserve">Основание за изключване в съответствие с изискванията на Възложителя посочени в документацията за участие в т. 6.2. Лично състояние на участниците. В Част </w:t>
      </w:r>
      <w:r>
        <w:rPr>
          <w:rFonts w:ascii="Times New Roman" w:hAnsi="Times New Roman" w:cs="Times New Roman"/>
          <w:sz w:val="24"/>
          <w:szCs w:val="24"/>
          <w:lang w:val="en-US"/>
        </w:rPr>
        <w:t>III</w:t>
      </w:r>
      <w:r>
        <w:rPr>
          <w:rFonts w:ascii="Times New Roman" w:hAnsi="Times New Roman" w:cs="Times New Roman"/>
          <w:sz w:val="24"/>
          <w:szCs w:val="24"/>
        </w:rPr>
        <w:t>, Раздел Г от ЕЕДОП  участника е декларирал, че не са налице обстоятелства  за прилагане на специфични национални основания за изключване  посочени от Възложителя в  документацията за участие.  При изпълнението на предмета на поръчката участника няма да използва подизпълнители и ресурси на трети лица.</w:t>
      </w:r>
    </w:p>
    <w:p w:rsidR="00D45A30" w:rsidRDefault="00D45A30" w:rsidP="00A12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12A" w:rsidRPr="00FF527B" w:rsidRDefault="00A1212A" w:rsidP="00A122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отношение на изискванията на възложителя </w:t>
      </w:r>
      <w:r w:rsidR="00D45A30">
        <w:rPr>
          <w:rFonts w:ascii="Times New Roman" w:hAnsi="Times New Roman" w:cs="Times New Roman"/>
          <w:sz w:val="24"/>
          <w:szCs w:val="24"/>
        </w:rPr>
        <w:t>относно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63A6">
        <w:rPr>
          <w:rFonts w:ascii="Times New Roman" w:hAnsi="Times New Roman" w:cs="Times New Roman"/>
          <w:sz w:val="24"/>
          <w:szCs w:val="24"/>
        </w:rPr>
        <w:t>критериите за подбор</w:t>
      </w:r>
      <w:r>
        <w:rPr>
          <w:rFonts w:ascii="Times New Roman" w:hAnsi="Times New Roman" w:cs="Times New Roman"/>
          <w:sz w:val="24"/>
          <w:szCs w:val="24"/>
        </w:rPr>
        <w:t xml:space="preserve"> посочени в документацията за участие, участника е декларирал следното: </w:t>
      </w:r>
    </w:p>
    <w:p w:rsidR="00A1212A" w:rsidRDefault="00A1212A" w:rsidP="00A1212A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F6BBE" w:rsidRDefault="00AF6BBE" w:rsidP="00A122F7">
      <w:pPr>
        <w:spacing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963A6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Pr="008963A6">
        <w:rPr>
          <w:rFonts w:ascii="Times New Roman" w:hAnsi="Times New Roman" w:cs="Times New Roman"/>
          <w:b/>
          <w:bCs/>
          <w:sz w:val="24"/>
          <w:szCs w:val="24"/>
          <w:lang w:val="x-none"/>
        </w:rPr>
        <w:t>Годност (правоспособност) за упражняване на професионална дейност</w:t>
      </w:r>
    </w:p>
    <w:p w:rsidR="00C42294" w:rsidRDefault="00C42294" w:rsidP="00AF6BBE">
      <w:pPr>
        <w:spacing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963A6">
        <w:rPr>
          <w:rFonts w:ascii="Times New Roman" w:hAnsi="Times New Roman" w:cs="Times New Roman"/>
          <w:bCs/>
          <w:sz w:val="24"/>
          <w:szCs w:val="24"/>
        </w:rPr>
        <w:t>- участника е вписан в</w:t>
      </w:r>
      <w:r w:rsidRPr="008963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963A6">
        <w:rPr>
          <w:rFonts w:ascii="Times New Roman" w:eastAsia="Calibri" w:hAnsi="Times New Roman" w:cs="Times New Roman"/>
          <w:color w:val="000000"/>
          <w:sz w:val="24"/>
          <w:szCs w:val="24"/>
        </w:rPr>
        <w:t>Централния професионален регистър на строителя (ЦПРС) към Строителната камара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 в част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IV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Критерии за подбор, раздел А годност  от ЕЕДОП е декларирал:   </w:t>
      </w:r>
    </w:p>
    <w:p w:rsidR="00C42294" w:rsidRDefault="00C42294" w:rsidP="00A122F7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42294">
        <w:rPr>
          <w:rFonts w:ascii="Times New Roman" w:hAnsi="Times New Roman" w:cs="Times New Roman"/>
          <w:sz w:val="24"/>
          <w:szCs w:val="24"/>
        </w:rPr>
        <w:t>Удостоверение № I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2294">
        <w:rPr>
          <w:rFonts w:ascii="Times New Roman" w:hAnsi="Times New Roman" w:cs="Times New Roman"/>
          <w:sz w:val="24"/>
          <w:szCs w:val="24"/>
        </w:rPr>
        <w:t>TV 013586 Първа група – строежи от първа до пета категория Дата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2294">
        <w:rPr>
          <w:rFonts w:ascii="Times New Roman" w:hAnsi="Times New Roman" w:cs="Times New Roman"/>
          <w:sz w:val="24"/>
          <w:szCs w:val="24"/>
        </w:rPr>
        <w:t>валидност: 30.09.2020 г. Удостоверение № I– TV 010773 Първа група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2294">
        <w:rPr>
          <w:rFonts w:ascii="Times New Roman" w:hAnsi="Times New Roman" w:cs="Times New Roman"/>
          <w:sz w:val="24"/>
          <w:szCs w:val="24"/>
        </w:rPr>
        <w:t>строежи по чл.137, ал.1, т.1, буква „М”, т.4, буква „Е” и т.5, буква „Е” Дата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2294">
        <w:rPr>
          <w:rFonts w:ascii="Times New Roman" w:hAnsi="Times New Roman" w:cs="Times New Roman"/>
          <w:sz w:val="24"/>
          <w:szCs w:val="24"/>
        </w:rPr>
        <w:t>на валидност: 30.09.2020 г. Удостоверение № II– TV 003652 Втора група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2294">
        <w:rPr>
          <w:rFonts w:ascii="Times New Roman" w:hAnsi="Times New Roman" w:cs="Times New Roman"/>
          <w:sz w:val="24"/>
          <w:szCs w:val="24"/>
        </w:rPr>
        <w:t>строежи от първа до четвърта категория Дата на валидност: 30.09.2020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2294">
        <w:rPr>
          <w:rFonts w:ascii="Times New Roman" w:hAnsi="Times New Roman" w:cs="Times New Roman"/>
          <w:sz w:val="24"/>
          <w:szCs w:val="24"/>
        </w:rPr>
        <w:t>Удостоверение № III– TV 004230 Трета група – строежи от трета категория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2294">
        <w:rPr>
          <w:rFonts w:ascii="Times New Roman" w:hAnsi="Times New Roman" w:cs="Times New Roman"/>
          <w:sz w:val="24"/>
          <w:szCs w:val="24"/>
        </w:rPr>
        <w:t>Дата на валидност: 30.09.2020 г. Удостоверение № IV– TV 006578 Четвърта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2294">
        <w:rPr>
          <w:rFonts w:ascii="Times New Roman" w:hAnsi="Times New Roman" w:cs="Times New Roman"/>
          <w:sz w:val="24"/>
          <w:szCs w:val="24"/>
        </w:rPr>
        <w:t>група – строежи от първа до четвърта категория Дата на валидност: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2294">
        <w:rPr>
          <w:rFonts w:ascii="Times New Roman" w:hAnsi="Times New Roman" w:cs="Times New Roman"/>
          <w:sz w:val="24"/>
          <w:szCs w:val="24"/>
        </w:rPr>
        <w:t>30.09.2020 г. Удостоверение № V– TV 009490 Пета група - отделни видове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2294">
        <w:rPr>
          <w:rFonts w:ascii="Times New Roman" w:hAnsi="Times New Roman" w:cs="Times New Roman"/>
          <w:sz w:val="24"/>
          <w:szCs w:val="24"/>
        </w:rPr>
        <w:t>СМР съгласно КИД - 2008, сектор "Строителство" с класове: 41.20 ; 42.11 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2294">
        <w:rPr>
          <w:rFonts w:ascii="Times New Roman" w:hAnsi="Times New Roman" w:cs="Times New Roman"/>
          <w:sz w:val="24"/>
          <w:szCs w:val="24"/>
        </w:rPr>
        <w:t>42.12 ; 42.13 ; 42.21 ; 42.22 ; 42.91 ; 42.99 ; 43.11 ; 43.12 ; 43.21 ; 43.22 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2294">
        <w:rPr>
          <w:rFonts w:ascii="Times New Roman" w:hAnsi="Times New Roman" w:cs="Times New Roman"/>
          <w:sz w:val="24"/>
          <w:szCs w:val="24"/>
        </w:rPr>
        <w:t>43.29 ; 43.31 ; 43.32 ; 43.33 ; 43.34 ; 43.39 ; 43.91 ; 43.99 ; 80.20. Дата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2294">
        <w:rPr>
          <w:rFonts w:ascii="Times New Roman" w:hAnsi="Times New Roman" w:cs="Times New Roman"/>
          <w:sz w:val="24"/>
          <w:szCs w:val="24"/>
        </w:rPr>
        <w:t>валидност: 30.09.2020 г.</w:t>
      </w:r>
    </w:p>
    <w:p w:rsidR="00532DD8" w:rsidRPr="00532DD8" w:rsidRDefault="00532DD8" w:rsidP="00A122F7">
      <w:pPr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 xml:space="preserve">За доказване на </w:t>
      </w:r>
      <w:r w:rsidRPr="008963A6">
        <w:rPr>
          <w:rFonts w:ascii="Times New Roman" w:hAnsi="Times New Roman" w:cs="Times New Roman"/>
          <w:bCs/>
          <w:i/>
          <w:sz w:val="24"/>
          <w:szCs w:val="24"/>
        </w:rPr>
        <w:t>обстоятелство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то по т.1 </w:t>
      </w:r>
      <w:r w:rsidRPr="008963A6">
        <w:rPr>
          <w:rFonts w:ascii="Times New Roman" w:hAnsi="Times New Roman" w:cs="Times New Roman"/>
          <w:bCs/>
          <w:i/>
          <w:sz w:val="24"/>
          <w:szCs w:val="24"/>
        </w:rPr>
        <w:t>, участника е представил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 заверени </w:t>
      </w:r>
      <w:r w:rsidRPr="008963A6">
        <w:rPr>
          <w:rFonts w:ascii="Times New Roman" w:hAnsi="Times New Roman" w:cs="Times New Roman"/>
          <w:bCs/>
          <w:i/>
          <w:sz w:val="24"/>
          <w:szCs w:val="24"/>
        </w:rPr>
        <w:t xml:space="preserve"> копи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я на посочените по горе удостоверения </w:t>
      </w:r>
      <w:r w:rsidRPr="00532DD8">
        <w:rPr>
          <w:rFonts w:ascii="Times New Roman" w:hAnsi="Times New Roman" w:cs="Times New Roman"/>
          <w:i/>
          <w:sz w:val="24"/>
          <w:szCs w:val="24"/>
        </w:rPr>
        <w:t>за регистрация в Централния професионален регистър на строителя за съответната група и категория;</w:t>
      </w:r>
    </w:p>
    <w:p w:rsidR="00AF6BBE" w:rsidRDefault="00AF6BBE" w:rsidP="00A122F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046F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4A5001">
        <w:rPr>
          <w:rFonts w:ascii="Times New Roman" w:hAnsi="Times New Roman" w:cs="Times New Roman"/>
          <w:b/>
          <w:sz w:val="24"/>
          <w:szCs w:val="24"/>
        </w:rPr>
        <w:t>Икономическо и финансово състояние:</w:t>
      </w:r>
    </w:p>
    <w:p w:rsidR="00532DD8" w:rsidRDefault="00532DD8" w:rsidP="00AF6BB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32DD8" w:rsidRDefault="00532DD8" w:rsidP="00A122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 w:rsidRPr="00532DD8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частника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част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IV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Критерии за подбор, раздел Б Икономическо и финансово състояние  от ЕЕДОП е декларирал</w:t>
      </w:r>
      <w:r w:rsidR="002F5E9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че има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532DD8">
        <w:rPr>
          <w:rFonts w:ascii="Times New Roman" w:hAnsi="Times New Roman" w:cs="Times New Roman"/>
          <w:sz w:val="24"/>
          <w:szCs w:val="24"/>
        </w:rPr>
        <w:t>Застраховка „Професионална отговорност на участниците в проектирането</w:t>
      </w:r>
      <w:r w:rsidR="002F5E97">
        <w:rPr>
          <w:rFonts w:ascii="Times New Roman" w:hAnsi="Times New Roman" w:cs="Times New Roman"/>
          <w:sz w:val="24"/>
          <w:szCs w:val="24"/>
        </w:rPr>
        <w:t xml:space="preserve"> </w:t>
      </w:r>
      <w:r w:rsidRPr="00532DD8">
        <w:rPr>
          <w:rFonts w:ascii="Times New Roman" w:hAnsi="Times New Roman" w:cs="Times New Roman"/>
          <w:sz w:val="24"/>
          <w:szCs w:val="24"/>
        </w:rPr>
        <w:t>и строителството” за дейност строителството 300 000 лв. за всяко едно</w:t>
      </w:r>
      <w:r w:rsidR="002F5E97">
        <w:rPr>
          <w:rFonts w:ascii="Times New Roman" w:hAnsi="Times New Roman" w:cs="Times New Roman"/>
          <w:sz w:val="24"/>
          <w:szCs w:val="24"/>
        </w:rPr>
        <w:t xml:space="preserve"> </w:t>
      </w:r>
      <w:r w:rsidRPr="00532DD8">
        <w:rPr>
          <w:rFonts w:ascii="Times New Roman" w:hAnsi="Times New Roman" w:cs="Times New Roman"/>
          <w:sz w:val="24"/>
          <w:szCs w:val="24"/>
        </w:rPr>
        <w:t>събитие 600 000 лв. в агрегат за срока на застраховката</w:t>
      </w:r>
      <w:r w:rsidR="00A122F7">
        <w:rPr>
          <w:rFonts w:ascii="Times New Roman" w:hAnsi="Times New Roman" w:cs="Times New Roman"/>
          <w:sz w:val="24"/>
          <w:szCs w:val="24"/>
        </w:rPr>
        <w:t>.</w:t>
      </w:r>
      <w:r w:rsidRPr="00532DD8">
        <w:rPr>
          <w:rFonts w:ascii="Times New Roman" w:hAnsi="Times New Roman" w:cs="Times New Roman"/>
          <w:sz w:val="24"/>
          <w:szCs w:val="24"/>
        </w:rPr>
        <w:t xml:space="preserve"> </w:t>
      </w:r>
      <w:r w:rsidR="00A122F7">
        <w:rPr>
          <w:rFonts w:ascii="Times New Roman" w:hAnsi="Times New Roman" w:cs="Times New Roman"/>
          <w:sz w:val="24"/>
          <w:szCs w:val="24"/>
        </w:rPr>
        <w:t xml:space="preserve">  </w:t>
      </w:r>
      <w:r w:rsidRPr="00532DD8">
        <w:rPr>
          <w:rFonts w:ascii="Times New Roman" w:hAnsi="Times New Roman" w:cs="Times New Roman"/>
          <w:sz w:val="24"/>
          <w:szCs w:val="24"/>
        </w:rPr>
        <w:lastRenderedPageBreak/>
        <w:t>Застрахователна</w:t>
      </w:r>
      <w:r w:rsidR="002F5E97">
        <w:rPr>
          <w:rFonts w:ascii="Times New Roman" w:hAnsi="Times New Roman" w:cs="Times New Roman"/>
          <w:sz w:val="24"/>
          <w:szCs w:val="24"/>
        </w:rPr>
        <w:t xml:space="preserve"> </w:t>
      </w:r>
      <w:r w:rsidRPr="00532DD8">
        <w:rPr>
          <w:rFonts w:ascii="Times New Roman" w:hAnsi="Times New Roman" w:cs="Times New Roman"/>
          <w:sz w:val="24"/>
          <w:szCs w:val="24"/>
        </w:rPr>
        <w:t>полица № 212220081000003/17.01.2020</w:t>
      </w:r>
      <w:r w:rsidR="002F5E97">
        <w:rPr>
          <w:rFonts w:ascii="Times New Roman" w:hAnsi="Times New Roman" w:cs="Times New Roman"/>
          <w:sz w:val="24"/>
          <w:szCs w:val="24"/>
        </w:rPr>
        <w:t xml:space="preserve"> </w:t>
      </w:r>
      <w:r w:rsidR="00A122F7">
        <w:rPr>
          <w:rFonts w:ascii="Times New Roman" w:hAnsi="Times New Roman" w:cs="Times New Roman"/>
          <w:sz w:val="24"/>
          <w:szCs w:val="24"/>
        </w:rPr>
        <w:t>е със</w:t>
      </w:r>
      <w:r w:rsidR="002F5E97">
        <w:rPr>
          <w:rFonts w:ascii="Times New Roman" w:hAnsi="Times New Roman" w:cs="Times New Roman"/>
          <w:sz w:val="24"/>
          <w:szCs w:val="24"/>
        </w:rPr>
        <w:t xml:space="preserve"> срок на валидност до </w:t>
      </w:r>
      <w:r w:rsidRPr="00532DD8">
        <w:rPr>
          <w:rFonts w:ascii="Times New Roman" w:hAnsi="Times New Roman" w:cs="Times New Roman"/>
          <w:sz w:val="24"/>
          <w:szCs w:val="24"/>
        </w:rPr>
        <w:t xml:space="preserve">: 18.01.2021 г. </w:t>
      </w:r>
    </w:p>
    <w:p w:rsidR="002F5E97" w:rsidRPr="00532DD8" w:rsidRDefault="002F5E97" w:rsidP="00A122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963A6">
        <w:rPr>
          <w:rFonts w:ascii="Times New Roman" w:hAnsi="Times New Roman" w:cs="Times New Roman"/>
          <w:i/>
          <w:sz w:val="24"/>
          <w:szCs w:val="24"/>
        </w:rPr>
        <w:t>За доказване на това обстоятелство, участника е  представил копи</w:t>
      </w:r>
      <w:r>
        <w:rPr>
          <w:rFonts w:ascii="Times New Roman" w:hAnsi="Times New Roman" w:cs="Times New Roman"/>
          <w:i/>
          <w:sz w:val="24"/>
          <w:szCs w:val="24"/>
        </w:rPr>
        <w:t>е</w:t>
      </w:r>
      <w:r w:rsidRPr="008963A6">
        <w:rPr>
          <w:rFonts w:ascii="Times New Roman" w:hAnsi="Times New Roman" w:cs="Times New Roman"/>
          <w:i/>
          <w:sz w:val="24"/>
          <w:szCs w:val="24"/>
        </w:rPr>
        <w:t xml:space="preserve"> от валидна застрахователна полица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F5E97">
        <w:rPr>
          <w:rFonts w:ascii="Times New Roman" w:hAnsi="Times New Roman" w:cs="Times New Roman"/>
          <w:i/>
          <w:sz w:val="24"/>
          <w:szCs w:val="24"/>
        </w:rPr>
        <w:t>№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F5E97">
        <w:rPr>
          <w:rFonts w:ascii="Times New Roman" w:hAnsi="Times New Roman" w:cs="Times New Roman"/>
          <w:i/>
          <w:sz w:val="24"/>
          <w:szCs w:val="24"/>
        </w:rPr>
        <w:t>212220081000003/17.01.2020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63A6">
        <w:rPr>
          <w:rFonts w:ascii="Times New Roman" w:hAnsi="Times New Roman" w:cs="Times New Roman"/>
          <w:i/>
          <w:sz w:val="24"/>
          <w:szCs w:val="24"/>
        </w:rPr>
        <w:t xml:space="preserve"> по задължителна застраховка „ Професионална отговорност  на участниците в проектирането и строителството</w:t>
      </w:r>
    </w:p>
    <w:p w:rsidR="00D45A30" w:rsidRDefault="00D45A30" w:rsidP="00AF6BB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F6BBE" w:rsidRPr="004A5001" w:rsidRDefault="00AF6BBE" w:rsidP="00A122F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5001">
        <w:rPr>
          <w:rFonts w:ascii="Times New Roman" w:hAnsi="Times New Roman" w:cs="Times New Roman"/>
          <w:b/>
          <w:sz w:val="24"/>
          <w:szCs w:val="24"/>
        </w:rPr>
        <w:t>3. Технически и професионални способности:</w:t>
      </w:r>
    </w:p>
    <w:p w:rsidR="00AF6BBE" w:rsidRDefault="00AF6BBE" w:rsidP="00AF6B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BBE" w:rsidRDefault="00AF6BBE" w:rsidP="00A122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-Участникът </w:t>
      </w:r>
      <w:r w:rsidR="002F5E97" w:rsidRPr="00EC311B">
        <w:rPr>
          <w:rFonts w:ascii="Times New Roman" w:hAnsi="Times New Roman" w:cs="Times New Roman"/>
          <w:b/>
          <w:sz w:val="24"/>
          <w:szCs w:val="24"/>
        </w:rPr>
        <w:t>МЕАЦА“ ЕООД</w:t>
      </w:r>
      <w:r>
        <w:rPr>
          <w:rFonts w:ascii="Times New Roman" w:hAnsi="Times New Roman" w:cs="Times New Roman"/>
          <w:sz w:val="24"/>
          <w:szCs w:val="24"/>
        </w:rPr>
        <w:t xml:space="preserve">  е декларирал опит в Раздел В – Технически и професионални способности, че е изпълнил през последните пет години 3 обекта с предмет </w:t>
      </w:r>
      <w:r w:rsidRPr="004A5001">
        <w:rPr>
          <w:rFonts w:ascii="Times New Roman" w:hAnsi="Times New Roman" w:cs="Times New Roman"/>
          <w:sz w:val="24"/>
          <w:szCs w:val="24"/>
        </w:rPr>
        <w:t xml:space="preserve"> идентичен  или сходен с тази на поръчката</w:t>
      </w:r>
      <w:r>
        <w:rPr>
          <w:rFonts w:ascii="Times New Roman" w:hAnsi="Times New Roman" w:cs="Times New Roman"/>
          <w:sz w:val="24"/>
          <w:szCs w:val="24"/>
        </w:rPr>
        <w:t xml:space="preserve"> с посочване на стойността, дата на започване и приключване на изпълнението, мястото и вида на строителството.</w:t>
      </w:r>
    </w:p>
    <w:p w:rsidR="00921C4C" w:rsidRDefault="00921C4C" w:rsidP="00921C4C">
      <w:pPr>
        <w:spacing w:after="120" w:line="240" w:lineRule="auto"/>
        <w:ind w:right="244" w:firstLine="72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21C4C" w:rsidRPr="008963A6" w:rsidRDefault="00921C4C" w:rsidP="00921C4C">
      <w:pPr>
        <w:spacing w:after="120" w:line="240" w:lineRule="auto"/>
        <w:ind w:right="-18" w:firstLine="72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За доказване на това обстоятелство, участника е представил  </w:t>
      </w:r>
      <w:r w:rsidRPr="008963A6">
        <w:rPr>
          <w:rFonts w:ascii="Times New Roman" w:hAnsi="Times New Roman" w:cs="Times New Roman"/>
          <w:i/>
          <w:sz w:val="24"/>
          <w:szCs w:val="24"/>
        </w:rPr>
        <w:t xml:space="preserve">удостоверения за добро изпълнение, които съдържат стойността, датата, на която е приключило изпълнението, мястото, вида и обема, както и дали е изпълнено в съответствие с нормативните изисквания. </w:t>
      </w:r>
    </w:p>
    <w:p w:rsidR="00AF6BBE" w:rsidRDefault="00AF6BBE" w:rsidP="00AF6B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BBE" w:rsidRPr="008963A6" w:rsidRDefault="00AF6BBE" w:rsidP="00AF6B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963A6">
        <w:rPr>
          <w:rFonts w:ascii="Times New Roman" w:hAnsi="Times New Roman" w:cs="Times New Roman"/>
          <w:sz w:val="24"/>
          <w:szCs w:val="24"/>
        </w:rPr>
        <w:t xml:space="preserve">- За изпълнение на настоящата обществена поръчка, участника е посочил </w:t>
      </w:r>
      <w:r>
        <w:rPr>
          <w:rFonts w:ascii="Times New Roman" w:hAnsi="Times New Roman" w:cs="Times New Roman"/>
          <w:sz w:val="24"/>
          <w:szCs w:val="24"/>
        </w:rPr>
        <w:t>следния минимален технически екип съобразно изискванията на възложителя за о</w:t>
      </w:r>
      <w:r w:rsidRPr="004A5001">
        <w:rPr>
          <w:rFonts w:ascii="Times New Roman" w:hAnsi="Times New Roman" w:cs="Times New Roman"/>
          <w:sz w:val="24"/>
          <w:szCs w:val="24"/>
        </w:rPr>
        <w:t>бразование и квалификация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963A6">
        <w:rPr>
          <w:rFonts w:ascii="Times New Roman" w:hAnsi="Times New Roman" w:cs="Times New Roman"/>
          <w:sz w:val="24"/>
          <w:szCs w:val="24"/>
        </w:rPr>
        <w:t>професионална компетентност</w:t>
      </w:r>
      <w:r>
        <w:rPr>
          <w:rFonts w:ascii="Times New Roman" w:hAnsi="Times New Roman" w:cs="Times New Roman"/>
          <w:sz w:val="24"/>
          <w:szCs w:val="24"/>
        </w:rPr>
        <w:t xml:space="preserve"> и опит </w:t>
      </w:r>
      <w:r w:rsidRPr="004A5001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с , идентичен или сходен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предмет </w:t>
      </w:r>
      <w:r w:rsidRPr="004A5001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с 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а</w:t>
      </w:r>
      <w:r w:rsidRPr="004A5001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зи на поръчкат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а</w:t>
      </w:r>
      <w:r w:rsidRPr="008963A6">
        <w:rPr>
          <w:rFonts w:ascii="Times New Roman" w:hAnsi="Times New Roman" w:cs="Times New Roman"/>
          <w:sz w:val="24"/>
          <w:szCs w:val="24"/>
        </w:rPr>
        <w:t xml:space="preserve"> както следва:</w:t>
      </w:r>
    </w:p>
    <w:p w:rsidR="00AF6BBE" w:rsidRPr="008963A6" w:rsidRDefault="00AF6BBE" w:rsidP="00AF6BBE">
      <w:pPr>
        <w:spacing w:after="120" w:line="240" w:lineRule="auto"/>
        <w:ind w:right="24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963A6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AF6BBE" w:rsidRDefault="00AF6BBE" w:rsidP="00AF6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</w:pPr>
      <w:r w:rsidRPr="004A5001">
        <w:rPr>
          <w:rFonts w:ascii="Times New Roman" w:hAnsi="Times New Roman" w:cs="Times New Roman"/>
          <w:b/>
          <w:sz w:val="24"/>
          <w:szCs w:val="24"/>
        </w:rPr>
        <w:t xml:space="preserve">а) </w:t>
      </w:r>
      <w:r w:rsidRPr="004A500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>Технически ръководител на обекта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>:</w:t>
      </w:r>
    </w:p>
    <w:p w:rsidR="00AF6BBE" w:rsidRDefault="00AF6BBE" w:rsidP="00AF6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</w:pPr>
      <w:r w:rsidRPr="004A5001">
        <w:rPr>
          <w:rFonts w:ascii="Times New Roman" w:hAnsi="Times New Roman" w:cs="Times New Roman"/>
          <w:b/>
          <w:bCs/>
          <w:sz w:val="24"/>
          <w:szCs w:val="24"/>
        </w:rPr>
        <w:t xml:space="preserve">б)  </w:t>
      </w:r>
      <w:r w:rsidRPr="004A500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 xml:space="preserve">Координатор по безопасност и здраве в строителството: </w:t>
      </w:r>
    </w:p>
    <w:p w:rsidR="00AF6BBE" w:rsidRDefault="00AF6BBE" w:rsidP="00AF6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</w:t>
      </w:r>
      <w:r w:rsidRPr="004A5001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Pr="004A500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>Отговорник по контрола на качеството:</w:t>
      </w:r>
    </w:p>
    <w:p w:rsidR="00AF6BBE" w:rsidRDefault="00AF6BBE" w:rsidP="0068758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</w:pPr>
    </w:p>
    <w:p w:rsidR="0068758B" w:rsidRDefault="0068758B" w:rsidP="00A122F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</w:pPr>
      <w:r w:rsidRPr="0068758B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bg-BG" w:bidi="bg-BG"/>
        </w:rPr>
        <w:t xml:space="preserve">в </w:t>
      </w:r>
      <w:r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bg-BG" w:bidi="bg-BG"/>
        </w:rPr>
        <w:t xml:space="preserve">офертата участника е представил </w:t>
      </w:r>
      <w:r w:rsidRPr="0068758B">
        <w:rPr>
          <w:rFonts w:ascii="Times New Roman" w:hAnsi="Times New Roman" w:cs="Times New Roman"/>
          <w:i/>
          <w:sz w:val="24"/>
          <w:szCs w:val="24"/>
        </w:rPr>
        <w:t xml:space="preserve">заверени копия на документи, удостоверяващи  за завършено обучение на </w:t>
      </w:r>
      <w:r w:rsidRPr="0068758B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bg-BG" w:bidi="bg-BG"/>
        </w:rPr>
        <w:t>Отговорника по контрола на качеството и Координатора по безопасност и здраве в строителството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>.</w:t>
      </w:r>
    </w:p>
    <w:p w:rsidR="0068758B" w:rsidRPr="0068758B" w:rsidRDefault="0068758B" w:rsidP="0068758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bg-BG" w:bidi="bg-BG"/>
        </w:rPr>
      </w:pPr>
    </w:p>
    <w:p w:rsidR="00AF6BBE" w:rsidRDefault="00AF6BBE" w:rsidP="00A122F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- </w:t>
      </w:r>
      <w:r w:rsidRPr="004A5001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За изпълнение на настоящата обществена поръчка,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в съответствие с минималните изисквания на възложителя посочени в документацията за участие,  </w:t>
      </w:r>
      <w:r w:rsidRPr="004A5001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участни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ка е декларирал в </w:t>
      </w:r>
      <w:r w:rsidRPr="004A5001">
        <w:rPr>
          <w:rFonts w:ascii="Times New Roman" w:eastAsia="Calibri" w:hAnsi="Times New Roman" w:cs="Times New Roman"/>
          <w:sz w:val="24"/>
          <w:szCs w:val="24"/>
        </w:rPr>
        <w:t xml:space="preserve">Част IV, Раздел В „Технически и професионални способности“, </w:t>
      </w:r>
      <w:r>
        <w:rPr>
          <w:rFonts w:ascii="Times New Roman" w:eastAsia="Calibri" w:hAnsi="Times New Roman" w:cs="Times New Roman"/>
          <w:sz w:val="24"/>
          <w:szCs w:val="24"/>
        </w:rPr>
        <w:t xml:space="preserve">че </w:t>
      </w:r>
      <w:r w:rsidRPr="004A5001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разполага </w:t>
      </w:r>
      <w:r w:rsidRPr="004A5001">
        <w:rPr>
          <w:rFonts w:ascii="Times New Roman" w:eastAsia="Calibri" w:hAnsi="Times New Roman" w:cs="Times New Roman"/>
          <w:sz w:val="24"/>
          <w:szCs w:val="24"/>
          <w:lang w:eastAsia="bg-BG"/>
        </w:rPr>
        <w:t>със</w:t>
      </w:r>
      <w:r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собствено </w:t>
      </w:r>
      <w:r w:rsidRPr="004A5001">
        <w:rPr>
          <w:rFonts w:ascii="Times New Roman" w:eastAsia="Calibri" w:hAnsi="Times New Roman" w:cs="Times New Roman"/>
          <w:sz w:val="24"/>
          <w:szCs w:val="24"/>
          <w:lang w:eastAsia="bg-BG"/>
        </w:rPr>
        <w:t>техническо оборудване и механизация</w:t>
      </w:r>
      <w:r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както следва</w:t>
      </w:r>
      <w:r w:rsidRPr="004A5001">
        <w:rPr>
          <w:rFonts w:ascii="Times New Roman" w:eastAsia="Calibri" w:hAnsi="Times New Roman" w:cs="Times New Roman"/>
          <w:sz w:val="24"/>
          <w:szCs w:val="24"/>
          <w:lang w:eastAsia="bg-BG"/>
        </w:rPr>
        <w:t>:</w:t>
      </w:r>
    </w:p>
    <w:p w:rsidR="0068758B" w:rsidRDefault="0068758B" w:rsidP="00AF6B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p w:rsidR="0068758B" w:rsidRDefault="0068758B" w:rsidP="00A122F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8758B">
        <w:rPr>
          <w:rFonts w:ascii="Times New Roman" w:hAnsi="Times New Roman" w:cs="Times New Roman"/>
          <w:b/>
          <w:sz w:val="24"/>
          <w:szCs w:val="24"/>
        </w:rPr>
        <w:t>а)</w:t>
      </w:r>
      <w:r w:rsidRPr="0068758B">
        <w:rPr>
          <w:rFonts w:ascii="Times New Roman" w:hAnsi="Times New Roman" w:cs="Times New Roman"/>
          <w:sz w:val="24"/>
          <w:szCs w:val="24"/>
        </w:rPr>
        <w:t xml:space="preserve"> Багер –товарач KOMATSU WB 93R-5 - Обем 4 485 , </w:t>
      </w:r>
      <w:proofErr w:type="spellStart"/>
      <w:r w:rsidRPr="0068758B">
        <w:rPr>
          <w:rFonts w:ascii="Times New Roman" w:hAnsi="Times New Roman" w:cs="Times New Roman"/>
          <w:sz w:val="24"/>
          <w:szCs w:val="24"/>
        </w:rPr>
        <w:t>макс</w:t>
      </w:r>
      <w:proofErr w:type="spellEnd"/>
      <w:r w:rsidRPr="0068758B">
        <w:rPr>
          <w:rFonts w:ascii="Times New Roman" w:hAnsi="Times New Roman" w:cs="Times New Roman"/>
          <w:sz w:val="24"/>
          <w:szCs w:val="24"/>
        </w:rPr>
        <w:t xml:space="preserve">.маса 8 510 -собствен; </w:t>
      </w:r>
    </w:p>
    <w:p w:rsidR="0068758B" w:rsidRDefault="0068758B" w:rsidP="00A122F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8758B">
        <w:rPr>
          <w:rFonts w:ascii="Times New Roman" w:hAnsi="Times New Roman" w:cs="Times New Roman"/>
          <w:b/>
          <w:sz w:val="24"/>
          <w:szCs w:val="24"/>
        </w:rPr>
        <w:t>б)</w:t>
      </w:r>
      <w:r w:rsidRPr="0068758B">
        <w:rPr>
          <w:rFonts w:ascii="Times New Roman" w:hAnsi="Times New Roman" w:cs="Times New Roman"/>
          <w:sz w:val="24"/>
          <w:szCs w:val="24"/>
        </w:rPr>
        <w:t xml:space="preserve"> Хидравличен чук ATLAS COPCO SB300 - собствен; </w:t>
      </w:r>
    </w:p>
    <w:p w:rsidR="0068758B" w:rsidRDefault="0068758B" w:rsidP="00A122F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8758B">
        <w:rPr>
          <w:rFonts w:ascii="Times New Roman" w:hAnsi="Times New Roman" w:cs="Times New Roman"/>
          <w:b/>
          <w:sz w:val="24"/>
          <w:szCs w:val="24"/>
        </w:rPr>
        <w:t>в)</w:t>
      </w:r>
      <w:r w:rsidRPr="0068758B">
        <w:rPr>
          <w:rFonts w:ascii="Times New Roman" w:hAnsi="Times New Roman" w:cs="Times New Roman"/>
          <w:sz w:val="24"/>
          <w:szCs w:val="24"/>
        </w:rPr>
        <w:t xml:space="preserve"> Хидравличен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758B">
        <w:rPr>
          <w:rFonts w:ascii="Times New Roman" w:hAnsi="Times New Roman" w:cs="Times New Roman"/>
          <w:sz w:val="24"/>
          <w:szCs w:val="24"/>
        </w:rPr>
        <w:t xml:space="preserve">чук ATLAS COPCO MB1200DUST - собствен; </w:t>
      </w:r>
    </w:p>
    <w:p w:rsidR="0068758B" w:rsidRDefault="0068758B" w:rsidP="00A122F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8758B">
        <w:rPr>
          <w:rFonts w:ascii="Times New Roman" w:hAnsi="Times New Roman" w:cs="Times New Roman"/>
          <w:b/>
          <w:sz w:val="24"/>
          <w:szCs w:val="24"/>
        </w:rPr>
        <w:t>г)</w:t>
      </w:r>
      <w:r w:rsidRPr="0068758B">
        <w:rPr>
          <w:rFonts w:ascii="Times New Roman" w:hAnsi="Times New Roman" w:cs="Times New Roman"/>
          <w:sz w:val="24"/>
          <w:szCs w:val="24"/>
        </w:rPr>
        <w:t xml:space="preserve"> Самосвал К3060АС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68758B">
        <w:rPr>
          <w:rFonts w:ascii="Times New Roman" w:hAnsi="Times New Roman" w:cs="Times New Roman"/>
          <w:sz w:val="24"/>
          <w:szCs w:val="24"/>
        </w:rPr>
        <w:t xml:space="preserve"> MERCEDES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758B">
        <w:rPr>
          <w:rFonts w:ascii="Times New Roman" w:hAnsi="Times New Roman" w:cs="Times New Roman"/>
          <w:sz w:val="24"/>
          <w:szCs w:val="24"/>
        </w:rPr>
        <w:t>3343 ACTROS Полезен товар 14 т. - собствен;</w:t>
      </w:r>
    </w:p>
    <w:p w:rsidR="0068758B" w:rsidRDefault="0068758B" w:rsidP="00A122F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8758B">
        <w:rPr>
          <w:rFonts w:ascii="Times New Roman" w:hAnsi="Times New Roman" w:cs="Times New Roman"/>
          <w:b/>
          <w:sz w:val="24"/>
          <w:szCs w:val="24"/>
        </w:rPr>
        <w:t xml:space="preserve"> д)</w:t>
      </w:r>
      <w:r w:rsidRPr="0068758B">
        <w:rPr>
          <w:rFonts w:ascii="Times New Roman" w:hAnsi="Times New Roman" w:cs="Times New Roman"/>
          <w:sz w:val="24"/>
          <w:szCs w:val="24"/>
        </w:rPr>
        <w:t xml:space="preserve"> Трамбовка </w:t>
      </w:r>
      <w:proofErr w:type="spellStart"/>
      <w:r w:rsidRPr="0068758B">
        <w:rPr>
          <w:rFonts w:ascii="Times New Roman" w:hAnsi="Times New Roman" w:cs="Times New Roman"/>
          <w:sz w:val="24"/>
          <w:szCs w:val="24"/>
        </w:rPr>
        <w:t>Виброплоча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58B">
        <w:rPr>
          <w:rFonts w:ascii="Times New Roman" w:hAnsi="Times New Roman" w:cs="Times New Roman"/>
          <w:sz w:val="24"/>
          <w:szCs w:val="24"/>
        </w:rPr>
        <w:t>Massalta</w:t>
      </w:r>
      <w:proofErr w:type="spellEnd"/>
      <w:r w:rsidRPr="0068758B">
        <w:rPr>
          <w:rFonts w:ascii="Times New Roman" w:hAnsi="Times New Roman" w:cs="Times New Roman"/>
          <w:sz w:val="24"/>
          <w:szCs w:val="24"/>
        </w:rPr>
        <w:t xml:space="preserve"> FL 75 - собствена; * </w:t>
      </w:r>
      <w:proofErr w:type="spellStart"/>
      <w:r w:rsidRPr="0068758B">
        <w:rPr>
          <w:rFonts w:ascii="Times New Roman" w:hAnsi="Times New Roman" w:cs="Times New Roman"/>
          <w:sz w:val="24"/>
          <w:szCs w:val="24"/>
        </w:rPr>
        <w:t>Трамбовъчна</w:t>
      </w:r>
      <w:proofErr w:type="spellEnd"/>
      <w:r w:rsidRPr="0068758B">
        <w:rPr>
          <w:rFonts w:ascii="Times New Roman" w:hAnsi="Times New Roman" w:cs="Times New Roman"/>
          <w:sz w:val="24"/>
          <w:szCs w:val="24"/>
        </w:rPr>
        <w:t xml:space="preserve"> машина AMMANN - собствена; </w:t>
      </w:r>
    </w:p>
    <w:p w:rsidR="0068758B" w:rsidRDefault="0068758B" w:rsidP="00A122F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8758B">
        <w:rPr>
          <w:rFonts w:ascii="Times New Roman" w:hAnsi="Times New Roman" w:cs="Times New Roman"/>
          <w:b/>
          <w:sz w:val="24"/>
          <w:szCs w:val="24"/>
        </w:rPr>
        <w:t>е)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58B">
        <w:rPr>
          <w:rFonts w:ascii="Times New Roman" w:hAnsi="Times New Roman" w:cs="Times New Roman"/>
          <w:sz w:val="24"/>
          <w:szCs w:val="24"/>
        </w:rPr>
        <w:t>Фугорез</w:t>
      </w:r>
      <w:proofErr w:type="spellEnd"/>
      <w:r w:rsidRPr="0068758B">
        <w:rPr>
          <w:rFonts w:ascii="Times New Roman" w:hAnsi="Times New Roman" w:cs="Times New Roman"/>
          <w:sz w:val="24"/>
          <w:szCs w:val="24"/>
        </w:rPr>
        <w:t xml:space="preserve"> CEDIMA CF 13 - собствен; </w:t>
      </w:r>
    </w:p>
    <w:p w:rsidR="0068758B" w:rsidRDefault="0068758B" w:rsidP="00A122F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8758B">
        <w:rPr>
          <w:rFonts w:ascii="Times New Roman" w:hAnsi="Times New Roman" w:cs="Times New Roman"/>
          <w:b/>
          <w:sz w:val="24"/>
          <w:szCs w:val="24"/>
        </w:rPr>
        <w:t>ж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68758B">
        <w:rPr>
          <w:rFonts w:ascii="Times New Roman" w:hAnsi="Times New Roman" w:cs="Times New Roman"/>
          <w:sz w:val="24"/>
          <w:szCs w:val="24"/>
        </w:rPr>
        <w:t xml:space="preserve"> Валяк DYNAPAC CC122 - собствен;</w:t>
      </w:r>
    </w:p>
    <w:p w:rsidR="0068758B" w:rsidRPr="0068758B" w:rsidRDefault="0068758B" w:rsidP="00A122F7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68758B">
        <w:rPr>
          <w:rFonts w:ascii="Times New Roman" w:hAnsi="Times New Roman" w:cs="Times New Roman"/>
          <w:b/>
          <w:sz w:val="24"/>
          <w:szCs w:val="24"/>
        </w:rPr>
        <w:t>з)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758B">
        <w:rPr>
          <w:rFonts w:ascii="Times New Roman" w:hAnsi="Times New Roman" w:cs="Times New Roman"/>
          <w:sz w:val="24"/>
          <w:szCs w:val="24"/>
        </w:rPr>
        <w:t xml:space="preserve"> Валяк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758B">
        <w:rPr>
          <w:rFonts w:ascii="Times New Roman" w:hAnsi="Times New Roman" w:cs="Times New Roman"/>
          <w:sz w:val="24"/>
          <w:szCs w:val="24"/>
        </w:rPr>
        <w:t>DYNAPAC CC322 - собствен.</w:t>
      </w:r>
    </w:p>
    <w:p w:rsidR="00AF6BBE" w:rsidRDefault="00AF6BBE" w:rsidP="00AF6B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p w:rsidR="008F3FCC" w:rsidRDefault="008F3FCC" w:rsidP="00A122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Въз основа на посочените по-горе констатации, комисията единодушна приема, че участникът </w:t>
      </w:r>
      <w:r w:rsidRPr="00EC311B">
        <w:rPr>
          <w:rFonts w:ascii="Times New Roman" w:hAnsi="Times New Roman" w:cs="Times New Roman"/>
          <w:b/>
          <w:sz w:val="24"/>
          <w:szCs w:val="24"/>
        </w:rPr>
        <w:t>МЕАЦА“ ЕООД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6F3288">
        <w:rPr>
          <w:rFonts w:ascii="Times New Roman" w:hAnsi="Times New Roman" w:cs="Times New Roman"/>
          <w:sz w:val="24"/>
          <w:szCs w:val="24"/>
        </w:rPr>
        <w:t>отговаря</w:t>
      </w:r>
      <w:r>
        <w:rPr>
          <w:rFonts w:ascii="Times New Roman" w:hAnsi="Times New Roman" w:cs="Times New Roman"/>
          <w:sz w:val="24"/>
          <w:szCs w:val="24"/>
        </w:rPr>
        <w:t xml:space="preserve"> на изискванията на Възложителя посочени в документацията са участие  по отношение на критериите за подбор и декларираното лично състояние. </w:t>
      </w:r>
    </w:p>
    <w:p w:rsidR="008F3FCC" w:rsidRDefault="008F3FCC" w:rsidP="008F3F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3FCC" w:rsidRDefault="008F3FCC" w:rsidP="00A122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основание на направените констатации комисията взе единодушно следното </w:t>
      </w:r>
      <w:r w:rsidRPr="00D45A30">
        <w:rPr>
          <w:rFonts w:ascii="Times New Roman" w:hAnsi="Times New Roman" w:cs="Times New Roman"/>
          <w:b/>
          <w:sz w:val="24"/>
          <w:szCs w:val="24"/>
        </w:rPr>
        <w:t>Решение:</w:t>
      </w:r>
    </w:p>
    <w:p w:rsidR="008F3FCC" w:rsidRDefault="008F3FCC" w:rsidP="00A122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Допуска участника  </w:t>
      </w:r>
      <w:r w:rsidRPr="00EC311B">
        <w:rPr>
          <w:rFonts w:ascii="Times New Roman" w:hAnsi="Times New Roman" w:cs="Times New Roman"/>
          <w:b/>
          <w:sz w:val="24"/>
          <w:szCs w:val="24"/>
        </w:rPr>
        <w:t>МЕАЦА“ ЕООД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6F3288">
        <w:rPr>
          <w:rFonts w:ascii="Times New Roman" w:hAnsi="Times New Roman" w:cs="Times New Roman"/>
          <w:sz w:val="24"/>
          <w:szCs w:val="24"/>
        </w:rPr>
        <w:t xml:space="preserve">до </w:t>
      </w:r>
      <w:r>
        <w:rPr>
          <w:rFonts w:ascii="Times New Roman" w:hAnsi="Times New Roman" w:cs="Times New Roman"/>
          <w:sz w:val="24"/>
          <w:szCs w:val="24"/>
        </w:rPr>
        <w:t>следващия етап от процедурата -</w:t>
      </w:r>
      <w:r w:rsidR="000602F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разглеждане и оценка  на техническото предложение на офертата</w:t>
      </w:r>
      <w:r w:rsidR="00684F43">
        <w:rPr>
          <w:rFonts w:ascii="Times New Roman" w:hAnsi="Times New Roman" w:cs="Times New Roman"/>
          <w:sz w:val="24"/>
          <w:szCs w:val="24"/>
        </w:rPr>
        <w:t>.</w:t>
      </w:r>
    </w:p>
    <w:p w:rsidR="009C4F64" w:rsidRDefault="009C4F64" w:rsidP="00E566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02F9" w:rsidRPr="00EC311B" w:rsidRDefault="000602F9" w:rsidP="00A122F7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311B">
        <w:rPr>
          <w:rFonts w:ascii="Times New Roman" w:hAnsi="Times New Roman" w:cs="Times New Roman"/>
          <w:b/>
          <w:sz w:val="24"/>
          <w:szCs w:val="24"/>
        </w:rPr>
        <w:t>3. оферта с Вх. № 53-00-65 на участника „ВЕНИГАЗ“ ЕООД;</w:t>
      </w:r>
    </w:p>
    <w:p w:rsidR="000602F9" w:rsidRDefault="000602F9" w:rsidP="00A122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Представеният от участника</w:t>
      </w:r>
      <w:r w:rsidR="00D45A30">
        <w:rPr>
          <w:rFonts w:ascii="Times New Roman" w:hAnsi="Times New Roman" w:cs="Times New Roman"/>
          <w:sz w:val="24"/>
          <w:szCs w:val="24"/>
        </w:rPr>
        <w:t xml:space="preserve"> </w:t>
      </w:r>
      <w:r w:rsidR="00D45A30" w:rsidRPr="00EC311B">
        <w:rPr>
          <w:rFonts w:ascii="Times New Roman" w:hAnsi="Times New Roman" w:cs="Times New Roman"/>
          <w:b/>
          <w:sz w:val="24"/>
          <w:szCs w:val="24"/>
        </w:rPr>
        <w:t>„ВЕНИГАЗ“ ЕООД</w:t>
      </w:r>
      <w:r w:rsidR="00D45A30"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ЕЕДОП е електронно подписан от управителя на дружеството в съответствие с разпоредбата на чл. 40, ал.1, т.3 от ЗОП.  Участника е декларирал липса на обстоятелства по чл.54, ал.1, т.1-7 от ЗОП и чл. 55, ал.1 от ЗОП с попълване на Част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III </w:t>
      </w:r>
      <w:r>
        <w:rPr>
          <w:rFonts w:ascii="Times New Roman" w:hAnsi="Times New Roman" w:cs="Times New Roman"/>
          <w:sz w:val="24"/>
          <w:szCs w:val="24"/>
        </w:rPr>
        <w:t xml:space="preserve">Основание за изключване в съответствие с изискванията на Възложителя посочени в документацията за участие в т. 6.2. Лично състояние на участниците. В Част </w:t>
      </w:r>
      <w:r>
        <w:rPr>
          <w:rFonts w:ascii="Times New Roman" w:hAnsi="Times New Roman" w:cs="Times New Roman"/>
          <w:sz w:val="24"/>
          <w:szCs w:val="24"/>
          <w:lang w:val="en-US"/>
        </w:rPr>
        <w:t>III</w:t>
      </w:r>
      <w:r>
        <w:rPr>
          <w:rFonts w:ascii="Times New Roman" w:hAnsi="Times New Roman" w:cs="Times New Roman"/>
          <w:sz w:val="24"/>
          <w:szCs w:val="24"/>
        </w:rPr>
        <w:t>, Раздел Г от ЕЕДОП  участника е декларирал, че не са налице обстоятелства  за прилагане на специфични национални основания за изключване  посочени от Възложителя в  документацията за участие.  При изпълнението на предмета на поръчката участника няма да използва подизпълнители и ресурси на трети лица.</w:t>
      </w:r>
    </w:p>
    <w:p w:rsidR="000602F9" w:rsidRPr="00FF527B" w:rsidRDefault="000602F9" w:rsidP="00A122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отношение на изискванията на възложителя с </w:t>
      </w:r>
      <w:r w:rsidRPr="008963A6">
        <w:rPr>
          <w:rFonts w:ascii="Times New Roman" w:hAnsi="Times New Roman" w:cs="Times New Roman"/>
          <w:sz w:val="24"/>
          <w:szCs w:val="24"/>
        </w:rPr>
        <w:t>критериите за подбор</w:t>
      </w:r>
      <w:r>
        <w:rPr>
          <w:rFonts w:ascii="Times New Roman" w:hAnsi="Times New Roman" w:cs="Times New Roman"/>
          <w:sz w:val="24"/>
          <w:szCs w:val="24"/>
        </w:rPr>
        <w:t xml:space="preserve"> посочени в документацията за участие, участника е декларирал следното: </w:t>
      </w:r>
    </w:p>
    <w:p w:rsidR="000602F9" w:rsidRDefault="000602F9" w:rsidP="000602F9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602F9" w:rsidRDefault="000602F9" w:rsidP="00A122F7">
      <w:pPr>
        <w:spacing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963A6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Pr="008963A6">
        <w:rPr>
          <w:rFonts w:ascii="Times New Roman" w:hAnsi="Times New Roman" w:cs="Times New Roman"/>
          <w:b/>
          <w:bCs/>
          <w:sz w:val="24"/>
          <w:szCs w:val="24"/>
          <w:lang w:val="x-none"/>
        </w:rPr>
        <w:t>Годност (правоспособност) за упражняване на професионална дейност</w:t>
      </w:r>
    </w:p>
    <w:p w:rsidR="000602F9" w:rsidRPr="00BF7618" w:rsidRDefault="000602F9" w:rsidP="00A122F7">
      <w:pPr>
        <w:spacing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63A6">
        <w:rPr>
          <w:rFonts w:ascii="Times New Roman" w:hAnsi="Times New Roman" w:cs="Times New Roman"/>
          <w:bCs/>
          <w:sz w:val="24"/>
          <w:szCs w:val="24"/>
        </w:rPr>
        <w:t>- участника е вписан в</w:t>
      </w:r>
      <w:r w:rsidRPr="008963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963A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Централния професионален регистър на строителя (ЦПРС) към Строителната камара за изпълнение на строежи </w:t>
      </w:r>
      <w:r w:rsidRPr="001369F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втора </w:t>
      </w:r>
      <w:r w:rsidRPr="001369F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8963A6">
        <w:rPr>
          <w:rFonts w:ascii="Times New Roman" w:eastAsia="Calibri" w:hAnsi="Times New Roman" w:cs="Times New Roman"/>
          <w:b/>
          <w:sz w:val="24"/>
          <w:szCs w:val="24"/>
        </w:rPr>
        <w:t>група</w:t>
      </w:r>
      <w:r w:rsidR="00BF7618">
        <w:rPr>
          <w:rFonts w:ascii="Times New Roman" w:eastAsia="Calibri" w:hAnsi="Times New Roman" w:cs="Times New Roman"/>
          <w:b/>
          <w:sz w:val="24"/>
          <w:szCs w:val="24"/>
        </w:rPr>
        <w:t xml:space="preserve">, </w:t>
      </w:r>
      <w:r w:rsidR="00BF7618" w:rsidRPr="00BF7618">
        <w:rPr>
          <w:rFonts w:ascii="Times New Roman" w:eastAsia="Calibri" w:hAnsi="Times New Roman" w:cs="Times New Roman"/>
          <w:sz w:val="24"/>
          <w:szCs w:val="24"/>
        </w:rPr>
        <w:t xml:space="preserve">строежи от транспортната инфраструктура </w:t>
      </w:r>
      <w:r w:rsidR="00BF7618">
        <w:rPr>
          <w:rFonts w:ascii="Times New Roman" w:eastAsia="Calibri" w:hAnsi="Times New Roman" w:cs="Times New Roman"/>
          <w:b/>
          <w:sz w:val="24"/>
          <w:szCs w:val="24"/>
        </w:rPr>
        <w:t xml:space="preserve">от първа до четвърта категория </w:t>
      </w:r>
      <w:r w:rsidRPr="00BF7618">
        <w:rPr>
          <w:rFonts w:ascii="Times New Roman" w:eastAsia="Calibri" w:hAnsi="Times New Roman" w:cs="Times New Roman"/>
          <w:sz w:val="24"/>
          <w:szCs w:val="24"/>
        </w:rPr>
        <w:t xml:space="preserve">и притежава удостоверение № </w:t>
      </w:r>
      <w:r w:rsidRPr="00BF7618">
        <w:rPr>
          <w:rFonts w:ascii="Times New Roman" w:eastAsia="Calibri" w:hAnsi="Times New Roman" w:cs="Times New Roman"/>
          <w:sz w:val="24"/>
          <w:szCs w:val="24"/>
          <w:lang w:val="en-US"/>
        </w:rPr>
        <w:t>II – TV 00</w:t>
      </w:r>
      <w:r w:rsidR="00BF7618" w:rsidRPr="00BF7618">
        <w:rPr>
          <w:rFonts w:ascii="Times New Roman" w:eastAsia="Calibri" w:hAnsi="Times New Roman" w:cs="Times New Roman"/>
          <w:sz w:val="24"/>
          <w:szCs w:val="24"/>
        </w:rPr>
        <w:t>5983</w:t>
      </w:r>
      <w:r w:rsidRPr="00BF761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F7618">
        <w:rPr>
          <w:rFonts w:ascii="Times New Roman" w:eastAsia="Calibri" w:hAnsi="Times New Roman" w:cs="Times New Roman"/>
          <w:sz w:val="24"/>
          <w:szCs w:val="24"/>
        </w:rPr>
        <w:t xml:space="preserve"> със срок на валидност до 30.09.2020г. </w:t>
      </w:r>
      <w:r w:rsidR="00BF7618" w:rsidRPr="00BF7618">
        <w:rPr>
          <w:rFonts w:ascii="Times New Roman" w:eastAsia="Calibri" w:hAnsi="Times New Roman" w:cs="Times New Roman"/>
          <w:sz w:val="24"/>
          <w:szCs w:val="24"/>
        </w:rPr>
        <w:t>издадено от Камерата на строителите в България</w:t>
      </w:r>
      <w:r w:rsidRPr="00BF7618">
        <w:rPr>
          <w:rFonts w:ascii="Times New Roman" w:eastAsia="Calibri" w:hAnsi="Times New Roman" w:cs="Times New Roman"/>
          <w:sz w:val="24"/>
          <w:szCs w:val="24"/>
        </w:rPr>
        <w:t>;</w:t>
      </w:r>
    </w:p>
    <w:p w:rsidR="000602F9" w:rsidRDefault="000602F9" w:rsidP="00A122F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046F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4A5001">
        <w:rPr>
          <w:rFonts w:ascii="Times New Roman" w:hAnsi="Times New Roman" w:cs="Times New Roman"/>
          <w:b/>
          <w:sz w:val="24"/>
          <w:szCs w:val="24"/>
        </w:rPr>
        <w:t>Икономическо и финансово състояние:</w:t>
      </w:r>
    </w:p>
    <w:p w:rsidR="000602F9" w:rsidRPr="004A5001" w:rsidRDefault="000602F9" w:rsidP="000602F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602F9" w:rsidRPr="001E0BDD" w:rsidRDefault="000602F9" w:rsidP="00A122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E0BDD">
        <w:rPr>
          <w:rFonts w:ascii="Times New Roman" w:hAnsi="Times New Roman" w:cs="Times New Roman"/>
          <w:sz w:val="24"/>
          <w:szCs w:val="24"/>
        </w:rPr>
        <w:t xml:space="preserve">Участника е декларирал, че има  Застрахователна полица </w:t>
      </w:r>
      <w:r w:rsidR="001E0BDD" w:rsidRPr="001E0BDD">
        <w:rPr>
          <w:rFonts w:ascii="Times New Roman" w:hAnsi="Times New Roman" w:cs="Times New Roman"/>
          <w:sz w:val="24"/>
          <w:szCs w:val="24"/>
        </w:rPr>
        <w:t>№ 34071918205000026</w:t>
      </w:r>
      <w:r w:rsidRPr="001E0BDD">
        <w:rPr>
          <w:rFonts w:ascii="Times New Roman" w:hAnsi="Times New Roman" w:cs="Times New Roman"/>
          <w:sz w:val="24"/>
          <w:szCs w:val="24"/>
        </w:rPr>
        <w:t xml:space="preserve"> </w:t>
      </w:r>
      <w:r w:rsidR="001E0BDD" w:rsidRPr="001E0BDD">
        <w:rPr>
          <w:rFonts w:ascii="Times New Roman" w:hAnsi="Times New Roman" w:cs="Times New Roman"/>
          <w:sz w:val="24"/>
          <w:szCs w:val="24"/>
        </w:rPr>
        <w:t>н</w:t>
      </w:r>
      <w:r w:rsidRPr="001E0BDD">
        <w:rPr>
          <w:rFonts w:ascii="Times New Roman" w:hAnsi="Times New Roman" w:cs="Times New Roman"/>
          <w:sz w:val="24"/>
          <w:szCs w:val="24"/>
        </w:rPr>
        <w:t>а застраховка "Професионална отговорност на участниците в проектирането и строителството"</w:t>
      </w:r>
      <w:r w:rsidR="001E0BDD" w:rsidRPr="001E0BDD">
        <w:rPr>
          <w:rFonts w:ascii="Times New Roman" w:hAnsi="Times New Roman" w:cs="Times New Roman"/>
          <w:sz w:val="24"/>
          <w:szCs w:val="24"/>
        </w:rPr>
        <w:t xml:space="preserve"> първа категория строежи,</w:t>
      </w:r>
      <w:r w:rsidRPr="001E0BDD">
        <w:rPr>
          <w:rFonts w:ascii="Times New Roman" w:hAnsi="Times New Roman" w:cs="Times New Roman"/>
          <w:sz w:val="24"/>
          <w:szCs w:val="24"/>
        </w:rPr>
        <w:t xml:space="preserve"> с</w:t>
      </w:r>
      <w:r w:rsidR="001E0BDD" w:rsidRPr="001E0BDD">
        <w:rPr>
          <w:rFonts w:ascii="Times New Roman" w:hAnsi="Times New Roman" w:cs="Times New Roman"/>
          <w:sz w:val="24"/>
          <w:szCs w:val="24"/>
        </w:rPr>
        <w:t>ъс срок на валидност до 16.08.2020г. Застрахователната сума по неговата застрахователна полица за риска „професионална отговорност“ възлиза на 600 000 лева</w:t>
      </w:r>
    </w:p>
    <w:p w:rsidR="001E0BDD" w:rsidRDefault="001E0BDD" w:rsidP="000602F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602F9" w:rsidRPr="004A5001" w:rsidRDefault="000602F9" w:rsidP="00A122F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5001">
        <w:rPr>
          <w:rFonts w:ascii="Times New Roman" w:hAnsi="Times New Roman" w:cs="Times New Roman"/>
          <w:b/>
          <w:sz w:val="24"/>
          <w:szCs w:val="24"/>
        </w:rPr>
        <w:t>3. Технически и професионални способности:</w:t>
      </w:r>
    </w:p>
    <w:p w:rsidR="000602F9" w:rsidRDefault="000602F9" w:rsidP="00060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02F9" w:rsidRDefault="000602F9" w:rsidP="00A122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-Участникът </w:t>
      </w:r>
      <w:r w:rsidR="001E0BDD" w:rsidRPr="00EC311B">
        <w:rPr>
          <w:rFonts w:ascii="Times New Roman" w:hAnsi="Times New Roman" w:cs="Times New Roman"/>
          <w:b/>
          <w:sz w:val="24"/>
          <w:szCs w:val="24"/>
        </w:rPr>
        <w:t>„ВЕНИГАЗ“ ЕООД</w:t>
      </w:r>
      <w:r>
        <w:rPr>
          <w:rFonts w:ascii="Times New Roman" w:hAnsi="Times New Roman" w:cs="Times New Roman"/>
          <w:sz w:val="24"/>
          <w:szCs w:val="24"/>
        </w:rPr>
        <w:t xml:space="preserve">  е декларирал опит в Раздел В – Технически и професионални способности, че е изпълнил през последните пет години 3 обекта с предмет </w:t>
      </w:r>
      <w:r w:rsidRPr="004A5001">
        <w:rPr>
          <w:rFonts w:ascii="Times New Roman" w:hAnsi="Times New Roman" w:cs="Times New Roman"/>
          <w:sz w:val="24"/>
          <w:szCs w:val="24"/>
        </w:rPr>
        <w:t xml:space="preserve"> идентичен  или сходен с тази на поръчката</w:t>
      </w:r>
      <w:r>
        <w:rPr>
          <w:rFonts w:ascii="Times New Roman" w:hAnsi="Times New Roman" w:cs="Times New Roman"/>
          <w:sz w:val="24"/>
          <w:szCs w:val="24"/>
        </w:rPr>
        <w:t xml:space="preserve"> с посочване на стойността, дата на започване и приключване на изпълнението, мястото и вида на строителството.</w:t>
      </w:r>
      <w:r w:rsidR="001E0BD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602F9" w:rsidRDefault="000602F9" w:rsidP="00060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02F9" w:rsidRPr="008963A6" w:rsidRDefault="000602F9" w:rsidP="000602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963A6">
        <w:rPr>
          <w:rFonts w:ascii="Times New Roman" w:hAnsi="Times New Roman" w:cs="Times New Roman"/>
          <w:sz w:val="24"/>
          <w:szCs w:val="24"/>
        </w:rPr>
        <w:lastRenderedPageBreak/>
        <w:t xml:space="preserve">- За изпълнение на настоящата обществена поръчка, участника е посочил </w:t>
      </w:r>
      <w:r>
        <w:rPr>
          <w:rFonts w:ascii="Times New Roman" w:hAnsi="Times New Roman" w:cs="Times New Roman"/>
          <w:sz w:val="24"/>
          <w:szCs w:val="24"/>
        </w:rPr>
        <w:t>следния минимален технически екип съобразно изискванията на възложителя за о</w:t>
      </w:r>
      <w:r w:rsidRPr="004A5001">
        <w:rPr>
          <w:rFonts w:ascii="Times New Roman" w:hAnsi="Times New Roman" w:cs="Times New Roman"/>
          <w:sz w:val="24"/>
          <w:szCs w:val="24"/>
        </w:rPr>
        <w:t>бразование и квалификация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963A6">
        <w:rPr>
          <w:rFonts w:ascii="Times New Roman" w:hAnsi="Times New Roman" w:cs="Times New Roman"/>
          <w:sz w:val="24"/>
          <w:szCs w:val="24"/>
        </w:rPr>
        <w:t>професионална компетентност</w:t>
      </w:r>
      <w:r>
        <w:rPr>
          <w:rFonts w:ascii="Times New Roman" w:hAnsi="Times New Roman" w:cs="Times New Roman"/>
          <w:sz w:val="24"/>
          <w:szCs w:val="24"/>
        </w:rPr>
        <w:t xml:space="preserve"> и опит </w:t>
      </w:r>
      <w:r w:rsidRPr="004A5001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с , идентичен или сходен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предмет </w:t>
      </w:r>
      <w:r w:rsidRPr="004A5001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с 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а</w:t>
      </w:r>
      <w:r w:rsidRPr="004A5001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зи на поръчкат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а</w:t>
      </w:r>
      <w:r w:rsidRPr="008963A6">
        <w:rPr>
          <w:rFonts w:ascii="Times New Roman" w:hAnsi="Times New Roman" w:cs="Times New Roman"/>
          <w:sz w:val="24"/>
          <w:szCs w:val="24"/>
        </w:rPr>
        <w:t xml:space="preserve"> както следва:</w:t>
      </w:r>
    </w:p>
    <w:p w:rsidR="000602F9" w:rsidRPr="008963A6" w:rsidRDefault="000602F9" w:rsidP="000602F9">
      <w:pPr>
        <w:spacing w:after="120" w:line="240" w:lineRule="auto"/>
        <w:ind w:right="24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963A6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0602F9" w:rsidRDefault="000602F9" w:rsidP="000602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</w:pPr>
      <w:r w:rsidRPr="004A5001">
        <w:rPr>
          <w:rFonts w:ascii="Times New Roman" w:hAnsi="Times New Roman" w:cs="Times New Roman"/>
          <w:b/>
          <w:sz w:val="24"/>
          <w:szCs w:val="24"/>
        </w:rPr>
        <w:t xml:space="preserve">а) </w:t>
      </w:r>
      <w:r w:rsidRPr="004A500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>Технически ръководител на обекта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>:</w:t>
      </w:r>
    </w:p>
    <w:p w:rsidR="000602F9" w:rsidRDefault="000602F9" w:rsidP="000602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</w:pPr>
      <w:r w:rsidRPr="004A5001">
        <w:rPr>
          <w:rFonts w:ascii="Times New Roman" w:hAnsi="Times New Roman" w:cs="Times New Roman"/>
          <w:b/>
          <w:bCs/>
          <w:sz w:val="24"/>
          <w:szCs w:val="24"/>
        </w:rPr>
        <w:t xml:space="preserve">б)  </w:t>
      </w:r>
      <w:r w:rsidRPr="004A500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 xml:space="preserve">Координатор по безопасност и здраве в строителството: </w:t>
      </w:r>
    </w:p>
    <w:p w:rsidR="000602F9" w:rsidRDefault="000602F9" w:rsidP="000602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</w:t>
      </w:r>
      <w:r w:rsidRPr="004A5001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Pr="004A500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>Отговорник по контрола на качеството:</w:t>
      </w:r>
    </w:p>
    <w:p w:rsidR="000602F9" w:rsidRDefault="000602F9" w:rsidP="000602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</w:pPr>
    </w:p>
    <w:p w:rsidR="000602F9" w:rsidRDefault="000602F9" w:rsidP="00A122F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- </w:t>
      </w:r>
      <w:r w:rsidRPr="004A5001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За изпълнение на настоящата обществена поръчка,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в съответствие с минималните изисквания на възложителя посочени в документацията за участие,  </w:t>
      </w:r>
      <w:r w:rsidRPr="004A5001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участни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ка е декларирал в </w:t>
      </w:r>
      <w:r w:rsidRPr="004A5001">
        <w:rPr>
          <w:rFonts w:ascii="Times New Roman" w:eastAsia="Calibri" w:hAnsi="Times New Roman" w:cs="Times New Roman"/>
          <w:sz w:val="24"/>
          <w:szCs w:val="24"/>
        </w:rPr>
        <w:t xml:space="preserve">Част IV, Раздел В „Технически и професионални способности“, </w:t>
      </w:r>
      <w:r>
        <w:rPr>
          <w:rFonts w:ascii="Times New Roman" w:eastAsia="Calibri" w:hAnsi="Times New Roman" w:cs="Times New Roman"/>
          <w:sz w:val="24"/>
          <w:szCs w:val="24"/>
        </w:rPr>
        <w:t xml:space="preserve">че </w:t>
      </w:r>
      <w:r w:rsidRPr="004A5001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разполага </w:t>
      </w:r>
      <w:r w:rsidRPr="004A5001">
        <w:rPr>
          <w:rFonts w:ascii="Times New Roman" w:eastAsia="Calibri" w:hAnsi="Times New Roman" w:cs="Times New Roman"/>
          <w:sz w:val="24"/>
          <w:szCs w:val="24"/>
          <w:lang w:eastAsia="bg-BG"/>
        </w:rPr>
        <w:t>със</w:t>
      </w:r>
      <w:r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собствено </w:t>
      </w:r>
      <w:r w:rsidRPr="004A5001">
        <w:rPr>
          <w:rFonts w:ascii="Times New Roman" w:eastAsia="Calibri" w:hAnsi="Times New Roman" w:cs="Times New Roman"/>
          <w:sz w:val="24"/>
          <w:szCs w:val="24"/>
          <w:lang w:eastAsia="bg-BG"/>
        </w:rPr>
        <w:t>техническо оборудване и механизация</w:t>
      </w:r>
      <w:r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както следва</w:t>
      </w:r>
      <w:r w:rsidRPr="004A5001">
        <w:rPr>
          <w:rFonts w:ascii="Times New Roman" w:eastAsia="Calibri" w:hAnsi="Times New Roman" w:cs="Times New Roman"/>
          <w:sz w:val="24"/>
          <w:szCs w:val="24"/>
          <w:lang w:eastAsia="bg-BG"/>
        </w:rPr>
        <w:t>:</w:t>
      </w:r>
    </w:p>
    <w:p w:rsidR="001E0BDD" w:rsidRDefault="001E0BDD" w:rsidP="000602F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p w:rsidR="001E0BDD" w:rsidRPr="001E0BDD" w:rsidRDefault="001E0BDD" w:rsidP="001E0B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0BDD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1E0BDD">
        <w:rPr>
          <w:rFonts w:ascii="Times New Roman" w:hAnsi="Times New Roman" w:cs="Times New Roman"/>
          <w:sz w:val="24"/>
          <w:szCs w:val="24"/>
        </w:rPr>
        <w:t>Товарачна</w:t>
      </w:r>
      <w:proofErr w:type="spellEnd"/>
      <w:r w:rsidRPr="001E0BDD">
        <w:rPr>
          <w:rFonts w:ascii="Times New Roman" w:hAnsi="Times New Roman" w:cs="Times New Roman"/>
          <w:sz w:val="24"/>
          <w:szCs w:val="24"/>
        </w:rPr>
        <w:t xml:space="preserve"> машина/ Челен товарач - </w:t>
      </w:r>
      <w:proofErr w:type="spellStart"/>
      <w:r w:rsidRPr="001E0BDD">
        <w:rPr>
          <w:rFonts w:ascii="Times New Roman" w:hAnsi="Times New Roman" w:cs="Times New Roman"/>
          <w:sz w:val="24"/>
          <w:szCs w:val="24"/>
        </w:rPr>
        <w:t>Komatsu</w:t>
      </w:r>
      <w:proofErr w:type="spellEnd"/>
      <w:r w:rsidRPr="001E0BDD">
        <w:rPr>
          <w:rFonts w:ascii="Times New Roman" w:hAnsi="Times New Roman" w:cs="Times New Roman"/>
          <w:sz w:val="24"/>
          <w:szCs w:val="24"/>
        </w:rPr>
        <w:t xml:space="preserve"> WB 97S-5 - собствен </w:t>
      </w:r>
    </w:p>
    <w:p w:rsidR="001E0BDD" w:rsidRPr="001E0BDD" w:rsidRDefault="001E0BDD" w:rsidP="001E0B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0BDD">
        <w:rPr>
          <w:rFonts w:ascii="Times New Roman" w:hAnsi="Times New Roman" w:cs="Times New Roman"/>
          <w:sz w:val="24"/>
          <w:szCs w:val="24"/>
        </w:rPr>
        <w:t xml:space="preserve">2. Хидравличен </w:t>
      </w:r>
      <w:proofErr w:type="spellStart"/>
      <w:r w:rsidRPr="001E0BDD">
        <w:rPr>
          <w:rFonts w:ascii="Times New Roman" w:hAnsi="Times New Roman" w:cs="Times New Roman"/>
          <w:sz w:val="24"/>
          <w:szCs w:val="24"/>
        </w:rPr>
        <w:t>Къртач</w:t>
      </w:r>
      <w:proofErr w:type="spellEnd"/>
      <w:r w:rsidRPr="001E0BDD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1E0BDD">
        <w:rPr>
          <w:rFonts w:ascii="Times New Roman" w:hAnsi="Times New Roman" w:cs="Times New Roman"/>
          <w:sz w:val="24"/>
          <w:szCs w:val="24"/>
        </w:rPr>
        <w:t>Lifton</w:t>
      </w:r>
      <w:proofErr w:type="spellEnd"/>
      <w:r w:rsidRPr="001E0BDD">
        <w:rPr>
          <w:rFonts w:ascii="Times New Roman" w:hAnsi="Times New Roman" w:cs="Times New Roman"/>
          <w:sz w:val="24"/>
          <w:szCs w:val="24"/>
        </w:rPr>
        <w:t xml:space="preserve"> LH 300 - собствен </w:t>
      </w:r>
    </w:p>
    <w:p w:rsidR="001E0BDD" w:rsidRPr="001E0BDD" w:rsidRDefault="001E0BDD" w:rsidP="001E0B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0BDD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1E0BDD">
        <w:rPr>
          <w:rFonts w:ascii="Times New Roman" w:hAnsi="Times New Roman" w:cs="Times New Roman"/>
          <w:sz w:val="24"/>
          <w:szCs w:val="24"/>
        </w:rPr>
        <w:t>Автосамосвал</w:t>
      </w:r>
      <w:proofErr w:type="spellEnd"/>
      <w:r w:rsidRPr="001E0BDD">
        <w:rPr>
          <w:rFonts w:ascii="Times New Roman" w:hAnsi="Times New Roman" w:cs="Times New Roman"/>
          <w:sz w:val="24"/>
          <w:szCs w:val="24"/>
        </w:rPr>
        <w:t xml:space="preserve"> - MAN TGS 41.440 BB - Собствен </w:t>
      </w:r>
    </w:p>
    <w:p w:rsidR="001E0BDD" w:rsidRPr="001E0BDD" w:rsidRDefault="001E0BDD" w:rsidP="001E0B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0BDD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1E0BDD">
        <w:rPr>
          <w:rFonts w:ascii="Times New Roman" w:hAnsi="Times New Roman" w:cs="Times New Roman"/>
          <w:sz w:val="24"/>
          <w:szCs w:val="24"/>
        </w:rPr>
        <w:t>Трамбовъчна</w:t>
      </w:r>
      <w:proofErr w:type="spellEnd"/>
      <w:r w:rsidRPr="001E0BDD">
        <w:rPr>
          <w:rFonts w:ascii="Times New Roman" w:hAnsi="Times New Roman" w:cs="Times New Roman"/>
          <w:sz w:val="24"/>
          <w:szCs w:val="24"/>
        </w:rPr>
        <w:t xml:space="preserve"> машина - LUMAG RP 160 HPC - собствен</w:t>
      </w:r>
    </w:p>
    <w:p w:rsidR="001E0BDD" w:rsidRPr="001E0BDD" w:rsidRDefault="001E0BDD" w:rsidP="001E0B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0BDD">
        <w:rPr>
          <w:rFonts w:ascii="Times New Roman" w:hAnsi="Times New Roman" w:cs="Times New Roman"/>
          <w:sz w:val="24"/>
          <w:szCs w:val="24"/>
        </w:rPr>
        <w:t xml:space="preserve">5. Машина за прорязване на фуги - MAKITA EK 7301 - собствен </w:t>
      </w:r>
    </w:p>
    <w:p w:rsidR="001E0BDD" w:rsidRDefault="001E0BDD" w:rsidP="001E0B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0BDD">
        <w:rPr>
          <w:rFonts w:ascii="Times New Roman" w:hAnsi="Times New Roman" w:cs="Times New Roman"/>
          <w:sz w:val="24"/>
          <w:szCs w:val="24"/>
        </w:rPr>
        <w:t xml:space="preserve">6. Валяк,асфалтови работи - BOMAG 110 -2,8 т </w:t>
      </w:r>
      <w:r w:rsidR="00090771">
        <w:rPr>
          <w:rFonts w:ascii="Times New Roman" w:hAnsi="Times New Roman" w:cs="Times New Roman"/>
          <w:sz w:val="24"/>
          <w:szCs w:val="24"/>
        </w:rPr>
        <w:t>–</w:t>
      </w:r>
      <w:r w:rsidRPr="001E0BDD">
        <w:rPr>
          <w:rFonts w:ascii="Times New Roman" w:hAnsi="Times New Roman" w:cs="Times New Roman"/>
          <w:sz w:val="24"/>
          <w:szCs w:val="24"/>
        </w:rPr>
        <w:t xml:space="preserve"> собствен</w:t>
      </w:r>
    </w:p>
    <w:p w:rsidR="00090771" w:rsidRDefault="00090771" w:rsidP="001E0B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90771" w:rsidRDefault="00090771" w:rsidP="00A122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Въз основа на посочените по-горе констатации, комисията единодушна приема, че участникът </w:t>
      </w:r>
      <w:r w:rsidRPr="00EC311B">
        <w:rPr>
          <w:rFonts w:ascii="Times New Roman" w:hAnsi="Times New Roman" w:cs="Times New Roman"/>
          <w:b/>
          <w:sz w:val="24"/>
          <w:szCs w:val="24"/>
        </w:rPr>
        <w:t>„ВЕНИГАЗ“ ЕООД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6F3288">
        <w:rPr>
          <w:rFonts w:ascii="Times New Roman" w:hAnsi="Times New Roman" w:cs="Times New Roman"/>
          <w:sz w:val="24"/>
          <w:szCs w:val="24"/>
        </w:rPr>
        <w:t>отговаря</w:t>
      </w:r>
      <w:r>
        <w:rPr>
          <w:rFonts w:ascii="Times New Roman" w:hAnsi="Times New Roman" w:cs="Times New Roman"/>
          <w:sz w:val="24"/>
          <w:szCs w:val="24"/>
        </w:rPr>
        <w:t xml:space="preserve"> на изискванията на Възложителя посочени в документацията са участие  по отношение на критериите за подбор и декларираното лично състояние.  </w:t>
      </w:r>
    </w:p>
    <w:p w:rsidR="00090771" w:rsidRPr="00A122F7" w:rsidRDefault="00090771" w:rsidP="00A122F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основание на направените констатации комисията взе единодушно следното </w:t>
      </w:r>
      <w:r w:rsidRPr="00A122F7">
        <w:rPr>
          <w:rFonts w:ascii="Times New Roman" w:hAnsi="Times New Roman" w:cs="Times New Roman"/>
          <w:b/>
          <w:sz w:val="24"/>
          <w:szCs w:val="24"/>
        </w:rPr>
        <w:t>Решение:</w:t>
      </w:r>
    </w:p>
    <w:p w:rsidR="00090771" w:rsidRDefault="00090771" w:rsidP="000907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Допуска участника  </w:t>
      </w:r>
      <w:r w:rsidRPr="00EC311B">
        <w:rPr>
          <w:rFonts w:ascii="Times New Roman" w:hAnsi="Times New Roman" w:cs="Times New Roman"/>
          <w:b/>
          <w:sz w:val="24"/>
          <w:szCs w:val="24"/>
        </w:rPr>
        <w:t>„ВЕНИГАЗ“ ЕООД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6F3288">
        <w:rPr>
          <w:rFonts w:ascii="Times New Roman" w:hAnsi="Times New Roman" w:cs="Times New Roman"/>
          <w:sz w:val="24"/>
          <w:szCs w:val="24"/>
        </w:rPr>
        <w:t xml:space="preserve">до </w:t>
      </w:r>
      <w:r>
        <w:rPr>
          <w:rFonts w:ascii="Times New Roman" w:hAnsi="Times New Roman" w:cs="Times New Roman"/>
          <w:sz w:val="24"/>
          <w:szCs w:val="24"/>
        </w:rPr>
        <w:t>следващия етап от процедурата - разглеждане и оценка  на техническото предложение на офертата.</w:t>
      </w:r>
    </w:p>
    <w:p w:rsidR="00090771" w:rsidRDefault="00090771" w:rsidP="001E0B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90771" w:rsidRPr="00EC311B" w:rsidRDefault="00090771" w:rsidP="00A122F7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311B">
        <w:rPr>
          <w:rFonts w:ascii="Times New Roman" w:hAnsi="Times New Roman" w:cs="Times New Roman"/>
          <w:b/>
          <w:sz w:val="24"/>
          <w:szCs w:val="24"/>
        </w:rPr>
        <w:t>4. оферта с Вх. № 53-00-66 на участника „БАРИН АЛП“ ЕООД;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90771" w:rsidRDefault="00090771" w:rsidP="00A122F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Представеният от участника</w:t>
      </w:r>
      <w:r w:rsidR="00D45A30">
        <w:rPr>
          <w:rFonts w:ascii="Times New Roman" w:hAnsi="Times New Roman" w:cs="Times New Roman"/>
          <w:sz w:val="24"/>
          <w:szCs w:val="24"/>
        </w:rPr>
        <w:t xml:space="preserve"> </w:t>
      </w:r>
      <w:r w:rsidR="00D45A30" w:rsidRPr="00EC311B">
        <w:rPr>
          <w:rFonts w:ascii="Times New Roman" w:hAnsi="Times New Roman" w:cs="Times New Roman"/>
          <w:b/>
          <w:sz w:val="24"/>
          <w:szCs w:val="24"/>
        </w:rPr>
        <w:t>„БАРИН АЛП“ ЕООД</w:t>
      </w:r>
      <w:r w:rsidR="00D45A30"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ЕЕДОП </w:t>
      </w:r>
      <w:r w:rsidR="00377CEB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електронно подписан от управителя на дружеството в съответствие с разпоредбата на чл. 40, ал.1, т.3 от ЗОП.  Участника е декларирал липса на обстоятелства по чл.54, ал.1, т.1-7 от ЗОП и чл. 55, ал.1 от ЗОП с попълване на Част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III </w:t>
      </w:r>
      <w:r>
        <w:rPr>
          <w:rFonts w:ascii="Times New Roman" w:hAnsi="Times New Roman" w:cs="Times New Roman"/>
          <w:sz w:val="24"/>
          <w:szCs w:val="24"/>
        </w:rPr>
        <w:t xml:space="preserve">Основание за изключване в съответствие с изискванията на Възложителя посочени в документацията за участие в т. 6.2. Лично състояние на участниците. В Част </w:t>
      </w:r>
      <w:r>
        <w:rPr>
          <w:rFonts w:ascii="Times New Roman" w:hAnsi="Times New Roman" w:cs="Times New Roman"/>
          <w:sz w:val="24"/>
          <w:szCs w:val="24"/>
          <w:lang w:val="en-US"/>
        </w:rPr>
        <w:t>III</w:t>
      </w:r>
      <w:r>
        <w:rPr>
          <w:rFonts w:ascii="Times New Roman" w:hAnsi="Times New Roman" w:cs="Times New Roman"/>
          <w:sz w:val="24"/>
          <w:szCs w:val="24"/>
        </w:rPr>
        <w:t>, Раздел Г от ЕЕДОП  участника е декларирал, че не са налице обстоятелства  за прилагане на специфични национални основания за изключване  посочени от Възложителя в  документацията за участие.  При изпълнението на предмета на поръчката участника няма да използва подизпълнители и ресурси на трети лица.</w:t>
      </w:r>
    </w:p>
    <w:p w:rsidR="00090771" w:rsidRPr="00FF527B" w:rsidRDefault="00090771" w:rsidP="00A122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отношение на изискванията на възложителя с </w:t>
      </w:r>
      <w:r w:rsidRPr="008963A6">
        <w:rPr>
          <w:rFonts w:ascii="Times New Roman" w:hAnsi="Times New Roman" w:cs="Times New Roman"/>
          <w:sz w:val="24"/>
          <w:szCs w:val="24"/>
        </w:rPr>
        <w:t>критериите за подбор</w:t>
      </w:r>
      <w:r>
        <w:rPr>
          <w:rFonts w:ascii="Times New Roman" w:hAnsi="Times New Roman" w:cs="Times New Roman"/>
          <w:sz w:val="24"/>
          <w:szCs w:val="24"/>
        </w:rPr>
        <w:t xml:space="preserve"> посочени в документацията за участие, участника е декларирал следното: </w:t>
      </w:r>
    </w:p>
    <w:p w:rsidR="00090771" w:rsidRDefault="00090771" w:rsidP="00090771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90771" w:rsidRDefault="00090771" w:rsidP="00A122F7">
      <w:pPr>
        <w:spacing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963A6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Pr="008963A6">
        <w:rPr>
          <w:rFonts w:ascii="Times New Roman" w:hAnsi="Times New Roman" w:cs="Times New Roman"/>
          <w:b/>
          <w:bCs/>
          <w:sz w:val="24"/>
          <w:szCs w:val="24"/>
          <w:lang w:val="x-none"/>
        </w:rPr>
        <w:t>Годност (правоспособност) за упражняване на професионална дейност</w:t>
      </w:r>
    </w:p>
    <w:p w:rsidR="00716CA9" w:rsidRDefault="00716CA9" w:rsidP="00A122F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8A3BCA" w:rsidRPr="00716CA9">
        <w:rPr>
          <w:rFonts w:ascii="Times New Roman" w:hAnsi="Times New Roman" w:cs="Times New Roman"/>
          <w:sz w:val="24"/>
          <w:szCs w:val="24"/>
        </w:rPr>
        <w:t>Удостоверение за вписване в Централния професионален регистър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A3BCA" w:rsidRPr="00716CA9">
        <w:rPr>
          <w:rFonts w:ascii="Times New Roman" w:hAnsi="Times New Roman" w:cs="Times New Roman"/>
          <w:sz w:val="24"/>
          <w:szCs w:val="24"/>
        </w:rPr>
        <w:t>строителя № I – TV 014634, за Първа група – Строежи от Трета до пета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A3BCA" w:rsidRPr="00716CA9">
        <w:rPr>
          <w:rFonts w:ascii="Times New Roman" w:hAnsi="Times New Roman" w:cs="Times New Roman"/>
          <w:sz w:val="24"/>
          <w:szCs w:val="24"/>
        </w:rPr>
        <w:t xml:space="preserve">категория, валидност: 30.09.2020г. </w:t>
      </w:r>
    </w:p>
    <w:p w:rsidR="00716CA9" w:rsidRDefault="00716CA9" w:rsidP="00A122F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8A3BCA" w:rsidRPr="00716CA9">
        <w:rPr>
          <w:rFonts w:ascii="Times New Roman" w:hAnsi="Times New Roman" w:cs="Times New Roman"/>
          <w:sz w:val="24"/>
          <w:szCs w:val="24"/>
        </w:rPr>
        <w:t>Удостоверение за вписване в Централния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A3BCA" w:rsidRPr="00716CA9">
        <w:rPr>
          <w:rFonts w:ascii="Times New Roman" w:hAnsi="Times New Roman" w:cs="Times New Roman"/>
          <w:sz w:val="24"/>
          <w:szCs w:val="24"/>
        </w:rPr>
        <w:t>професионален регистър на строителя № II – TV 004057, за Втора група-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A3BCA" w:rsidRPr="00716CA9">
        <w:rPr>
          <w:rFonts w:ascii="Times New Roman" w:hAnsi="Times New Roman" w:cs="Times New Roman"/>
          <w:sz w:val="24"/>
          <w:szCs w:val="24"/>
        </w:rPr>
        <w:t>строежи от транспортната инфраструктура- Строежи от трета и четвърта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A3BCA" w:rsidRPr="00716CA9">
        <w:rPr>
          <w:rFonts w:ascii="Times New Roman" w:hAnsi="Times New Roman" w:cs="Times New Roman"/>
          <w:sz w:val="24"/>
          <w:szCs w:val="24"/>
        </w:rPr>
        <w:t xml:space="preserve">категория, валидност: 30.09.2020г. </w:t>
      </w:r>
    </w:p>
    <w:p w:rsidR="00716CA9" w:rsidRDefault="00716CA9" w:rsidP="00A122F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8A3BCA" w:rsidRPr="00716CA9">
        <w:rPr>
          <w:rFonts w:ascii="Times New Roman" w:hAnsi="Times New Roman" w:cs="Times New Roman"/>
          <w:sz w:val="24"/>
          <w:szCs w:val="24"/>
        </w:rPr>
        <w:t>Удостоверение за вписване в Централния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A3BCA" w:rsidRPr="00716CA9">
        <w:rPr>
          <w:rFonts w:ascii="Times New Roman" w:hAnsi="Times New Roman" w:cs="Times New Roman"/>
          <w:sz w:val="24"/>
          <w:szCs w:val="24"/>
        </w:rPr>
        <w:t>професионален регистър на строителя № IV – TV 007140, за Четвърта група-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A3BCA" w:rsidRPr="00716CA9">
        <w:rPr>
          <w:rFonts w:ascii="Times New Roman" w:hAnsi="Times New Roman" w:cs="Times New Roman"/>
          <w:sz w:val="24"/>
          <w:szCs w:val="24"/>
        </w:rPr>
        <w:t xml:space="preserve">Строежи от трета до пета категория, валидност: 30.09.2020г. </w:t>
      </w:r>
    </w:p>
    <w:p w:rsidR="008A3BCA" w:rsidRDefault="00716CA9" w:rsidP="00A122F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8A3BCA" w:rsidRPr="00716CA9">
        <w:rPr>
          <w:rFonts w:ascii="Times New Roman" w:hAnsi="Times New Roman" w:cs="Times New Roman"/>
          <w:sz w:val="24"/>
          <w:szCs w:val="24"/>
        </w:rPr>
        <w:t>Удостоверение-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A3BCA" w:rsidRPr="00716CA9">
        <w:rPr>
          <w:rFonts w:ascii="Times New Roman" w:hAnsi="Times New Roman" w:cs="Times New Roman"/>
          <w:sz w:val="24"/>
          <w:szCs w:val="24"/>
        </w:rPr>
        <w:t>за вписване в Централния професионален регистър на строителя № V- TV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A3BCA" w:rsidRPr="00716CA9">
        <w:rPr>
          <w:rFonts w:ascii="Times New Roman" w:hAnsi="Times New Roman" w:cs="Times New Roman"/>
          <w:sz w:val="24"/>
          <w:szCs w:val="24"/>
        </w:rPr>
        <w:t>010284, за Пета група, валидност : 30.09.2020г.</w:t>
      </w:r>
    </w:p>
    <w:p w:rsidR="00A31D55" w:rsidRPr="00532DD8" w:rsidRDefault="00A31D55" w:rsidP="00A31D55">
      <w:pPr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 xml:space="preserve">За доказване на </w:t>
      </w:r>
      <w:r w:rsidRPr="008963A6">
        <w:rPr>
          <w:rFonts w:ascii="Times New Roman" w:hAnsi="Times New Roman" w:cs="Times New Roman"/>
          <w:bCs/>
          <w:i/>
          <w:sz w:val="24"/>
          <w:szCs w:val="24"/>
        </w:rPr>
        <w:t>обстоятелство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то по т.1 </w:t>
      </w:r>
      <w:r w:rsidRPr="008963A6">
        <w:rPr>
          <w:rFonts w:ascii="Times New Roman" w:hAnsi="Times New Roman" w:cs="Times New Roman"/>
          <w:bCs/>
          <w:i/>
          <w:sz w:val="24"/>
          <w:szCs w:val="24"/>
        </w:rPr>
        <w:t>, участника е представил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 заверени </w:t>
      </w:r>
      <w:r w:rsidRPr="008963A6">
        <w:rPr>
          <w:rFonts w:ascii="Times New Roman" w:hAnsi="Times New Roman" w:cs="Times New Roman"/>
          <w:bCs/>
          <w:i/>
          <w:sz w:val="24"/>
          <w:szCs w:val="24"/>
        </w:rPr>
        <w:t xml:space="preserve"> копи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я на посочените по горе удостоверения </w:t>
      </w:r>
      <w:r w:rsidRPr="00532DD8">
        <w:rPr>
          <w:rFonts w:ascii="Times New Roman" w:hAnsi="Times New Roman" w:cs="Times New Roman"/>
          <w:i/>
          <w:sz w:val="24"/>
          <w:szCs w:val="24"/>
        </w:rPr>
        <w:t>за регистрация в Централния професионален регистър на строителя за съответната група и категория;</w:t>
      </w:r>
    </w:p>
    <w:p w:rsidR="00090771" w:rsidRDefault="00090771" w:rsidP="0007245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046F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4A5001">
        <w:rPr>
          <w:rFonts w:ascii="Times New Roman" w:hAnsi="Times New Roman" w:cs="Times New Roman"/>
          <w:b/>
          <w:sz w:val="24"/>
          <w:szCs w:val="24"/>
        </w:rPr>
        <w:t>Икономическо и финансово състояние:</w:t>
      </w:r>
    </w:p>
    <w:p w:rsidR="00090771" w:rsidRPr="004A5001" w:rsidRDefault="00090771" w:rsidP="0009077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31D55" w:rsidRDefault="00090771" w:rsidP="0007245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722B0">
        <w:rPr>
          <w:rFonts w:ascii="Times New Roman" w:hAnsi="Times New Roman" w:cs="Times New Roman"/>
          <w:sz w:val="24"/>
          <w:szCs w:val="24"/>
        </w:rPr>
        <w:t xml:space="preserve">-Участника е декларирал, че има  Застрахователна полица № </w:t>
      </w:r>
      <w:r w:rsidR="00716CA9" w:rsidRPr="00E722B0">
        <w:rPr>
          <w:rFonts w:ascii="Times New Roman" w:hAnsi="Times New Roman" w:cs="Times New Roman"/>
          <w:sz w:val="24"/>
          <w:szCs w:val="24"/>
        </w:rPr>
        <w:t xml:space="preserve">№212219203000004/25.04.2019 </w:t>
      </w:r>
      <w:r w:rsidRPr="00E722B0">
        <w:rPr>
          <w:rFonts w:ascii="Times New Roman" w:hAnsi="Times New Roman" w:cs="Times New Roman"/>
          <w:sz w:val="24"/>
          <w:szCs w:val="24"/>
        </w:rPr>
        <w:t xml:space="preserve"> застраховка "Професионална отговорност на участниците в проектирането и строителството" с покритие, съответстващо на категорията на строежа, обект на настоящата обществена поръчка, а именно: 200 000 лева със срок на валидност до  </w:t>
      </w:r>
      <w:r w:rsidR="00716CA9" w:rsidRPr="00E722B0">
        <w:rPr>
          <w:rFonts w:ascii="Times New Roman" w:hAnsi="Times New Roman" w:cs="Times New Roman"/>
          <w:sz w:val="24"/>
          <w:szCs w:val="24"/>
        </w:rPr>
        <w:t xml:space="preserve">04.05.2020г </w:t>
      </w:r>
      <w:r w:rsidRPr="00E722B0">
        <w:rPr>
          <w:rFonts w:ascii="Times New Roman" w:hAnsi="Times New Roman" w:cs="Times New Roman"/>
          <w:sz w:val="24"/>
          <w:szCs w:val="24"/>
        </w:rPr>
        <w:t>.</w:t>
      </w:r>
    </w:p>
    <w:p w:rsidR="00A31D55" w:rsidRDefault="00A31D55" w:rsidP="00A31D55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963A6">
        <w:rPr>
          <w:rFonts w:ascii="Times New Roman" w:hAnsi="Times New Roman" w:cs="Times New Roman"/>
          <w:i/>
          <w:sz w:val="24"/>
          <w:szCs w:val="24"/>
        </w:rPr>
        <w:t>За доказване на това обстоятелство, участника е  представил копи</w:t>
      </w:r>
      <w:r>
        <w:rPr>
          <w:rFonts w:ascii="Times New Roman" w:hAnsi="Times New Roman" w:cs="Times New Roman"/>
          <w:i/>
          <w:sz w:val="24"/>
          <w:szCs w:val="24"/>
        </w:rPr>
        <w:t>е</w:t>
      </w:r>
      <w:r w:rsidRPr="008963A6">
        <w:rPr>
          <w:rFonts w:ascii="Times New Roman" w:hAnsi="Times New Roman" w:cs="Times New Roman"/>
          <w:i/>
          <w:sz w:val="24"/>
          <w:szCs w:val="24"/>
        </w:rPr>
        <w:t xml:space="preserve"> от валидна застрахователна полица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722B0">
        <w:rPr>
          <w:rFonts w:ascii="Times New Roman" w:hAnsi="Times New Roman" w:cs="Times New Roman"/>
          <w:sz w:val="24"/>
          <w:szCs w:val="24"/>
        </w:rPr>
        <w:t xml:space="preserve">№212219203000004/25.04.2019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63A6">
        <w:rPr>
          <w:rFonts w:ascii="Times New Roman" w:hAnsi="Times New Roman" w:cs="Times New Roman"/>
          <w:i/>
          <w:sz w:val="24"/>
          <w:szCs w:val="24"/>
        </w:rPr>
        <w:t xml:space="preserve"> по задължителна застраховка „ Професионална отговорност  на участниците в проектирането и строителството</w:t>
      </w:r>
    </w:p>
    <w:p w:rsidR="00A31D55" w:rsidRPr="00532DD8" w:rsidRDefault="00A31D55" w:rsidP="00A31D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90771" w:rsidRPr="004A5001" w:rsidRDefault="00716CA9" w:rsidP="00A31D55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722B0">
        <w:rPr>
          <w:rFonts w:ascii="Times New Roman" w:hAnsi="Times New Roman" w:cs="Times New Roman"/>
          <w:sz w:val="24"/>
          <w:szCs w:val="24"/>
        </w:rPr>
        <w:t xml:space="preserve"> </w:t>
      </w:r>
      <w:r w:rsidR="00090771" w:rsidRPr="004A5001">
        <w:rPr>
          <w:rFonts w:ascii="Times New Roman" w:hAnsi="Times New Roman" w:cs="Times New Roman"/>
          <w:b/>
          <w:sz w:val="24"/>
          <w:szCs w:val="24"/>
        </w:rPr>
        <w:t xml:space="preserve"> Технически и професионални способности:</w:t>
      </w:r>
    </w:p>
    <w:p w:rsidR="00090771" w:rsidRDefault="00090771" w:rsidP="00A31D5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-Участникът </w:t>
      </w:r>
      <w:r w:rsidR="00716CA9" w:rsidRPr="00EC311B">
        <w:rPr>
          <w:rFonts w:ascii="Times New Roman" w:hAnsi="Times New Roman" w:cs="Times New Roman"/>
          <w:b/>
          <w:sz w:val="24"/>
          <w:szCs w:val="24"/>
        </w:rPr>
        <w:t>„БАРИН АЛП“ ЕООД</w:t>
      </w:r>
      <w:r w:rsidR="00716CA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е декларирал опит в Раздел В – Технически и професионални способности, че е изпълнил през последните пет години </w:t>
      </w:r>
      <w:r w:rsidR="006E6D0C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обекта с предмет </w:t>
      </w:r>
      <w:r w:rsidRPr="004A5001">
        <w:rPr>
          <w:rFonts w:ascii="Times New Roman" w:hAnsi="Times New Roman" w:cs="Times New Roman"/>
          <w:sz w:val="24"/>
          <w:szCs w:val="24"/>
        </w:rPr>
        <w:t xml:space="preserve"> идентичен  или сходен с тази на поръчката</w:t>
      </w:r>
      <w:r>
        <w:rPr>
          <w:rFonts w:ascii="Times New Roman" w:hAnsi="Times New Roman" w:cs="Times New Roman"/>
          <w:sz w:val="24"/>
          <w:szCs w:val="24"/>
        </w:rPr>
        <w:t xml:space="preserve"> с посочване на стойността, дата на започване и приключване на изпълнението, мястото и вида на строителството.</w:t>
      </w:r>
    </w:p>
    <w:p w:rsidR="00A31D55" w:rsidRPr="008963A6" w:rsidRDefault="00A31D55" w:rsidP="00A31D55">
      <w:pPr>
        <w:spacing w:after="0" w:line="240" w:lineRule="auto"/>
        <w:ind w:right="-18" w:firstLine="72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За доказване на това обстоятелство, участника е представил  </w:t>
      </w:r>
      <w:r w:rsidRPr="008963A6">
        <w:rPr>
          <w:rFonts w:ascii="Times New Roman" w:hAnsi="Times New Roman" w:cs="Times New Roman"/>
          <w:i/>
          <w:sz w:val="24"/>
          <w:szCs w:val="24"/>
        </w:rPr>
        <w:t xml:space="preserve">удостоверения за добро изпълнение, които съдържат стойността, датата, на която е приключило изпълнението, мястото, вида и обема, както и дали е изпълнено в съответствие с нормативните изисквания. </w:t>
      </w:r>
    </w:p>
    <w:p w:rsidR="00090771" w:rsidRPr="008963A6" w:rsidRDefault="00090771" w:rsidP="000907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963A6">
        <w:rPr>
          <w:rFonts w:ascii="Times New Roman" w:hAnsi="Times New Roman" w:cs="Times New Roman"/>
          <w:sz w:val="24"/>
          <w:szCs w:val="24"/>
        </w:rPr>
        <w:t xml:space="preserve">- За изпълнение на настоящата обществена поръчка, участника е посочил </w:t>
      </w:r>
      <w:r>
        <w:rPr>
          <w:rFonts w:ascii="Times New Roman" w:hAnsi="Times New Roman" w:cs="Times New Roman"/>
          <w:sz w:val="24"/>
          <w:szCs w:val="24"/>
        </w:rPr>
        <w:t>следния минимален технически екип съобразно изискванията на възложителя за о</w:t>
      </w:r>
      <w:r w:rsidRPr="004A5001">
        <w:rPr>
          <w:rFonts w:ascii="Times New Roman" w:hAnsi="Times New Roman" w:cs="Times New Roman"/>
          <w:sz w:val="24"/>
          <w:szCs w:val="24"/>
        </w:rPr>
        <w:t>бразование и квалификация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963A6">
        <w:rPr>
          <w:rFonts w:ascii="Times New Roman" w:hAnsi="Times New Roman" w:cs="Times New Roman"/>
          <w:sz w:val="24"/>
          <w:szCs w:val="24"/>
        </w:rPr>
        <w:t>професионална компетентност</w:t>
      </w:r>
      <w:r>
        <w:rPr>
          <w:rFonts w:ascii="Times New Roman" w:hAnsi="Times New Roman" w:cs="Times New Roman"/>
          <w:sz w:val="24"/>
          <w:szCs w:val="24"/>
        </w:rPr>
        <w:t xml:space="preserve"> и опит </w:t>
      </w:r>
      <w:r w:rsidRPr="004A5001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идентичен или сходен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предмет </w:t>
      </w:r>
      <w:r w:rsidRPr="004A5001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с 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а</w:t>
      </w:r>
      <w:r w:rsidRPr="004A5001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зи на поръчкат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а</w:t>
      </w:r>
      <w:r w:rsidRPr="008963A6">
        <w:rPr>
          <w:rFonts w:ascii="Times New Roman" w:hAnsi="Times New Roman" w:cs="Times New Roman"/>
          <w:sz w:val="24"/>
          <w:szCs w:val="24"/>
        </w:rPr>
        <w:t xml:space="preserve"> както следва:</w:t>
      </w:r>
    </w:p>
    <w:p w:rsidR="00090771" w:rsidRPr="008963A6" w:rsidRDefault="00090771" w:rsidP="00090771">
      <w:pPr>
        <w:spacing w:after="120" w:line="240" w:lineRule="auto"/>
        <w:ind w:right="24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963A6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090771" w:rsidRDefault="00090771" w:rsidP="000907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</w:pPr>
      <w:r w:rsidRPr="004A5001">
        <w:rPr>
          <w:rFonts w:ascii="Times New Roman" w:hAnsi="Times New Roman" w:cs="Times New Roman"/>
          <w:b/>
          <w:sz w:val="24"/>
          <w:szCs w:val="24"/>
        </w:rPr>
        <w:t xml:space="preserve">а) </w:t>
      </w:r>
      <w:r w:rsidRPr="004A500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>Технически ръководител на обекта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>:</w:t>
      </w:r>
    </w:p>
    <w:p w:rsidR="00090771" w:rsidRDefault="00090771" w:rsidP="000907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</w:pPr>
      <w:r w:rsidRPr="004A5001">
        <w:rPr>
          <w:rFonts w:ascii="Times New Roman" w:hAnsi="Times New Roman" w:cs="Times New Roman"/>
          <w:b/>
          <w:bCs/>
          <w:sz w:val="24"/>
          <w:szCs w:val="24"/>
        </w:rPr>
        <w:t xml:space="preserve">б)  </w:t>
      </w:r>
      <w:r w:rsidRPr="004A500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 xml:space="preserve">Координатор по безопасност и здраве в строителството: </w:t>
      </w:r>
    </w:p>
    <w:p w:rsidR="00090771" w:rsidRDefault="00090771" w:rsidP="000907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</w:t>
      </w:r>
      <w:r w:rsidRPr="004A5001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Pr="004A500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>Отговорник по контрола на качеството:</w:t>
      </w:r>
    </w:p>
    <w:p w:rsidR="00090771" w:rsidRDefault="00090771" w:rsidP="000907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</w:pPr>
    </w:p>
    <w:p w:rsidR="00090771" w:rsidRPr="004A5001" w:rsidRDefault="00090771" w:rsidP="0007245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lastRenderedPageBreak/>
        <w:t xml:space="preserve">- </w:t>
      </w:r>
      <w:r w:rsidRPr="004A5001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За изпълнение на настоящата обществена поръчка,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в съответствие с минималните изисквания на възложителя посочени в документацията за участие,  </w:t>
      </w:r>
      <w:r w:rsidRPr="004A5001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участни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ка е декларирал в </w:t>
      </w:r>
      <w:r w:rsidRPr="004A5001">
        <w:rPr>
          <w:rFonts w:ascii="Times New Roman" w:eastAsia="Calibri" w:hAnsi="Times New Roman" w:cs="Times New Roman"/>
          <w:sz w:val="24"/>
          <w:szCs w:val="24"/>
        </w:rPr>
        <w:t xml:space="preserve">Част IV, Раздел В „Технически и професионални способности“, </w:t>
      </w:r>
      <w:r>
        <w:rPr>
          <w:rFonts w:ascii="Times New Roman" w:eastAsia="Calibri" w:hAnsi="Times New Roman" w:cs="Times New Roman"/>
          <w:sz w:val="24"/>
          <w:szCs w:val="24"/>
        </w:rPr>
        <w:t xml:space="preserve">че </w:t>
      </w:r>
      <w:r w:rsidRPr="004A5001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разполага </w:t>
      </w:r>
      <w:r w:rsidRPr="004A5001">
        <w:rPr>
          <w:rFonts w:ascii="Times New Roman" w:eastAsia="Calibri" w:hAnsi="Times New Roman" w:cs="Times New Roman"/>
          <w:sz w:val="24"/>
          <w:szCs w:val="24"/>
          <w:lang w:eastAsia="bg-BG"/>
        </w:rPr>
        <w:t>със</w:t>
      </w:r>
      <w:r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собствено </w:t>
      </w:r>
      <w:r w:rsidRPr="004A5001">
        <w:rPr>
          <w:rFonts w:ascii="Times New Roman" w:eastAsia="Calibri" w:hAnsi="Times New Roman" w:cs="Times New Roman"/>
          <w:sz w:val="24"/>
          <w:szCs w:val="24"/>
          <w:lang w:eastAsia="bg-BG"/>
        </w:rPr>
        <w:t>техническо оборудване и механизация</w:t>
      </w:r>
      <w:r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както следва</w:t>
      </w:r>
      <w:r w:rsidRPr="004A5001">
        <w:rPr>
          <w:rFonts w:ascii="Times New Roman" w:eastAsia="Calibri" w:hAnsi="Times New Roman" w:cs="Times New Roman"/>
          <w:sz w:val="24"/>
          <w:szCs w:val="24"/>
          <w:lang w:eastAsia="bg-BG"/>
        </w:rPr>
        <w:t>:</w:t>
      </w:r>
    </w:p>
    <w:p w:rsidR="00090771" w:rsidRDefault="00090771" w:rsidP="0009077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p w:rsidR="00E9703C" w:rsidRPr="00E9703C" w:rsidRDefault="00E9703C" w:rsidP="0007245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9703C">
        <w:rPr>
          <w:rFonts w:ascii="Times New Roman" w:hAnsi="Times New Roman" w:cs="Times New Roman"/>
          <w:sz w:val="24"/>
          <w:szCs w:val="24"/>
        </w:rPr>
        <w:t>1.</w:t>
      </w:r>
      <w:proofErr w:type="spellStart"/>
      <w:r w:rsidRPr="00E9703C">
        <w:rPr>
          <w:rFonts w:ascii="Times New Roman" w:hAnsi="Times New Roman" w:cs="Times New Roman"/>
          <w:sz w:val="24"/>
          <w:szCs w:val="24"/>
        </w:rPr>
        <w:t>Товарачна</w:t>
      </w:r>
      <w:proofErr w:type="spellEnd"/>
      <w:r w:rsidRPr="00E9703C">
        <w:rPr>
          <w:rFonts w:ascii="Times New Roman" w:hAnsi="Times New Roman" w:cs="Times New Roman"/>
          <w:sz w:val="24"/>
          <w:szCs w:val="24"/>
        </w:rPr>
        <w:t xml:space="preserve"> машина - KOMATSU WB97-S – собствено ;</w:t>
      </w:r>
    </w:p>
    <w:p w:rsidR="00E9703C" w:rsidRPr="00E9703C" w:rsidRDefault="00E9703C" w:rsidP="0007245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9703C">
        <w:rPr>
          <w:rFonts w:ascii="Times New Roman" w:hAnsi="Times New Roman" w:cs="Times New Roman"/>
          <w:sz w:val="24"/>
          <w:szCs w:val="24"/>
        </w:rPr>
        <w:t xml:space="preserve">2. Хидравличен </w:t>
      </w:r>
      <w:proofErr w:type="spellStart"/>
      <w:r w:rsidRPr="00E9703C">
        <w:rPr>
          <w:rFonts w:ascii="Times New Roman" w:hAnsi="Times New Roman" w:cs="Times New Roman"/>
          <w:sz w:val="24"/>
          <w:szCs w:val="24"/>
        </w:rPr>
        <w:t>къртач</w:t>
      </w:r>
      <w:proofErr w:type="spellEnd"/>
      <w:r w:rsidRPr="00E9703C">
        <w:rPr>
          <w:rFonts w:ascii="Times New Roman" w:hAnsi="Times New Roman" w:cs="Times New Roman"/>
          <w:sz w:val="24"/>
          <w:szCs w:val="24"/>
        </w:rPr>
        <w:t xml:space="preserve"> - KOMATSU WB97-S – собствено ;</w:t>
      </w:r>
    </w:p>
    <w:p w:rsidR="00E9703C" w:rsidRPr="00E9703C" w:rsidRDefault="00E9703C" w:rsidP="0007245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9703C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E9703C">
        <w:rPr>
          <w:rFonts w:ascii="Times New Roman" w:hAnsi="Times New Roman" w:cs="Times New Roman"/>
          <w:sz w:val="24"/>
          <w:szCs w:val="24"/>
        </w:rPr>
        <w:t>Автосамосвал</w:t>
      </w:r>
      <w:proofErr w:type="spellEnd"/>
      <w:r w:rsidRPr="00E9703C">
        <w:rPr>
          <w:rFonts w:ascii="Times New Roman" w:hAnsi="Times New Roman" w:cs="Times New Roman"/>
          <w:sz w:val="24"/>
          <w:szCs w:val="24"/>
        </w:rPr>
        <w:t xml:space="preserve"> - МАЗ бордови – собствено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E9703C" w:rsidRPr="00E9703C" w:rsidRDefault="00E9703C" w:rsidP="0007245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9703C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E9703C">
        <w:rPr>
          <w:rFonts w:ascii="Times New Roman" w:hAnsi="Times New Roman" w:cs="Times New Roman"/>
          <w:sz w:val="24"/>
          <w:szCs w:val="24"/>
        </w:rPr>
        <w:t>Трамбовъчна</w:t>
      </w:r>
      <w:proofErr w:type="spellEnd"/>
      <w:r w:rsidRPr="00E9703C">
        <w:rPr>
          <w:rFonts w:ascii="Times New Roman" w:hAnsi="Times New Roman" w:cs="Times New Roman"/>
          <w:sz w:val="24"/>
          <w:szCs w:val="24"/>
        </w:rPr>
        <w:t xml:space="preserve"> машина - WEBER – 330 кг Машина за прорязване на фуги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9703C">
        <w:rPr>
          <w:rFonts w:ascii="Times New Roman" w:hAnsi="Times New Roman" w:cs="Times New Roman"/>
          <w:sz w:val="24"/>
          <w:szCs w:val="24"/>
        </w:rPr>
        <w:t>HONDA – собствено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E9703C" w:rsidRDefault="00E9703C" w:rsidP="0007245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9703C">
        <w:rPr>
          <w:rFonts w:ascii="Times New Roman" w:hAnsi="Times New Roman" w:cs="Times New Roman"/>
          <w:sz w:val="24"/>
          <w:szCs w:val="24"/>
        </w:rPr>
        <w:t xml:space="preserve">5. Валяк асфалтови работи - AMMANN AV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E9703C">
        <w:rPr>
          <w:rFonts w:ascii="Times New Roman" w:hAnsi="Times New Roman" w:cs="Times New Roman"/>
          <w:sz w:val="24"/>
          <w:szCs w:val="24"/>
        </w:rPr>
        <w:t xml:space="preserve"> собствено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E9703C" w:rsidRDefault="00E9703C" w:rsidP="000724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Въз основа на посочените по-горе констатации, комисията единодушна приема, че участникът </w:t>
      </w:r>
      <w:r w:rsidRPr="00EC311B">
        <w:rPr>
          <w:rFonts w:ascii="Times New Roman" w:hAnsi="Times New Roman" w:cs="Times New Roman"/>
          <w:b/>
          <w:sz w:val="24"/>
          <w:szCs w:val="24"/>
        </w:rPr>
        <w:t>„БАРИН АЛП“ ЕООД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F3288">
        <w:rPr>
          <w:rFonts w:ascii="Times New Roman" w:hAnsi="Times New Roman" w:cs="Times New Roman"/>
          <w:sz w:val="24"/>
          <w:szCs w:val="24"/>
        </w:rPr>
        <w:t>отговаря</w:t>
      </w:r>
      <w:r>
        <w:rPr>
          <w:rFonts w:ascii="Times New Roman" w:hAnsi="Times New Roman" w:cs="Times New Roman"/>
          <w:sz w:val="24"/>
          <w:szCs w:val="24"/>
        </w:rPr>
        <w:t xml:space="preserve"> на изискванията на Възложителя посочени в документацията са участие  по отношение на критериите за подбор и декларираното лично състояние.  </w:t>
      </w:r>
    </w:p>
    <w:p w:rsidR="00E9703C" w:rsidRDefault="00E9703C" w:rsidP="000724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основание на направените констатации комисията взе единодушно следното </w:t>
      </w:r>
      <w:r w:rsidRPr="00D45A30">
        <w:rPr>
          <w:rFonts w:ascii="Times New Roman" w:hAnsi="Times New Roman" w:cs="Times New Roman"/>
          <w:b/>
          <w:sz w:val="24"/>
          <w:szCs w:val="24"/>
        </w:rPr>
        <w:t>Решение:</w:t>
      </w:r>
    </w:p>
    <w:p w:rsidR="00E9703C" w:rsidRDefault="00E9703C" w:rsidP="00E970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Допуска участника  </w:t>
      </w:r>
      <w:r w:rsidRPr="00EC311B">
        <w:rPr>
          <w:rFonts w:ascii="Times New Roman" w:hAnsi="Times New Roman" w:cs="Times New Roman"/>
          <w:b/>
          <w:sz w:val="24"/>
          <w:szCs w:val="24"/>
        </w:rPr>
        <w:t>„БАРИН АЛП“ ЕООД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6F3288">
        <w:rPr>
          <w:rFonts w:ascii="Times New Roman" w:hAnsi="Times New Roman" w:cs="Times New Roman"/>
          <w:sz w:val="24"/>
          <w:szCs w:val="24"/>
        </w:rPr>
        <w:t xml:space="preserve">до </w:t>
      </w:r>
      <w:r>
        <w:rPr>
          <w:rFonts w:ascii="Times New Roman" w:hAnsi="Times New Roman" w:cs="Times New Roman"/>
          <w:sz w:val="24"/>
          <w:szCs w:val="24"/>
        </w:rPr>
        <w:t xml:space="preserve">следващия етап от процедурата - разглеждане и оценка  на техническото предложение на офертата. </w:t>
      </w:r>
    </w:p>
    <w:p w:rsidR="00E9703C" w:rsidRDefault="00E9703C" w:rsidP="00E970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703C" w:rsidRPr="00FD7AC7" w:rsidRDefault="00E9703C" w:rsidP="00072454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D7AC7">
        <w:rPr>
          <w:rFonts w:ascii="Times New Roman" w:hAnsi="Times New Roman" w:cs="Times New Roman"/>
          <w:b/>
          <w:sz w:val="24"/>
          <w:szCs w:val="24"/>
        </w:rPr>
        <w:t>5. оферта с Вх. № 53-00-67  на участника „</w:t>
      </w:r>
      <w:r>
        <w:rPr>
          <w:rFonts w:ascii="Times New Roman" w:hAnsi="Times New Roman" w:cs="Times New Roman"/>
          <w:b/>
          <w:sz w:val="24"/>
          <w:szCs w:val="24"/>
        </w:rPr>
        <w:t>ЮГСТРОЙ</w:t>
      </w:r>
      <w:r w:rsidRPr="00FD7AC7">
        <w:rPr>
          <w:rFonts w:ascii="Times New Roman" w:hAnsi="Times New Roman" w:cs="Times New Roman"/>
          <w:b/>
          <w:sz w:val="24"/>
          <w:szCs w:val="24"/>
        </w:rPr>
        <w:t>“ ООД;</w:t>
      </w:r>
    </w:p>
    <w:p w:rsidR="00E9703C" w:rsidRDefault="00E9703C" w:rsidP="000724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Представеният от участника</w:t>
      </w:r>
      <w:r w:rsidR="00D45A30">
        <w:rPr>
          <w:rFonts w:ascii="Times New Roman" w:hAnsi="Times New Roman" w:cs="Times New Roman"/>
          <w:sz w:val="24"/>
          <w:szCs w:val="24"/>
        </w:rPr>
        <w:t xml:space="preserve"> </w:t>
      </w:r>
      <w:r w:rsidR="00D45A30" w:rsidRPr="00FD7AC7">
        <w:rPr>
          <w:rFonts w:ascii="Times New Roman" w:hAnsi="Times New Roman" w:cs="Times New Roman"/>
          <w:b/>
          <w:sz w:val="24"/>
          <w:szCs w:val="24"/>
        </w:rPr>
        <w:t>„</w:t>
      </w:r>
      <w:r w:rsidR="00D45A30">
        <w:rPr>
          <w:rFonts w:ascii="Times New Roman" w:hAnsi="Times New Roman" w:cs="Times New Roman"/>
          <w:b/>
          <w:sz w:val="24"/>
          <w:szCs w:val="24"/>
        </w:rPr>
        <w:t>ЮГСТРОЙ</w:t>
      </w:r>
      <w:r w:rsidR="00D45A30" w:rsidRPr="00FD7AC7">
        <w:rPr>
          <w:rFonts w:ascii="Times New Roman" w:hAnsi="Times New Roman" w:cs="Times New Roman"/>
          <w:b/>
          <w:sz w:val="24"/>
          <w:szCs w:val="24"/>
        </w:rPr>
        <w:t>“ ООД</w:t>
      </w:r>
      <w:r w:rsidR="00D45A30"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ЕЕДОП е електронно подписан от управителя на дружеството в съответствие с разпоредбата на чл. 40, ал.1, т.3 от ЗОП.  Участника е декларирал липса на обстоятелства по чл.54, ал.1, т.1-7 от ЗОП и чл. 55, ал.1 от ЗОП с попълване на Част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III </w:t>
      </w:r>
      <w:r>
        <w:rPr>
          <w:rFonts w:ascii="Times New Roman" w:hAnsi="Times New Roman" w:cs="Times New Roman"/>
          <w:sz w:val="24"/>
          <w:szCs w:val="24"/>
        </w:rPr>
        <w:t xml:space="preserve">Основание за изключване в съответствие с изискванията на Възложителя посочени в документацията за участие в т. 6.2. Лично състояние на участниците. В Част </w:t>
      </w:r>
      <w:r>
        <w:rPr>
          <w:rFonts w:ascii="Times New Roman" w:hAnsi="Times New Roman" w:cs="Times New Roman"/>
          <w:sz w:val="24"/>
          <w:szCs w:val="24"/>
          <w:lang w:val="en-US"/>
        </w:rPr>
        <w:t>III</w:t>
      </w:r>
      <w:r>
        <w:rPr>
          <w:rFonts w:ascii="Times New Roman" w:hAnsi="Times New Roman" w:cs="Times New Roman"/>
          <w:sz w:val="24"/>
          <w:szCs w:val="24"/>
        </w:rPr>
        <w:t>, Раздел Г от ЕЕДОП  участника е декларирал, че не са налице обстоятелства  за прилагане на специфични национални основания за изключване  посочени от Възложителя в  документацията за участие.  При изпълнението на предмета на поръчката участника няма да използва подизпълнители и ресурси на трети лица.</w:t>
      </w:r>
      <w:r w:rsidR="00CE04D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04DC" w:rsidRDefault="00CE04DC" w:rsidP="00E970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703C" w:rsidRPr="00FF527B" w:rsidRDefault="00E9703C" w:rsidP="000724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отношение на изискванията на възложителя </w:t>
      </w:r>
      <w:r w:rsidR="00D45A30">
        <w:rPr>
          <w:rFonts w:ascii="Times New Roman" w:hAnsi="Times New Roman" w:cs="Times New Roman"/>
          <w:sz w:val="24"/>
          <w:szCs w:val="24"/>
        </w:rPr>
        <w:t xml:space="preserve">относно </w:t>
      </w:r>
      <w:r w:rsidRPr="008963A6">
        <w:rPr>
          <w:rFonts w:ascii="Times New Roman" w:hAnsi="Times New Roman" w:cs="Times New Roman"/>
          <w:sz w:val="24"/>
          <w:szCs w:val="24"/>
        </w:rPr>
        <w:t>критериите за подбор</w:t>
      </w:r>
      <w:r>
        <w:rPr>
          <w:rFonts w:ascii="Times New Roman" w:hAnsi="Times New Roman" w:cs="Times New Roman"/>
          <w:sz w:val="24"/>
          <w:szCs w:val="24"/>
        </w:rPr>
        <w:t xml:space="preserve"> посочени в документацията за участие, участника е декларирал следното: </w:t>
      </w:r>
    </w:p>
    <w:p w:rsidR="00A122F7" w:rsidRDefault="00A122F7" w:rsidP="00A122F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9703C" w:rsidRDefault="00E9703C" w:rsidP="00072454">
      <w:pPr>
        <w:spacing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963A6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Pr="008963A6">
        <w:rPr>
          <w:rFonts w:ascii="Times New Roman" w:hAnsi="Times New Roman" w:cs="Times New Roman"/>
          <w:b/>
          <w:bCs/>
          <w:sz w:val="24"/>
          <w:szCs w:val="24"/>
          <w:lang w:val="x-none"/>
        </w:rPr>
        <w:t>Годност (правоспособност) за упражняване на професионална дейност</w:t>
      </w:r>
    </w:p>
    <w:p w:rsidR="00E9703C" w:rsidRDefault="00E9703C" w:rsidP="00072454">
      <w:pPr>
        <w:spacing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963A6">
        <w:rPr>
          <w:rFonts w:ascii="Times New Roman" w:hAnsi="Times New Roman" w:cs="Times New Roman"/>
          <w:bCs/>
          <w:sz w:val="24"/>
          <w:szCs w:val="24"/>
        </w:rPr>
        <w:t>- участника е вписан в</w:t>
      </w:r>
      <w:r w:rsidRPr="008963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963A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Централния професионален регистър на строителя (ЦПРС) към Строителната камара за изпълнение на строежи </w:t>
      </w:r>
      <w:r w:rsidRPr="001369F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втора </w:t>
      </w:r>
      <w:r w:rsidRPr="001369F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8963A6">
        <w:rPr>
          <w:rFonts w:ascii="Times New Roman" w:eastAsia="Calibri" w:hAnsi="Times New Roman" w:cs="Times New Roman"/>
          <w:b/>
          <w:sz w:val="24"/>
          <w:szCs w:val="24"/>
        </w:rPr>
        <w:t xml:space="preserve">група – </w:t>
      </w:r>
      <w:r>
        <w:rPr>
          <w:rFonts w:ascii="Times New Roman" w:eastAsia="Calibri" w:hAnsi="Times New Roman" w:cs="Times New Roman"/>
          <w:b/>
          <w:sz w:val="24"/>
          <w:szCs w:val="24"/>
        </w:rPr>
        <w:t>трета</w:t>
      </w:r>
      <w:r w:rsidRPr="008963A6">
        <w:rPr>
          <w:rFonts w:ascii="Times New Roman" w:eastAsia="Calibri" w:hAnsi="Times New Roman" w:cs="Times New Roman"/>
          <w:b/>
          <w:sz w:val="24"/>
          <w:szCs w:val="24"/>
        </w:rPr>
        <w:t xml:space="preserve"> категория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и притежава удостоверение № 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II – TV 00</w:t>
      </w:r>
      <w:r w:rsidR="00CE04DC">
        <w:rPr>
          <w:rFonts w:ascii="Times New Roman" w:eastAsia="Calibri" w:hAnsi="Times New Roman" w:cs="Times New Roman"/>
          <w:b/>
          <w:sz w:val="24"/>
          <w:szCs w:val="24"/>
        </w:rPr>
        <w:t>3503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със срок на валидност до 30.09.2020г. </w:t>
      </w:r>
      <w:r w:rsidRPr="008963A6">
        <w:rPr>
          <w:rFonts w:ascii="Times New Roman" w:eastAsia="Calibri" w:hAnsi="Times New Roman" w:cs="Times New Roman"/>
          <w:b/>
          <w:sz w:val="24"/>
          <w:szCs w:val="24"/>
        </w:rPr>
        <w:t>;</w:t>
      </w:r>
    </w:p>
    <w:p w:rsidR="00E9703C" w:rsidRDefault="00E9703C" w:rsidP="0007245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046F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4A5001">
        <w:rPr>
          <w:rFonts w:ascii="Times New Roman" w:hAnsi="Times New Roman" w:cs="Times New Roman"/>
          <w:b/>
          <w:sz w:val="24"/>
          <w:szCs w:val="24"/>
        </w:rPr>
        <w:t>Икономическо и финансово състояние:</w:t>
      </w:r>
    </w:p>
    <w:p w:rsidR="00E9703C" w:rsidRPr="004A5001" w:rsidRDefault="00E9703C" w:rsidP="00E9703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4071" w:rsidRPr="00A122F7" w:rsidRDefault="00E9703C" w:rsidP="00072454">
      <w:pPr>
        <w:pStyle w:val="Default"/>
        <w:ind w:firstLine="708"/>
        <w:jc w:val="both"/>
      </w:pPr>
      <w:r>
        <w:t xml:space="preserve">-Участника е декларирал, че </w:t>
      </w:r>
      <w:r w:rsidRPr="00A122F7">
        <w:t>има  Застрахователна полица №</w:t>
      </w:r>
      <w:r w:rsidR="00714071" w:rsidRPr="00A122F7">
        <w:t>212219203000013 от 12.11.2019г.</w:t>
      </w:r>
      <w:r w:rsidRPr="00A122F7">
        <w:t xml:space="preserve"> за застраховка "Професионална отговорност на участниците в проектирането и строителството" с покритие, съответстващо на категорията на </w:t>
      </w:r>
      <w:r w:rsidRPr="00A122F7">
        <w:lastRenderedPageBreak/>
        <w:t xml:space="preserve">строежа, обект на настоящата обществена поръчка, а именно: 200 000 лева със срок на валидност до </w:t>
      </w:r>
      <w:r w:rsidR="00714071" w:rsidRPr="00A122F7">
        <w:t>11.</w:t>
      </w:r>
      <w:proofErr w:type="spellStart"/>
      <w:r w:rsidR="00714071" w:rsidRPr="00A122F7">
        <w:t>11</w:t>
      </w:r>
      <w:proofErr w:type="spellEnd"/>
      <w:r w:rsidR="00714071" w:rsidRPr="00A122F7">
        <w:t xml:space="preserve">.2020г.  </w:t>
      </w:r>
    </w:p>
    <w:p w:rsidR="00714071" w:rsidRDefault="00714071" w:rsidP="00E9703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9703C" w:rsidRPr="004A5001" w:rsidRDefault="00E9703C" w:rsidP="0007245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5001">
        <w:rPr>
          <w:rFonts w:ascii="Times New Roman" w:hAnsi="Times New Roman" w:cs="Times New Roman"/>
          <w:b/>
          <w:sz w:val="24"/>
          <w:szCs w:val="24"/>
        </w:rPr>
        <w:t>3. Технически и професионални способности:</w:t>
      </w:r>
    </w:p>
    <w:p w:rsidR="00E9703C" w:rsidRDefault="00E9703C" w:rsidP="00E970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703C" w:rsidRDefault="00E9703C" w:rsidP="000724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-Участникът </w:t>
      </w:r>
      <w:r w:rsidR="00714071" w:rsidRPr="00FD7AC7">
        <w:rPr>
          <w:rFonts w:ascii="Times New Roman" w:hAnsi="Times New Roman" w:cs="Times New Roman"/>
          <w:b/>
          <w:sz w:val="24"/>
          <w:szCs w:val="24"/>
        </w:rPr>
        <w:t>„</w:t>
      </w:r>
      <w:r w:rsidR="00714071">
        <w:rPr>
          <w:rFonts w:ascii="Times New Roman" w:hAnsi="Times New Roman" w:cs="Times New Roman"/>
          <w:b/>
          <w:sz w:val="24"/>
          <w:szCs w:val="24"/>
        </w:rPr>
        <w:t>ЮГСТРОЙ</w:t>
      </w:r>
      <w:r w:rsidR="00714071" w:rsidRPr="00FD7AC7">
        <w:rPr>
          <w:rFonts w:ascii="Times New Roman" w:hAnsi="Times New Roman" w:cs="Times New Roman"/>
          <w:b/>
          <w:sz w:val="24"/>
          <w:szCs w:val="24"/>
        </w:rPr>
        <w:t>“ ООД;</w:t>
      </w:r>
      <w:r>
        <w:rPr>
          <w:rFonts w:ascii="Times New Roman" w:hAnsi="Times New Roman" w:cs="Times New Roman"/>
          <w:sz w:val="24"/>
          <w:szCs w:val="24"/>
        </w:rPr>
        <w:t xml:space="preserve">  е декларирал опит в Раздел В – Технически и професионални способности, че е изпълнил през последните пет години </w:t>
      </w:r>
      <w:r w:rsidR="00714071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обект с </w:t>
      </w:r>
      <w:r w:rsidR="007140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предмет </w:t>
      </w:r>
      <w:r w:rsidRPr="004A5001">
        <w:rPr>
          <w:rFonts w:ascii="Times New Roman" w:hAnsi="Times New Roman" w:cs="Times New Roman"/>
          <w:sz w:val="24"/>
          <w:szCs w:val="24"/>
        </w:rPr>
        <w:t xml:space="preserve"> идентичен  или сходен с тази на поръчката</w:t>
      </w:r>
      <w:r>
        <w:rPr>
          <w:rFonts w:ascii="Times New Roman" w:hAnsi="Times New Roman" w:cs="Times New Roman"/>
          <w:sz w:val="24"/>
          <w:szCs w:val="24"/>
        </w:rPr>
        <w:t xml:space="preserve"> с посочване на стойността, дата на започване и приключване на изпълнението, мястото и вида на строителството.</w:t>
      </w:r>
    </w:p>
    <w:p w:rsidR="00E9703C" w:rsidRDefault="00E9703C" w:rsidP="00E970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703C" w:rsidRPr="008963A6" w:rsidRDefault="00E9703C" w:rsidP="00E970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963A6">
        <w:rPr>
          <w:rFonts w:ascii="Times New Roman" w:hAnsi="Times New Roman" w:cs="Times New Roman"/>
          <w:sz w:val="24"/>
          <w:szCs w:val="24"/>
        </w:rPr>
        <w:t xml:space="preserve">- За изпълнение на настоящата обществена поръчка, участника е посочил </w:t>
      </w:r>
      <w:r>
        <w:rPr>
          <w:rFonts w:ascii="Times New Roman" w:hAnsi="Times New Roman" w:cs="Times New Roman"/>
          <w:sz w:val="24"/>
          <w:szCs w:val="24"/>
        </w:rPr>
        <w:t>следния минимален технически екип съобразно изискванията на възложителя за о</w:t>
      </w:r>
      <w:r w:rsidRPr="004A5001">
        <w:rPr>
          <w:rFonts w:ascii="Times New Roman" w:hAnsi="Times New Roman" w:cs="Times New Roman"/>
          <w:sz w:val="24"/>
          <w:szCs w:val="24"/>
        </w:rPr>
        <w:t>бразование и квалификация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963A6">
        <w:rPr>
          <w:rFonts w:ascii="Times New Roman" w:hAnsi="Times New Roman" w:cs="Times New Roman"/>
          <w:sz w:val="24"/>
          <w:szCs w:val="24"/>
        </w:rPr>
        <w:t>професионална компетентност</w:t>
      </w:r>
      <w:r>
        <w:rPr>
          <w:rFonts w:ascii="Times New Roman" w:hAnsi="Times New Roman" w:cs="Times New Roman"/>
          <w:sz w:val="24"/>
          <w:szCs w:val="24"/>
        </w:rPr>
        <w:t xml:space="preserve"> и опит </w:t>
      </w:r>
      <w:r w:rsidRPr="004A5001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с , идентичен или сходен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предмет </w:t>
      </w:r>
      <w:r w:rsidRPr="004A5001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с 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а</w:t>
      </w:r>
      <w:r w:rsidRPr="004A5001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зи на поръчкат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а</w:t>
      </w:r>
      <w:r w:rsidRPr="008963A6">
        <w:rPr>
          <w:rFonts w:ascii="Times New Roman" w:hAnsi="Times New Roman" w:cs="Times New Roman"/>
          <w:sz w:val="24"/>
          <w:szCs w:val="24"/>
        </w:rPr>
        <w:t xml:space="preserve"> както следва:</w:t>
      </w:r>
    </w:p>
    <w:p w:rsidR="00E9703C" w:rsidRPr="008963A6" w:rsidRDefault="00E9703C" w:rsidP="00E9703C">
      <w:pPr>
        <w:spacing w:after="120" w:line="240" w:lineRule="auto"/>
        <w:ind w:right="24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963A6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E9703C" w:rsidRDefault="00E9703C" w:rsidP="00E970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</w:pPr>
      <w:r w:rsidRPr="004A5001">
        <w:rPr>
          <w:rFonts w:ascii="Times New Roman" w:hAnsi="Times New Roman" w:cs="Times New Roman"/>
          <w:b/>
          <w:sz w:val="24"/>
          <w:szCs w:val="24"/>
        </w:rPr>
        <w:t xml:space="preserve">а) </w:t>
      </w:r>
      <w:r w:rsidRPr="004A500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>Технически ръководител на обекта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>:</w:t>
      </w:r>
    </w:p>
    <w:p w:rsidR="00E9703C" w:rsidRDefault="00E9703C" w:rsidP="00E970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</w:pPr>
      <w:r w:rsidRPr="004A5001">
        <w:rPr>
          <w:rFonts w:ascii="Times New Roman" w:hAnsi="Times New Roman" w:cs="Times New Roman"/>
          <w:b/>
          <w:bCs/>
          <w:sz w:val="24"/>
          <w:szCs w:val="24"/>
        </w:rPr>
        <w:t xml:space="preserve">б)  </w:t>
      </w:r>
      <w:r w:rsidRPr="004A500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 xml:space="preserve">Координатор по безопасност и здраве в строителството: </w:t>
      </w:r>
    </w:p>
    <w:p w:rsidR="00E9703C" w:rsidRDefault="00E9703C" w:rsidP="00E970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</w:t>
      </w:r>
      <w:r w:rsidRPr="004A5001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Pr="004A500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>Отговорник по контрола на качеството:</w:t>
      </w:r>
    </w:p>
    <w:p w:rsidR="00E9703C" w:rsidRDefault="00E9703C" w:rsidP="00E970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</w:pPr>
    </w:p>
    <w:p w:rsidR="00E9703C" w:rsidRDefault="00E9703C" w:rsidP="0007245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- </w:t>
      </w:r>
      <w:r w:rsidRPr="004A5001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За изпълнение на настоящата обществена поръчка,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в съответствие с минималните изисквания на възложителя посочени в документацията за участие,  </w:t>
      </w:r>
      <w:r w:rsidRPr="004A5001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участни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ка е декларирал в </w:t>
      </w:r>
      <w:r w:rsidRPr="004A5001">
        <w:rPr>
          <w:rFonts w:ascii="Times New Roman" w:eastAsia="Calibri" w:hAnsi="Times New Roman" w:cs="Times New Roman"/>
          <w:sz w:val="24"/>
          <w:szCs w:val="24"/>
        </w:rPr>
        <w:t xml:space="preserve">Част IV, Раздел В „Технически и професионални способности“, </w:t>
      </w:r>
      <w:r>
        <w:rPr>
          <w:rFonts w:ascii="Times New Roman" w:eastAsia="Calibri" w:hAnsi="Times New Roman" w:cs="Times New Roman"/>
          <w:sz w:val="24"/>
          <w:szCs w:val="24"/>
        </w:rPr>
        <w:t xml:space="preserve">че </w:t>
      </w:r>
      <w:r w:rsidRPr="004A5001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разполага </w:t>
      </w:r>
      <w:r w:rsidRPr="004A5001">
        <w:rPr>
          <w:rFonts w:ascii="Times New Roman" w:eastAsia="Calibri" w:hAnsi="Times New Roman" w:cs="Times New Roman"/>
          <w:sz w:val="24"/>
          <w:szCs w:val="24"/>
          <w:lang w:eastAsia="bg-BG"/>
        </w:rPr>
        <w:t>със</w:t>
      </w:r>
      <w:r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собствено </w:t>
      </w:r>
      <w:r w:rsidRPr="004A5001">
        <w:rPr>
          <w:rFonts w:ascii="Times New Roman" w:eastAsia="Calibri" w:hAnsi="Times New Roman" w:cs="Times New Roman"/>
          <w:sz w:val="24"/>
          <w:szCs w:val="24"/>
          <w:lang w:eastAsia="bg-BG"/>
        </w:rPr>
        <w:t>техническо оборудване и механизация</w:t>
      </w:r>
      <w:r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както следва</w:t>
      </w:r>
      <w:r w:rsidRPr="004A5001">
        <w:rPr>
          <w:rFonts w:ascii="Times New Roman" w:eastAsia="Calibri" w:hAnsi="Times New Roman" w:cs="Times New Roman"/>
          <w:sz w:val="24"/>
          <w:szCs w:val="24"/>
          <w:lang w:eastAsia="bg-BG"/>
        </w:rPr>
        <w:t>:</w:t>
      </w:r>
    </w:p>
    <w:p w:rsidR="00714071" w:rsidRDefault="00714071" w:rsidP="00E9703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p w:rsidR="00714071" w:rsidRPr="00072454" w:rsidRDefault="00714071" w:rsidP="0007245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72454">
        <w:rPr>
          <w:rFonts w:ascii="Times New Roman" w:hAnsi="Times New Roman" w:cs="Times New Roman"/>
          <w:color w:val="000000"/>
          <w:sz w:val="24"/>
          <w:szCs w:val="24"/>
        </w:rPr>
        <w:t xml:space="preserve">1. Багер-Челен товарач -NEW HOLLAND LB 95 В- 4РТ-собствен– 1бр </w:t>
      </w:r>
    </w:p>
    <w:p w:rsidR="00714071" w:rsidRPr="00072454" w:rsidRDefault="00714071" w:rsidP="0007245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72454">
        <w:rPr>
          <w:rFonts w:ascii="Times New Roman" w:hAnsi="Times New Roman" w:cs="Times New Roman"/>
          <w:color w:val="000000"/>
          <w:sz w:val="24"/>
          <w:szCs w:val="24"/>
        </w:rPr>
        <w:t xml:space="preserve">2. Хидравличен </w:t>
      </w:r>
      <w:proofErr w:type="spellStart"/>
      <w:r w:rsidRPr="00072454">
        <w:rPr>
          <w:rFonts w:ascii="Times New Roman" w:hAnsi="Times New Roman" w:cs="Times New Roman"/>
          <w:color w:val="000000"/>
          <w:sz w:val="24"/>
          <w:szCs w:val="24"/>
        </w:rPr>
        <w:t>къртач</w:t>
      </w:r>
      <w:proofErr w:type="spellEnd"/>
      <w:r w:rsidRPr="00072454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072454">
        <w:rPr>
          <w:rFonts w:ascii="Times New Roman" w:hAnsi="Times New Roman" w:cs="Times New Roman"/>
          <w:color w:val="000000"/>
          <w:sz w:val="24"/>
          <w:szCs w:val="24"/>
        </w:rPr>
        <w:t>Atlas</w:t>
      </w:r>
      <w:proofErr w:type="spellEnd"/>
      <w:r w:rsidRPr="0007245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2454">
        <w:rPr>
          <w:rFonts w:ascii="Times New Roman" w:hAnsi="Times New Roman" w:cs="Times New Roman"/>
          <w:color w:val="000000"/>
          <w:sz w:val="24"/>
          <w:szCs w:val="24"/>
        </w:rPr>
        <w:t>Copco</w:t>
      </w:r>
      <w:proofErr w:type="spellEnd"/>
      <w:r w:rsidRPr="00072454">
        <w:rPr>
          <w:rFonts w:ascii="Times New Roman" w:hAnsi="Times New Roman" w:cs="Times New Roman"/>
          <w:color w:val="000000"/>
          <w:sz w:val="24"/>
          <w:szCs w:val="24"/>
        </w:rPr>
        <w:t xml:space="preserve"> MB 1200- собствен-1бр; </w:t>
      </w:r>
    </w:p>
    <w:p w:rsidR="00714071" w:rsidRPr="00072454" w:rsidRDefault="00714071" w:rsidP="0007245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72454"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proofErr w:type="spellStart"/>
      <w:r w:rsidRPr="00072454">
        <w:rPr>
          <w:rFonts w:ascii="Times New Roman" w:hAnsi="Times New Roman" w:cs="Times New Roman"/>
          <w:color w:val="000000"/>
          <w:sz w:val="24"/>
          <w:szCs w:val="24"/>
        </w:rPr>
        <w:t>Автосамосфал</w:t>
      </w:r>
      <w:proofErr w:type="spellEnd"/>
      <w:r w:rsidRPr="00072454">
        <w:rPr>
          <w:rFonts w:ascii="Times New Roman" w:hAnsi="Times New Roman" w:cs="Times New Roman"/>
          <w:color w:val="000000"/>
          <w:sz w:val="24"/>
          <w:szCs w:val="24"/>
        </w:rPr>
        <w:t xml:space="preserve"> – Мерцедес 1517- собствен-1 </w:t>
      </w:r>
      <w:proofErr w:type="spellStart"/>
      <w:r w:rsidRPr="00072454">
        <w:rPr>
          <w:rFonts w:ascii="Times New Roman" w:hAnsi="Times New Roman" w:cs="Times New Roman"/>
          <w:color w:val="000000"/>
          <w:sz w:val="24"/>
          <w:szCs w:val="24"/>
        </w:rPr>
        <w:t>бр</w:t>
      </w:r>
      <w:proofErr w:type="spellEnd"/>
      <w:r w:rsidRPr="00072454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:rsidR="00714071" w:rsidRPr="00072454" w:rsidRDefault="00714071" w:rsidP="0007245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72454">
        <w:rPr>
          <w:rFonts w:ascii="Times New Roman" w:hAnsi="Times New Roman" w:cs="Times New Roman"/>
          <w:color w:val="000000"/>
          <w:sz w:val="24"/>
          <w:szCs w:val="24"/>
        </w:rPr>
        <w:t xml:space="preserve">4. </w:t>
      </w:r>
      <w:proofErr w:type="spellStart"/>
      <w:r w:rsidRPr="00072454">
        <w:rPr>
          <w:rFonts w:ascii="Times New Roman" w:hAnsi="Times New Roman" w:cs="Times New Roman"/>
          <w:color w:val="000000"/>
          <w:sz w:val="24"/>
          <w:szCs w:val="24"/>
        </w:rPr>
        <w:t>Трамбовачна</w:t>
      </w:r>
      <w:proofErr w:type="spellEnd"/>
      <w:r w:rsidRPr="00072454">
        <w:rPr>
          <w:rFonts w:ascii="Times New Roman" w:hAnsi="Times New Roman" w:cs="Times New Roman"/>
          <w:color w:val="000000"/>
          <w:sz w:val="24"/>
          <w:szCs w:val="24"/>
        </w:rPr>
        <w:t xml:space="preserve"> машина – PCL60*E 4 HP.C –</w:t>
      </w:r>
      <w:proofErr w:type="spellStart"/>
      <w:r w:rsidRPr="00072454">
        <w:rPr>
          <w:rFonts w:ascii="Times New Roman" w:hAnsi="Times New Roman" w:cs="Times New Roman"/>
          <w:color w:val="000000"/>
          <w:sz w:val="24"/>
          <w:szCs w:val="24"/>
        </w:rPr>
        <w:t>Хонда</w:t>
      </w:r>
      <w:proofErr w:type="spellEnd"/>
      <w:r w:rsidRPr="00072454">
        <w:rPr>
          <w:rFonts w:ascii="Times New Roman" w:hAnsi="Times New Roman" w:cs="Times New Roman"/>
          <w:color w:val="000000"/>
          <w:sz w:val="24"/>
          <w:szCs w:val="24"/>
        </w:rPr>
        <w:t xml:space="preserve">- собствен- 1бр; </w:t>
      </w:r>
    </w:p>
    <w:p w:rsidR="00714071" w:rsidRPr="00072454" w:rsidRDefault="00714071" w:rsidP="0007245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72454">
        <w:rPr>
          <w:rFonts w:ascii="Times New Roman" w:hAnsi="Times New Roman" w:cs="Times New Roman"/>
          <w:color w:val="000000"/>
          <w:sz w:val="24"/>
          <w:szCs w:val="24"/>
        </w:rPr>
        <w:t>5. Машина за прорязване на фуги –</w:t>
      </w:r>
      <w:proofErr w:type="spellStart"/>
      <w:r w:rsidRPr="00072454">
        <w:rPr>
          <w:rFonts w:ascii="Times New Roman" w:hAnsi="Times New Roman" w:cs="Times New Roman"/>
          <w:color w:val="000000"/>
          <w:sz w:val="24"/>
          <w:szCs w:val="24"/>
        </w:rPr>
        <w:t>Stihl</w:t>
      </w:r>
      <w:proofErr w:type="spellEnd"/>
      <w:r w:rsidRPr="00072454">
        <w:rPr>
          <w:rFonts w:ascii="Times New Roman" w:hAnsi="Times New Roman" w:cs="Times New Roman"/>
          <w:color w:val="000000"/>
          <w:sz w:val="24"/>
          <w:szCs w:val="24"/>
        </w:rPr>
        <w:t xml:space="preserve"> TS800- собствен- 1бр; </w:t>
      </w:r>
    </w:p>
    <w:p w:rsidR="00714071" w:rsidRPr="00072454" w:rsidRDefault="00714071" w:rsidP="0007245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072454">
        <w:rPr>
          <w:rFonts w:ascii="Times New Roman" w:hAnsi="Times New Roman" w:cs="Times New Roman"/>
          <w:color w:val="000000"/>
          <w:sz w:val="24"/>
          <w:szCs w:val="24"/>
        </w:rPr>
        <w:t xml:space="preserve">6. Валяк асфалтови работи- </w:t>
      </w:r>
      <w:proofErr w:type="spellStart"/>
      <w:r w:rsidRPr="00072454">
        <w:rPr>
          <w:rFonts w:ascii="Times New Roman" w:hAnsi="Times New Roman" w:cs="Times New Roman"/>
          <w:color w:val="000000"/>
          <w:sz w:val="24"/>
          <w:szCs w:val="24"/>
        </w:rPr>
        <w:t>Bomag</w:t>
      </w:r>
      <w:proofErr w:type="spellEnd"/>
      <w:r w:rsidRPr="00072454">
        <w:rPr>
          <w:rFonts w:ascii="Times New Roman" w:hAnsi="Times New Roman" w:cs="Times New Roman"/>
          <w:color w:val="000000"/>
          <w:sz w:val="24"/>
          <w:szCs w:val="24"/>
        </w:rPr>
        <w:t xml:space="preserve"> BW 100 AD-3- собствен- 1бр.; </w:t>
      </w:r>
    </w:p>
    <w:p w:rsidR="00E9703C" w:rsidRDefault="00E9703C" w:rsidP="00E9703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p w:rsidR="00E9703C" w:rsidRDefault="00E9703C" w:rsidP="000724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500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Въз основа на посочените по-горе констатации, комисията единодушна приема, че участникът </w:t>
      </w:r>
      <w:r w:rsidR="00714071" w:rsidRPr="00FD7AC7">
        <w:rPr>
          <w:rFonts w:ascii="Times New Roman" w:hAnsi="Times New Roman" w:cs="Times New Roman"/>
          <w:b/>
          <w:sz w:val="24"/>
          <w:szCs w:val="24"/>
        </w:rPr>
        <w:t>„</w:t>
      </w:r>
      <w:r w:rsidR="00714071">
        <w:rPr>
          <w:rFonts w:ascii="Times New Roman" w:hAnsi="Times New Roman" w:cs="Times New Roman"/>
          <w:b/>
          <w:sz w:val="24"/>
          <w:szCs w:val="24"/>
        </w:rPr>
        <w:t>ЮГСТРОЙ</w:t>
      </w:r>
      <w:r w:rsidR="00714071" w:rsidRPr="00FD7AC7">
        <w:rPr>
          <w:rFonts w:ascii="Times New Roman" w:hAnsi="Times New Roman" w:cs="Times New Roman"/>
          <w:b/>
          <w:sz w:val="24"/>
          <w:szCs w:val="24"/>
        </w:rPr>
        <w:t>“ ООД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F3288">
        <w:rPr>
          <w:rFonts w:ascii="Times New Roman" w:hAnsi="Times New Roman" w:cs="Times New Roman"/>
          <w:sz w:val="24"/>
          <w:szCs w:val="24"/>
        </w:rPr>
        <w:t>отговаря</w:t>
      </w:r>
      <w:r>
        <w:rPr>
          <w:rFonts w:ascii="Times New Roman" w:hAnsi="Times New Roman" w:cs="Times New Roman"/>
          <w:sz w:val="24"/>
          <w:szCs w:val="24"/>
        </w:rPr>
        <w:t xml:space="preserve"> на изискванията на Възложителя посочени в документацията са участие  по отношение на критериите за подбор и декларираното лично състояние.</w:t>
      </w:r>
    </w:p>
    <w:p w:rsidR="00714071" w:rsidRPr="008963A6" w:rsidRDefault="00714071" w:rsidP="00072454">
      <w:pPr>
        <w:pStyle w:val="a5"/>
        <w:spacing w:before="120" w:after="120"/>
        <w:ind w:firstLine="810"/>
        <w:jc w:val="both"/>
      </w:pPr>
      <w:r w:rsidRPr="008F28D1">
        <w:t>Участника е предприел мерки, които гарантират неговата надеждност, въпреки наличието на съответното основание по чл.54, ал.1, т.6 от ЗОП за отстраняване. За тази цел участникът</w:t>
      </w:r>
      <w:r w:rsidRPr="008963A6">
        <w:t xml:space="preserve"> е представил доказателство за липса на основание за отстраняване в съответствие с разпоредбата на  чл. 58, ал.1, т.3 от ЗОП - удостоверение с изх. № 19070451 от 31.07.2019г., от Изпълнителна агенция „Главна инспекция по труда“ – Дирекция „Инспекция по труда“ гр. Кърджали, от което е видно, че участника е изплатил наложените имуществени санкции, изяснил е изчерпателно фактите и обстоятелствата относно извършените нарушения и активно е съдействал на компетентните органи. Комисията счита, че предприетите  от участника мерки са достатъчни, за да се гарантира неговата надеждност.</w:t>
      </w:r>
    </w:p>
    <w:p w:rsidR="00E9703C" w:rsidRDefault="00E9703C" w:rsidP="00E970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703C" w:rsidRPr="008F28D1" w:rsidRDefault="00E9703C" w:rsidP="0007245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основание на направените констатации комисията взе единодушно следното </w:t>
      </w:r>
      <w:r w:rsidRPr="008F28D1">
        <w:rPr>
          <w:rFonts w:ascii="Times New Roman" w:hAnsi="Times New Roman" w:cs="Times New Roman"/>
          <w:b/>
          <w:sz w:val="24"/>
          <w:szCs w:val="24"/>
        </w:rPr>
        <w:t>Решение:</w:t>
      </w:r>
    </w:p>
    <w:p w:rsidR="00E9703C" w:rsidRDefault="00E9703C" w:rsidP="000724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Допуска участника  </w:t>
      </w:r>
      <w:r w:rsidR="00714071" w:rsidRPr="00FD7AC7">
        <w:rPr>
          <w:rFonts w:ascii="Times New Roman" w:hAnsi="Times New Roman" w:cs="Times New Roman"/>
          <w:b/>
          <w:sz w:val="24"/>
          <w:szCs w:val="24"/>
        </w:rPr>
        <w:t>„</w:t>
      </w:r>
      <w:r w:rsidR="00714071">
        <w:rPr>
          <w:rFonts w:ascii="Times New Roman" w:hAnsi="Times New Roman" w:cs="Times New Roman"/>
          <w:b/>
          <w:sz w:val="24"/>
          <w:szCs w:val="24"/>
        </w:rPr>
        <w:t>ЮГСТРОЙ</w:t>
      </w:r>
      <w:r w:rsidR="00714071" w:rsidRPr="00FD7AC7">
        <w:rPr>
          <w:rFonts w:ascii="Times New Roman" w:hAnsi="Times New Roman" w:cs="Times New Roman"/>
          <w:b/>
          <w:sz w:val="24"/>
          <w:szCs w:val="24"/>
        </w:rPr>
        <w:t>“ ООД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F3288">
        <w:rPr>
          <w:rFonts w:ascii="Times New Roman" w:hAnsi="Times New Roman" w:cs="Times New Roman"/>
          <w:sz w:val="24"/>
          <w:szCs w:val="24"/>
        </w:rPr>
        <w:t xml:space="preserve">до </w:t>
      </w:r>
      <w:r>
        <w:rPr>
          <w:rFonts w:ascii="Times New Roman" w:hAnsi="Times New Roman" w:cs="Times New Roman"/>
          <w:sz w:val="24"/>
          <w:szCs w:val="24"/>
        </w:rPr>
        <w:t>следващия етап от процедурата -разглеждане и оценка  на техническото предложение на офертата</w:t>
      </w:r>
      <w:r w:rsidR="008F28D1">
        <w:rPr>
          <w:rFonts w:ascii="Times New Roman" w:hAnsi="Times New Roman" w:cs="Times New Roman"/>
          <w:sz w:val="24"/>
          <w:szCs w:val="24"/>
        </w:rPr>
        <w:t>.</w:t>
      </w:r>
    </w:p>
    <w:p w:rsidR="008F28D1" w:rsidRDefault="008F28D1" w:rsidP="00E970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28D1" w:rsidRDefault="008F28D1" w:rsidP="0007245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sz w:val="24"/>
          <w:szCs w:val="24"/>
          <w:lang w:eastAsia="bg-BG"/>
        </w:rPr>
        <w:t>След извършването на горните действия председателя закри  заседанието на комисията.</w:t>
      </w:r>
    </w:p>
    <w:p w:rsidR="00473F22" w:rsidRDefault="008F28D1" w:rsidP="00072454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6C607D">
        <w:rPr>
          <w:rFonts w:ascii="Times New Roman" w:hAnsi="Times New Roman" w:cs="Times New Roman"/>
          <w:sz w:val="24"/>
          <w:szCs w:val="24"/>
        </w:rPr>
        <w:t xml:space="preserve">Комисията състави настоящия протокол </w:t>
      </w:r>
      <w:r w:rsidR="00473F22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на </w:t>
      </w:r>
      <w:r>
        <w:rPr>
          <w:rFonts w:ascii="Times New Roman" w:eastAsia="Calibri" w:hAnsi="Times New Roman" w:cs="Times New Roman"/>
          <w:sz w:val="24"/>
          <w:szCs w:val="24"/>
          <w:lang w:eastAsia="bg-BG"/>
        </w:rPr>
        <w:t>29.04.2019г.</w:t>
      </w:r>
    </w:p>
    <w:p w:rsidR="00E34DBB" w:rsidRDefault="00E34DBB" w:rsidP="008F28D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34DBB" w:rsidRDefault="00E34DBB" w:rsidP="008F28D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34DBB" w:rsidRDefault="00E34DBB" w:rsidP="008F28D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34DBB" w:rsidRDefault="00E34DBB" w:rsidP="008F28D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F28D1" w:rsidRDefault="00A122F7" w:rsidP="008F28D1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Комисия</w:t>
      </w:r>
      <w:r w:rsidR="008F28D1">
        <w:rPr>
          <w:rFonts w:ascii="Times New Roman" w:hAnsi="Times New Roman" w:cs="Times New Roman"/>
          <w:b/>
          <w:sz w:val="24"/>
          <w:szCs w:val="24"/>
        </w:rPr>
        <w:t>:</w:t>
      </w:r>
    </w:p>
    <w:p w:rsidR="008F28D1" w:rsidRPr="00A56828" w:rsidRDefault="008F28D1" w:rsidP="008F28D1">
      <w:pPr>
        <w:jc w:val="both"/>
        <w:rPr>
          <w:rFonts w:ascii="Times New Roman" w:hAnsi="Times New Roman" w:cs="Times New Roman"/>
          <w:sz w:val="24"/>
          <w:szCs w:val="24"/>
        </w:rPr>
      </w:pPr>
      <w:r w:rsidRPr="00A56828">
        <w:rPr>
          <w:rFonts w:ascii="Times New Roman" w:hAnsi="Times New Roman" w:cs="Times New Roman"/>
          <w:sz w:val="24"/>
          <w:szCs w:val="24"/>
        </w:rPr>
        <w:t>Добри Личев</w:t>
      </w:r>
      <w:r w:rsidR="00A122F7">
        <w:rPr>
          <w:rFonts w:ascii="Times New Roman" w:hAnsi="Times New Roman" w:cs="Times New Roman"/>
          <w:sz w:val="24"/>
          <w:szCs w:val="24"/>
        </w:rPr>
        <w:t>:…………</w:t>
      </w:r>
      <w:r w:rsidR="002808B7">
        <w:rPr>
          <w:rFonts w:ascii="Times New Roman" w:hAnsi="Times New Roman" w:cs="Times New Roman"/>
          <w:sz w:val="24"/>
          <w:szCs w:val="24"/>
        </w:rPr>
        <w:t>/П/</w:t>
      </w:r>
      <w:r w:rsidR="00A122F7">
        <w:rPr>
          <w:rFonts w:ascii="Times New Roman" w:hAnsi="Times New Roman" w:cs="Times New Roman"/>
          <w:sz w:val="24"/>
          <w:szCs w:val="24"/>
        </w:rPr>
        <w:t>………………</w:t>
      </w:r>
    </w:p>
    <w:p w:rsidR="008F28D1" w:rsidRPr="00A56828" w:rsidRDefault="008F28D1" w:rsidP="008F28D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Слави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Докторов</w:t>
      </w:r>
      <w:proofErr w:type="spellEnd"/>
      <w:r w:rsidR="00A122F7">
        <w:rPr>
          <w:rFonts w:ascii="Times New Roman" w:hAnsi="Times New Roman" w:cs="Times New Roman"/>
          <w:sz w:val="24"/>
          <w:szCs w:val="24"/>
        </w:rPr>
        <w:t>:………</w:t>
      </w:r>
      <w:r w:rsidR="002808B7">
        <w:rPr>
          <w:rFonts w:ascii="Times New Roman" w:hAnsi="Times New Roman" w:cs="Times New Roman"/>
          <w:sz w:val="24"/>
          <w:szCs w:val="24"/>
        </w:rPr>
        <w:t>/П/</w:t>
      </w:r>
      <w:r w:rsidR="00A122F7">
        <w:rPr>
          <w:rFonts w:ascii="Times New Roman" w:hAnsi="Times New Roman" w:cs="Times New Roman"/>
          <w:sz w:val="24"/>
          <w:szCs w:val="24"/>
        </w:rPr>
        <w:t>……………</w:t>
      </w:r>
    </w:p>
    <w:p w:rsidR="008F28D1" w:rsidRDefault="008F28D1" w:rsidP="00A122F7">
      <w:pPr>
        <w:jc w:val="both"/>
        <w:rPr>
          <w:rFonts w:ascii="Times New Roman" w:hAnsi="Times New Roman" w:cs="Times New Roman"/>
          <w:sz w:val="24"/>
          <w:szCs w:val="24"/>
        </w:rPr>
      </w:pPr>
      <w:r w:rsidRPr="00A56828">
        <w:rPr>
          <w:rFonts w:ascii="Times New Roman" w:hAnsi="Times New Roman" w:cs="Times New Roman"/>
          <w:sz w:val="24"/>
          <w:szCs w:val="24"/>
        </w:rPr>
        <w:t>арх.</w:t>
      </w:r>
      <w:r>
        <w:rPr>
          <w:rFonts w:ascii="Times New Roman" w:hAnsi="Times New Roman" w:cs="Times New Roman"/>
          <w:sz w:val="24"/>
          <w:szCs w:val="24"/>
        </w:rPr>
        <w:t xml:space="preserve"> Димитър Стефанов</w:t>
      </w:r>
      <w:r w:rsidR="00A122F7">
        <w:rPr>
          <w:rFonts w:ascii="Times New Roman" w:hAnsi="Times New Roman" w:cs="Times New Roman"/>
          <w:sz w:val="24"/>
          <w:szCs w:val="24"/>
        </w:rPr>
        <w:t>:…</w:t>
      </w:r>
      <w:r w:rsidR="002808B7">
        <w:rPr>
          <w:rFonts w:ascii="Times New Roman" w:hAnsi="Times New Roman" w:cs="Times New Roman"/>
          <w:sz w:val="24"/>
          <w:szCs w:val="24"/>
        </w:rPr>
        <w:t>/П/</w:t>
      </w:r>
      <w:r w:rsidR="00A122F7">
        <w:rPr>
          <w:rFonts w:ascii="Times New Roman" w:hAnsi="Times New Roman" w:cs="Times New Roman"/>
          <w:sz w:val="24"/>
          <w:szCs w:val="24"/>
        </w:rPr>
        <w:t>…………………</w:t>
      </w:r>
    </w:p>
    <w:p w:rsidR="006B3697" w:rsidRDefault="006B3697" w:rsidP="00A122F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B3697" w:rsidRPr="006B3697" w:rsidRDefault="006B3697" w:rsidP="00A122F7">
      <w:pPr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6B3697" w:rsidRPr="006B3697" w:rsidRDefault="006B3697" w:rsidP="00A122F7">
      <w:pPr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6B3697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bg-BG"/>
        </w:rPr>
        <w:t>П</w:t>
      </w:r>
      <w:r w:rsidRPr="006B3697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bg-BG"/>
        </w:rPr>
        <w:t>одпис</w:t>
      </w:r>
      <w:r w:rsidRPr="006B3697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bg-BG"/>
        </w:rPr>
        <w:t xml:space="preserve">ите </w:t>
      </w:r>
      <w:r w:rsidRPr="006B3697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bg-BG"/>
        </w:rPr>
        <w:t xml:space="preserve"> заличен</w:t>
      </w:r>
      <w:r w:rsidRPr="006B3697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bg-BG"/>
        </w:rPr>
        <w:t xml:space="preserve">и </w:t>
      </w:r>
      <w:r w:rsidRPr="006B3697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bg-BG"/>
        </w:rPr>
        <w:t xml:space="preserve"> съгл. </w:t>
      </w:r>
      <w:r w:rsidRPr="006B3697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bg-BG"/>
        </w:rPr>
        <w:t xml:space="preserve">чл. </w:t>
      </w:r>
      <w:r w:rsidRPr="006B3697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bg-BG"/>
        </w:rPr>
        <w:t>37</w:t>
      </w:r>
      <w:r w:rsidRPr="006B3697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bg-BG"/>
        </w:rPr>
        <w:t xml:space="preserve"> от </w:t>
      </w:r>
      <w:r w:rsidRPr="006B3697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bg-BG"/>
        </w:rPr>
        <w:t xml:space="preserve"> ЗОП</w:t>
      </w:r>
    </w:p>
    <w:sectPr w:rsidR="006B3697" w:rsidRPr="006B3697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3280" w:rsidRDefault="00BA3280" w:rsidP="00A122F7">
      <w:pPr>
        <w:spacing w:after="0" w:line="240" w:lineRule="auto"/>
      </w:pPr>
      <w:r>
        <w:separator/>
      </w:r>
    </w:p>
  </w:endnote>
  <w:endnote w:type="continuationSeparator" w:id="0">
    <w:p w:rsidR="00BA3280" w:rsidRDefault="00BA3280" w:rsidP="00A122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871897"/>
      <w:docPartObj>
        <w:docPartGallery w:val="Page Numbers (Bottom of Page)"/>
        <w:docPartUnique/>
      </w:docPartObj>
    </w:sdtPr>
    <w:sdtEndPr/>
    <w:sdtContent>
      <w:p w:rsidR="00A122F7" w:rsidRDefault="00A122F7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74F3">
          <w:rPr>
            <w:noProof/>
          </w:rPr>
          <w:t>12</w:t>
        </w:r>
        <w:r>
          <w:fldChar w:fldCharType="end"/>
        </w:r>
      </w:p>
    </w:sdtContent>
  </w:sdt>
  <w:p w:rsidR="00A122F7" w:rsidRDefault="00A122F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3280" w:rsidRDefault="00BA3280" w:rsidP="00A122F7">
      <w:pPr>
        <w:spacing w:after="0" w:line="240" w:lineRule="auto"/>
      </w:pPr>
      <w:r>
        <w:separator/>
      </w:r>
    </w:p>
  </w:footnote>
  <w:footnote w:type="continuationSeparator" w:id="0">
    <w:p w:rsidR="00BA3280" w:rsidRDefault="00BA3280" w:rsidP="00A122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A4E9B"/>
    <w:multiLevelType w:val="hybridMultilevel"/>
    <w:tmpl w:val="F86A95B8"/>
    <w:lvl w:ilvl="0" w:tplc="9BDCB2C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306274"/>
    <w:multiLevelType w:val="hybridMultilevel"/>
    <w:tmpl w:val="B8343A70"/>
    <w:lvl w:ilvl="0" w:tplc="6ED2E92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8022CB"/>
    <w:multiLevelType w:val="hybridMultilevel"/>
    <w:tmpl w:val="56F438DC"/>
    <w:lvl w:ilvl="0" w:tplc="FA6E09F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A767822"/>
    <w:multiLevelType w:val="hybridMultilevel"/>
    <w:tmpl w:val="1D5EE9FA"/>
    <w:lvl w:ilvl="0" w:tplc="B99AF83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D21"/>
    <w:rsid w:val="0000401D"/>
    <w:rsid w:val="0004413D"/>
    <w:rsid w:val="000602F9"/>
    <w:rsid w:val="00072454"/>
    <w:rsid w:val="00090771"/>
    <w:rsid w:val="000A1EE8"/>
    <w:rsid w:val="001369FD"/>
    <w:rsid w:val="00182741"/>
    <w:rsid w:val="001863CE"/>
    <w:rsid w:val="001B57EE"/>
    <w:rsid w:val="001E0BDD"/>
    <w:rsid w:val="00216BF3"/>
    <w:rsid w:val="00266DA0"/>
    <w:rsid w:val="002808B7"/>
    <w:rsid w:val="00281885"/>
    <w:rsid w:val="002E5B70"/>
    <w:rsid w:val="002F5E97"/>
    <w:rsid w:val="003063DD"/>
    <w:rsid w:val="00377CEB"/>
    <w:rsid w:val="003B07F5"/>
    <w:rsid w:val="003B107B"/>
    <w:rsid w:val="003F0A88"/>
    <w:rsid w:val="00450843"/>
    <w:rsid w:val="0045545A"/>
    <w:rsid w:val="00473F22"/>
    <w:rsid w:val="005076E7"/>
    <w:rsid w:val="005274F3"/>
    <w:rsid w:val="00532DD8"/>
    <w:rsid w:val="005B046F"/>
    <w:rsid w:val="00630B7E"/>
    <w:rsid w:val="00642885"/>
    <w:rsid w:val="00647816"/>
    <w:rsid w:val="00684F43"/>
    <w:rsid w:val="006863CA"/>
    <w:rsid w:val="0068758B"/>
    <w:rsid w:val="006B3697"/>
    <w:rsid w:val="006E6D0C"/>
    <w:rsid w:val="006F3288"/>
    <w:rsid w:val="00714071"/>
    <w:rsid w:val="00716CA9"/>
    <w:rsid w:val="00733207"/>
    <w:rsid w:val="00751D21"/>
    <w:rsid w:val="007631D4"/>
    <w:rsid w:val="007A55A2"/>
    <w:rsid w:val="00846E20"/>
    <w:rsid w:val="00893F9A"/>
    <w:rsid w:val="008967C1"/>
    <w:rsid w:val="008A3BCA"/>
    <w:rsid w:val="008F28D1"/>
    <w:rsid w:val="008F3FCC"/>
    <w:rsid w:val="00912130"/>
    <w:rsid w:val="00921C4C"/>
    <w:rsid w:val="00957CD8"/>
    <w:rsid w:val="009802D6"/>
    <w:rsid w:val="009B052A"/>
    <w:rsid w:val="009C4F64"/>
    <w:rsid w:val="009D0728"/>
    <w:rsid w:val="00A06A37"/>
    <w:rsid w:val="00A1212A"/>
    <w:rsid w:val="00A122F7"/>
    <w:rsid w:val="00A31D55"/>
    <w:rsid w:val="00A34719"/>
    <w:rsid w:val="00A50494"/>
    <w:rsid w:val="00A52E8A"/>
    <w:rsid w:val="00A56828"/>
    <w:rsid w:val="00AF6BBE"/>
    <w:rsid w:val="00B020F8"/>
    <w:rsid w:val="00B0396A"/>
    <w:rsid w:val="00B803A6"/>
    <w:rsid w:val="00B82FE1"/>
    <w:rsid w:val="00B87463"/>
    <w:rsid w:val="00BA3280"/>
    <w:rsid w:val="00BD32DD"/>
    <w:rsid w:val="00BE515C"/>
    <w:rsid w:val="00BE6353"/>
    <w:rsid w:val="00BF7618"/>
    <w:rsid w:val="00C42294"/>
    <w:rsid w:val="00CA21C4"/>
    <w:rsid w:val="00CB0994"/>
    <w:rsid w:val="00CE04DC"/>
    <w:rsid w:val="00D45A30"/>
    <w:rsid w:val="00D912EC"/>
    <w:rsid w:val="00E34DBB"/>
    <w:rsid w:val="00E5669E"/>
    <w:rsid w:val="00E722B0"/>
    <w:rsid w:val="00E9703C"/>
    <w:rsid w:val="00EC311B"/>
    <w:rsid w:val="00F1355D"/>
    <w:rsid w:val="00F83A6E"/>
    <w:rsid w:val="00FA4135"/>
    <w:rsid w:val="00FB0621"/>
    <w:rsid w:val="00FD7AC7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77CE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046F"/>
    <w:pPr>
      <w:ind w:left="720"/>
      <w:contextualSpacing/>
    </w:pPr>
  </w:style>
  <w:style w:type="character" w:customStyle="1" w:styleId="30">
    <w:name w:val="Заглавие 3 Знак"/>
    <w:basedOn w:val="a0"/>
    <w:link w:val="3"/>
    <w:uiPriority w:val="9"/>
    <w:rsid w:val="00377CEB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styleId="a4">
    <w:name w:val="Hyperlink"/>
    <w:basedOn w:val="a0"/>
    <w:uiPriority w:val="99"/>
    <w:semiHidden/>
    <w:unhideWhenUsed/>
    <w:rsid w:val="00377CEB"/>
    <w:rPr>
      <w:color w:val="0000FF"/>
      <w:u w:val="single"/>
    </w:rPr>
  </w:style>
  <w:style w:type="paragraph" w:styleId="a5">
    <w:name w:val="header"/>
    <w:aliases w:val="Char1,Intestazione.int.intestazione,Intestazione.int, Char1"/>
    <w:basedOn w:val="a"/>
    <w:link w:val="a6"/>
    <w:uiPriority w:val="99"/>
    <w:rsid w:val="00CE04D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6">
    <w:name w:val="Горен колонтитул Знак"/>
    <w:aliases w:val="Char1 Знак,Intestazione.int.intestazione Знак,Intestazione.int Знак, Char1 Знак"/>
    <w:basedOn w:val="a0"/>
    <w:link w:val="a5"/>
    <w:uiPriority w:val="99"/>
    <w:rsid w:val="00CE04DC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Default">
    <w:name w:val="Default"/>
    <w:rsid w:val="00CE04D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A122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A122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77CE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046F"/>
    <w:pPr>
      <w:ind w:left="720"/>
      <w:contextualSpacing/>
    </w:pPr>
  </w:style>
  <w:style w:type="character" w:customStyle="1" w:styleId="30">
    <w:name w:val="Заглавие 3 Знак"/>
    <w:basedOn w:val="a0"/>
    <w:link w:val="3"/>
    <w:uiPriority w:val="9"/>
    <w:rsid w:val="00377CEB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styleId="a4">
    <w:name w:val="Hyperlink"/>
    <w:basedOn w:val="a0"/>
    <w:uiPriority w:val="99"/>
    <w:semiHidden/>
    <w:unhideWhenUsed/>
    <w:rsid w:val="00377CEB"/>
    <w:rPr>
      <w:color w:val="0000FF"/>
      <w:u w:val="single"/>
    </w:rPr>
  </w:style>
  <w:style w:type="paragraph" w:styleId="a5">
    <w:name w:val="header"/>
    <w:aliases w:val="Char1,Intestazione.int.intestazione,Intestazione.int, Char1"/>
    <w:basedOn w:val="a"/>
    <w:link w:val="a6"/>
    <w:uiPriority w:val="99"/>
    <w:rsid w:val="00CE04D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6">
    <w:name w:val="Горен колонтитул Знак"/>
    <w:aliases w:val="Char1 Знак,Intestazione.int.intestazione Знак,Intestazione.int Знак, Char1 Знак"/>
    <w:basedOn w:val="a0"/>
    <w:link w:val="a5"/>
    <w:uiPriority w:val="99"/>
    <w:rsid w:val="00CE04DC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Default">
    <w:name w:val="Default"/>
    <w:rsid w:val="00CE04D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A122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A122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4180</TotalTime>
  <Pages>12</Pages>
  <Words>4098</Words>
  <Characters>23359</Characters>
  <Application>Microsoft Office Word</Application>
  <DocSecurity>0</DocSecurity>
  <Lines>194</Lines>
  <Paragraphs>54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dcterms:created xsi:type="dcterms:W3CDTF">2020-05-15T05:06:00Z</dcterms:created>
  <dcterms:modified xsi:type="dcterms:W3CDTF">2020-06-22T08:02:00Z</dcterms:modified>
</cp:coreProperties>
</file>